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1" w:rsidRDefault="00AA2451" w:rsidP="00F83C9B">
      <w:pPr>
        <w:spacing w:line="360" w:lineRule="auto"/>
        <w:ind w:firstLine="709"/>
        <w:jc w:val="center"/>
        <w:rPr>
          <w:rFonts w:ascii="Times New Roman" w:hAnsi="Times New Roman" w:cs="Times New Roman"/>
          <w:sz w:val="24"/>
          <w:szCs w:val="24"/>
        </w:rPr>
      </w:pPr>
    </w:p>
    <w:p w:rsidR="00AA2451" w:rsidRPr="00AA2451" w:rsidRDefault="00AA2451" w:rsidP="00122E47">
      <w:pPr>
        <w:spacing w:line="360" w:lineRule="auto"/>
        <w:jc w:val="center"/>
        <w:rPr>
          <w:rFonts w:ascii="Times New Roman" w:hAnsi="Times New Roman" w:cs="Times New Roman"/>
          <w:sz w:val="28"/>
          <w:szCs w:val="28"/>
        </w:rPr>
      </w:pPr>
      <w:r w:rsidRPr="00AA2451">
        <w:rPr>
          <w:rFonts w:ascii="Times New Roman" w:hAnsi="Times New Roman" w:cs="Times New Roman"/>
          <w:b/>
          <w:sz w:val="28"/>
          <w:szCs w:val="28"/>
        </w:rPr>
        <w:t>Тема:</w:t>
      </w:r>
      <w:r w:rsidRPr="00AA2451">
        <w:rPr>
          <w:rFonts w:ascii="Times New Roman" w:hAnsi="Times New Roman" w:cs="Times New Roman"/>
          <w:sz w:val="28"/>
          <w:szCs w:val="28"/>
        </w:rPr>
        <w:t xml:space="preserve"> Технология развития критического мышления. Технологические карты уроков. Русский язык.</w:t>
      </w:r>
    </w:p>
    <w:p w:rsidR="00AA2451" w:rsidRPr="00AA2451" w:rsidRDefault="00AA2451" w:rsidP="00122E47">
      <w:pPr>
        <w:spacing w:line="360" w:lineRule="auto"/>
        <w:jc w:val="center"/>
        <w:rPr>
          <w:rFonts w:ascii="Times New Roman" w:hAnsi="Times New Roman" w:cs="Times New Roman"/>
          <w:sz w:val="28"/>
          <w:szCs w:val="28"/>
        </w:rPr>
      </w:pPr>
      <w:r w:rsidRPr="00AA2451">
        <w:rPr>
          <w:rFonts w:ascii="Times New Roman" w:hAnsi="Times New Roman" w:cs="Times New Roman"/>
          <w:b/>
          <w:sz w:val="28"/>
          <w:szCs w:val="28"/>
        </w:rPr>
        <w:t>Класс:</w:t>
      </w:r>
      <w:r w:rsidRPr="00AA2451">
        <w:rPr>
          <w:rFonts w:ascii="Times New Roman" w:hAnsi="Times New Roman" w:cs="Times New Roman"/>
          <w:sz w:val="28"/>
          <w:szCs w:val="28"/>
        </w:rPr>
        <w:t>10 класс.</w:t>
      </w:r>
    </w:p>
    <w:p w:rsidR="00AA2451" w:rsidRPr="00AA2451" w:rsidRDefault="00AA2451" w:rsidP="00122E47">
      <w:pPr>
        <w:spacing w:line="360" w:lineRule="auto"/>
        <w:jc w:val="center"/>
        <w:rPr>
          <w:rFonts w:ascii="Times New Roman" w:hAnsi="Times New Roman" w:cs="Times New Roman"/>
          <w:sz w:val="28"/>
          <w:szCs w:val="28"/>
        </w:rPr>
      </w:pPr>
      <w:r w:rsidRPr="00AA2451">
        <w:rPr>
          <w:rFonts w:ascii="Times New Roman" w:hAnsi="Times New Roman" w:cs="Times New Roman"/>
          <w:b/>
          <w:sz w:val="28"/>
          <w:szCs w:val="28"/>
        </w:rPr>
        <w:t>УМК:</w:t>
      </w:r>
      <w:r w:rsidRPr="00AA2451">
        <w:rPr>
          <w:rFonts w:ascii="Times New Roman" w:hAnsi="Times New Roman" w:cs="Times New Roman"/>
          <w:sz w:val="28"/>
          <w:szCs w:val="28"/>
        </w:rPr>
        <w:t xml:space="preserve"> Русский язык 10 – 11 класс. </w:t>
      </w:r>
      <w:proofErr w:type="spellStart"/>
      <w:r w:rsidRPr="00AA2451">
        <w:rPr>
          <w:rFonts w:ascii="Times New Roman" w:hAnsi="Times New Roman" w:cs="Times New Roman"/>
          <w:sz w:val="28"/>
          <w:szCs w:val="28"/>
        </w:rPr>
        <w:t>Гольцова</w:t>
      </w:r>
      <w:proofErr w:type="spellEnd"/>
      <w:r w:rsidRPr="00AA2451">
        <w:rPr>
          <w:rFonts w:ascii="Times New Roman" w:hAnsi="Times New Roman" w:cs="Times New Roman"/>
          <w:sz w:val="28"/>
          <w:szCs w:val="28"/>
        </w:rPr>
        <w:t xml:space="preserve"> Н.Г.</w:t>
      </w:r>
    </w:p>
    <w:p w:rsidR="00AA2451" w:rsidRPr="00AA2451" w:rsidRDefault="00AA2451" w:rsidP="00122E47">
      <w:pPr>
        <w:spacing w:line="360" w:lineRule="auto"/>
        <w:ind w:firstLine="709"/>
        <w:jc w:val="center"/>
        <w:rPr>
          <w:rFonts w:ascii="Times New Roman" w:hAnsi="Times New Roman" w:cs="Times New Roman"/>
          <w:sz w:val="28"/>
          <w:szCs w:val="28"/>
        </w:rPr>
      </w:pPr>
    </w:p>
    <w:p w:rsidR="00AA2451" w:rsidRPr="00AA2451" w:rsidRDefault="00AA2451" w:rsidP="00122E47">
      <w:pPr>
        <w:spacing w:line="360" w:lineRule="auto"/>
        <w:ind w:firstLine="709"/>
        <w:jc w:val="center"/>
        <w:rPr>
          <w:rFonts w:ascii="Times New Roman" w:hAnsi="Times New Roman" w:cs="Times New Roman"/>
          <w:sz w:val="28"/>
          <w:szCs w:val="28"/>
        </w:rPr>
      </w:pPr>
    </w:p>
    <w:p w:rsidR="00AA2451" w:rsidRPr="00AA2451" w:rsidRDefault="00AA2451" w:rsidP="00122E47">
      <w:pPr>
        <w:spacing w:line="360" w:lineRule="auto"/>
        <w:ind w:firstLine="709"/>
        <w:jc w:val="center"/>
        <w:rPr>
          <w:rFonts w:ascii="Times New Roman" w:hAnsi="Times New Roman" w:cs="Times New Roman"/>
          <w:sz w:val="28"/>
          <w:szCs w:val="28"/>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AA2451" w:rsidRDefault="00AA2451" w:rsidP="00F83C9B">
      <w:pPr>
        <w:spacing w:line="360" w:lineRule="auto"/>
        <w:ind w:firstLine="709"/>
        <w:jc w:val="center"/>
        <w:rPr>
          <w:rFonts w:ascii="Times New Roman" w:hAnsi="Times New Roman" w:cs="Times New Roman"/>
          <w:sz w:val="24"/>
          <w:szCs w:val="24"/>
        </w:rPr>
      </w:pPr>
    </w:p>
    <w:p w:rsidR="004A52C9" w:rsidRDefault="004A52C9" w:rsidP="00F83C9B">
      <w:pPr>
        <w:spacing w:line="360" w:lineRule="auto"/>
        <w:ind w:firstLine="709"/>
        <w:jc w:val="center"/>
        <w:rPr>
          <w:rFonts w:ascii="Times New Roman" w:hAnsi="Times New Roman" w:cs="Times New Roman"/>
          <w:sz w:val="24"/>
          <w:szCs w:val="24"/>
        </w:rPr>
      </w:pPr>
      <w:bookmarkStart w:id="0" w:name="_GoBack"/>
      <w:bookmarkEnd w:id="0"/>
    </w:p>
    <w:p w:rsidR="00AA2451" w:rsidRDefault="00AA2451" w:rsidP="00AA2451">
      <w:pPr>
        <w:spacing w:line="360" w:lineRule="auto"/>
        <w:rPr>
          <w:rFonts w:ascii="Times New Roman" w:hAnsi="Times New Roman" w:cs="Times New Roman"/>
          <w:sz w:val="24"/>
          <w:szCs w:val="24"/>
        </w:rPr>
      </w:pPr>
    </w:p>
    <w:p w:rsidR="00F83C9B" w:rsidRDefault="00F83C9B" w:rsidP="00F83C9B">
      <w:pPr>
        <w:spacing w:line="360" w:lineRule="auto"/>
        <w:ind w:firstLine="709"/>
        <w:jc w:val="center"/>
        <w:rPr>
          <w:rFonts w:ascii="Times New Roman" w:hAnsi="Times New Roman" w:cs="Times New Roman"/>
          <w:sz w:val="24"/>
          <w:szCs w:val="24"/>
        </w:rPr>
      </w:pPr>
      <w:r w:rsidRPr="00F83C9B">
        <w:rPr>
          <w:rFonts w:ascii="Times New Roman" w:hAnsi="Times New Roman" w:cs="Times New Roman"/>
          <w:sz w:val="24"/>
          <w:szCs w:val="24"/>
        </w:rPr>
        <w:lastRenderedPageBreak/>
        <w:t>Технологические карты уроков</w:t>
      </w:r>
      <w:r>
        <w:rPr>
          <w:rFonts w:ascii="Times New Roman" w:hAnsi="Times New Roman" w:cs="Times New Roman"/>
          <w:sz w:val="24"/>
          <w:szCs w:val="24"/>
        </w:rPr>
        <w:t xml:space="preserve"> по русскому языку на основе технологии развития критического мышления. 10-11 класс.</w:t>
      </w:r>
    </w:p>
    <w:tbl>
      <w:tblPr>
        <w:tblW w:w="102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4"/>
        <w:gridCol w:w="4603"/>
      </w:tblGrid>
      <w:tr w:rsidR="00F83C9B" w:rsidRPr="00F83C9B" w:rsidTr="00BC0B45">
        <w:trPr>
          <w:jc w:val="center"/>
        </w:trPr>
        <w:tc>
          <w:tcPr>
            <w:tcW w:w="10295" w:type="dxa"/>
            <w:gridSpan w:val="3"/>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Тема 1. Нормы литературного языка. Пунктуационные нормы.</w:t>
            </w:r>
          </w:p>
        </w:tc>
      </w:tr>
      <w:tr w:rsidR="00F83C9B" w:rsidRPr="00F83C9B" w:rsidTr="00BC0B45">
        <w:trPr>
          <w:jc w:val="center"/>
        </w:trPr>
        <w:tc>
          <w:tcPr>
            <w:tcW w:w="1728" w:type="dxa"/>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Стадия урока</w:t>
            </w:r>
          </w:p>
        </w:tc>
        <w:tc>
          <w:tcPr>
            <w:tcW w:w="3964" w:type="dxa"/>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Содержание</w:t>
            </w:r>
          </w:p>
        </w:tc>
        <w:tc>
          <w:tcPr>
            <w:tcW w:w="4603" w:type="dxa"/>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 xml:space="preserve">Стратегии и приемы </w:t>
            </w:r>
            <w:proofErr w:type="gramStart"/>
            <w:r w:rsidRPr="00F83C9B">
              <w:rPr>
                <w:rFonts w:ascii="Times New Roman" w:hAnsi="Times New Roman" w:cs="Times New Roman"/>
              </w:rPr>
              <w:t>КМ</w:t>
            </w:r>
            <w:proofErr w:type="gramEnd"/>
          </w:p>
        </w:tc>
      </w:tr>
      <w:tr w:rsidR="00F83C9B" w:rsidRPr="00F83C9B" w:rsidTr="00BC0B45">
        <w:trPr>
          <w:trHeight w:val="5648"/>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Вызов:</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Какие вопросы у вас возникают по теме урока?</w:t>
            </w:r>
          </w:p>
        </w:tc>
        <w:tc>
          <w:tcPr>
            <w:tcW w:w="3964"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Что такое норма?</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Какова ее роль в русском языке?</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виды языковых норм существуют?</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Каковы особенности пунктуационных норм?</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Отвечая на вопросы, составьте кластер по теме «Норма».</w:t>
            </w:r>
          </w:p>
        </w:tc>
        <w:tc>
          <w:tcPr>
            <w:tcW w:w="4603"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Прием «Кластер». </w:t>
            </w:r>
            <w:proofErr w:type="gramStart"/>
            <w:r w:rsidRPr="00F83C9B">
              <w:rPr>
                <w:rFonts w:ascii="Times New Roman" w:hAnsi="Times New Roman" w:cs="Times New Roman"/>
              </w:rPr>
              <w:t>На первом этапе учащиеся обычно отражают следующие моменты: 1)определение: общественная норма, языковая норма – общепринятые правила поведения, правила пользования языком. 2) роль нормы: сохраняет целостность, относительную устойчивость, организует все уровни языка. 3) типы норм: орфоэпические и акцентологические, лексические, словообразовательные, морфологические, синтаксические, орфографические, пунктуационные. 4) пунктуационная норма – правила постановки знаков препинания. 5) Виды пунктуационных норм: знаки препинания в конце предложения, внутри</w:t>
            </w:r>
            <w:proofErr w:type="gramEnd"/>
            <w:r w:rsidRPr="00F83C9B">
              <w:rPr>
                <w:rFonts w:ascii="Times New Roman" w:hAnsi="Times New Roman" w:cs="Times New Roman"/>
              </w:rPr>
              <w:t xml:space="preserve"> простого предложения, между частями сложного предложения, при передаче чужой речи.</w:t>
            </w:r>
          </w:p>
        </w:tc>
      </w:tr>
      <w:tr w:rsidR="00F83C9B" w:rsidRPr="00F83C9B" w:rsidTr="00BC0B45">
        <w:trPr>
          <w:trHeight w:val="4930"/>
          <w:jc w:val="center"/>
        </w:trPr>
        <w:tc>
          <w:tcPr>
            <w:tcW w:w="1728" w:type="dxa"/>
          </w:tcPr>
          <w:p w:rsidR="00F83C9B" w:rsidRPr="00F83C9B" w:rsidRDefault="00F83C9B" w:rsidP="00BC0B45">
            <w:pPr>
              <w:jc w:val="both"/>
              <w:rPr>
                <w:rFonts w:ascii="Times New Roman" w:hAnsi="Times New Roman" w:cs="Times New Roman"/>
                <w:b/>
              </w:rPr>
            </w:pPr>
            <w:r w:rsidRPr="00F83C9B">
              <w:rPr>
                <w:rFonts w:ascii="Times New Roman" w:hAnsi="Times New Roman" w:cs="Times New Roman"/>
              </w:rPr>
              <w:t>Осмысление содержания</w:t>
            </w:r>
          </w:p>
        </w:tc>
        <w:tc>
          <w:tcPr>
            <w:tcW w:w="3964"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 Чтение текста раздаточного материала.</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2) Обсуждение. Дополнение кластера новой информацией. В качестве нового добавляется более полное определение понятия, черты норм, источники норм, более детальная классификация типов норм (нормы устной и письменной речи, стилистические нормы). </w:t>
            </w:r>
          </w:p>
          <w:p w:rsidR="00F83C9B" w:rsidRPr="00F83C9B" w:rsidRDefault="00F83C9B" w:rsidP="00BC0B45">
            <w:pPr>
              <w:ind w:firstLine="709"/>
              <w:jc w:val="both"/>
              <w:rPr>
                <w:rFonts w:ascii="Times New Roman" w:hAnsi="Times New Roman" w:cs="Times New Roman"/>
              </w:rPr>
            </w:pPr>
          </w:p>
        </w:tc>
        <w:tc>
          <w:tcPr>
            <w:tcW w:w="4603"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Прием «ИНСРЕТ». Маркировка текста значками: </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b/>
                <w:lang w:val="en-US"/>
              </w:rPr>
              <w:t>V</w:t>
            </w:r>
            <w:r w:rsidRPr="00F83C9B">
              <w:rPr>
                <w:rFonts w:ascii="Times New Roman" w:hAnsi="Times New Roman" w:cs="Times New Roman"/>
              </w:rPr>
              <w:t xml:space="preserve"> – </w:t>
            </w:r>
            <w:proofErr w:type="gramStart"/>
            <w:r w:rsidRPr="00F83C9B">
              <w:rPr>
                <w:rFonts w:ascii="Times New Roman" w:hAnsi="Times New Roman" w:cs="Times New Roman"/>
              </w:rPr>
              <w:t>уже</w:t>
            </w:r>
            <w:proofErr w:type="gramEnd"/>
            <w:r w:rsidRPr="00F83C9B">
              <w:rPr>
                <w:rFonts w:ascii="Times New Roman" w:hAnsi="Times New Roman" w:cs="Times New Roman"/>
              </w:rPr>
              <w:t xml:space="preserve"> знал.</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b/>
              </w:rPr>
              <w:t>+</w:t>
            </w:r>
            <w:r w:rsidRPr="00F83C9B">
              <w:rPr>
                <w:rFonts w:ascii="Times New Roman" w:hAnsi="Times New Roman" w:cs="Times New Roman"/>
              </w:rPr>
              <w:t xml:space="preserve"> - новая информация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b/>
              </w:rPr>
              <w:t>-</w:t>
            </w:r>
            <w:r w:rsidRPr="00F83C9B">
              <w:rPr>
                <w:rFonts w:ascii="Times New Roman" w:hAnsi="Times New Roman" w:cs="Times New Roman"/>
              </w:rPr>
              <w:t xml:space="preserve">  не знал или думал иначе</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b/>
              </w:rPr>
              <w:t>?</w:t>
            </w:r>
            <w:r w:rsidRPr="00F83C9B">
              <w:rPr>
                <w:rFonts w:ascii="Times New Roman" w:hAnsi="Times New Roman" w:cs="Times New Roman"/>
              </w:rPr>
              <w:t xml:space="preserve"> – не понял, есть вопросы.</w:t>
            </w: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p w:rsidR="00F83C9B" w:rsidRPr="00F83C9B" w:rsidRDefault="00F83C9B" w:rsidP="00BC0B45">
            <w:pPr>
              <w:rPr>
                <w:rFonts w:ascii="Times New Roman" w:hAnsi="Times New Roman" w:cs="Times New Roman"/>
              </w:rPr>
            </w:pPr>
          </w:p>
        </w:tc>
      </w:tr>
    </w:tbl>
    <w:p w:rsidR="00F83C9B" w:rsidRPr="00F83C9B" w:rsidRDefault="00F83C9B" w:rsidP="00F83C9B">
      <w:pPr>
        <w:spacing w:line="360" w:lineRule="auto"/>
        <w:ind w:firstLine="709"/>
        <w:jc w:val="both"/>
        <w:rPr>
          <w:rFonts w:ascii="Times New Roman" w:hAnsi="Times New Roman" w:cs="Times New Roman"/>
          <w:sz w:val="24"/>
          <w:szCs w:val="24"/>
        </w:rPr>
      </w:pPr>
    </w:p>
    <w:p w:rsidR="00B40490" w:rsidRDefault="00B40490" w:rsidP="00F83C9B"/>
    <w:tbl>
      <w:tblPr>
        <w:tblW w:w="102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312"/>
        <w:gridCol w:w="652"/>
        <w:gridCol w:w="4603"/>
      </w:tblGrid>
      <w:tr w:rsidR="00F83C9B" w:rsidRPr="00F83C9B" w:rsidTr="00BC0B45">
        <w:trPr>
          <w:trHeight w:val="3250"/>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lastRenderedPageBreak/>
              <w:t>Рефлексия</w:t>
            </w:r>
          </w:p>
        </w:tc>
        <w:tc>
          <w:tcPr>
            <w:tcW w:w="396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Темы для творческих работ:</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 Так ли важно соблюдать языковые нормы?</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2) Какова роль знаков препинания в письменной речи?</w:t>
            </w:r>
          </w:p>
        </w:tc>
        <w:tc>
          <w:tcPr>
            <w:tcW w:w="4603"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 Прием «Дерево предсказаний»: ствол – тема, ветви – доводы, листья – примеры.</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2)Написание сочинений – размышлений на лингвистическую тему:</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сформулируй тезис (умозаключение).</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приведи доводы (не меньше двух).</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докажи примерами.</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сделай вывод.</w:t>
            </w:r>
          </w:p>
          <w:p w:rsidR="00F83C9B" w:rsidRPr="00F83C9B" w:rsidRDefault="00F83C9B" w:rsidP="00BC0B45">
            <w:pPr>
              <w:ind w:firstLine="709"/>
              <w:jc w:val="both"/>
              <w:rPr>
                <w:rFonts w:ascii="Times New Roman" w:hAnsi="Times New Roman" w:cs="Times New Roman"/>
              </w:rPr>
            </w:pPr>
          </w:p>
        </w:tc>
      </w:tr>
      <w:tr w:rsidR="00F83C9B" w:rsidRPr="00F83C9B" w:rsidTr="00BC0B45">
        <w:trPr>
          <w:jc w:val="center"/>
        </w:trPr>
        <w:tc>
          <w:tcPr>
            <w:tcW w:w="10295" w:type="dxa"/>
            <w:gridSpan w:val="4"/>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Тема 2. Знаки препинания в конце предложения.</w:t>
            </w:r>
          </w:p>
        </w:tc>
      </w:tr>
      <w:tr w:rsidR="00F83C9B" w:rsidRPr="00F83C9B" w:rsidTr="00BC0B45">
        <w:trPr>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Вызов.</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Наблюдение за текстом.</w:t>
            </w:r>
          </w:p>
        </w:tc>
        <w:tc>
          <w:tcPr>
            <w:tcW w:w="3312"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1)Учащиеся получают текст без знаков препинания. Ставят вопросы и отвечают на них.</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проблемы возникают при чтении этого текста? Почему?</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Каких не хватает знаков препинания?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и когда знаки препинания мы поставим в конце предложения?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теоретические понятия надо знать, чтобы правильно выбрать знак конца предложения?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Какова роль каждого знака конца предложения?</w:t>
            </w:r>
          </w:p>
        </w:tc>
        <w:tc>
          <w:tcPr>
            <w:tcW w:w="5255"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 Прием «Толстые и тонкие вопросы»: составить список вопросов, которые возникают при работе с данным текстом.</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2) Прием «Бортовой журнал». При ответе на вопросы заполните первую колонку: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76"/>
            </w:tblGrid>
            <w:tr w:rsidR="00F83C9B" w:rsidRPr="00F83C9B" w:rsidTr="00BC0B45">
              <w:tc>
                <w:tcPr>
                  <w:tcW w:w="2276"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Что знаю по теме?</w:t>
                  </w:r>
                </w:p>
              </w:tc>
              <w:tc>
                <w:tcPr>
                  <w:tcW w:w="2276"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Что нового узнал?</w:t>
                  </w:r>
                </w:p>
              </w:tc>
            </w:tr>
            <w:tr w:rsidR="00F83C9B" w:rsidRPr="00F83C9B" w:rsidTr="00BC0B45">
              <w:tc>
                <w:tcPr>
                  <w:tcW w:w="2276"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276"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bl>
          <w:p w:rsidR="00F83C9B" w:rsidRPr="00F83C9B" w:rsidRDefault="00F83C9B" w:rsidP="00BC0B45">
            <w:pPr>
              <w:ind w:firstLine="709"/>
              <w:jc w:val="both"/>
              <w:rPr>
                <w:rFonts w:ascii="Times New Roman" w:hAnsi="Times New Roman" w:cs="Times New Roman"/>
              </w:rPr>
            </w:pPr>
          </w:p>
        </w:tc>
      </w:tr>
      <w:tr w:rsidR="00F83C9B" w:rsidRPr="00F83C9B" w:rsidTr="00BC0B45">
        <w:trPr>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Осмысление содержания</w:t>
            </w:r>
          </w:p>
        </w:tc>
        <w:tc>
          <w:tcPr>
            <w:tcW w:w="3312"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Работа с раздаточным материалом: прочитать, выбрать основания для сравнения и заполнить таблицу.</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варианты использования данных знаков можно еще выделить?</w:t>
            </w:r>
          </w:p>
          <w:p w:rsidR="00F83C9B" w:rsidRPr="00F83C9B" w:rsidRDefault="00F83C9B" w:rsidP="00BC0B45">
            <w:pPr>
              <w:ind w:firstLine="709"/>
              <w:rPr>
                <w:rFonts w:ascii="Times New Roman" w:hAnsi="Times New Roman" w:cs="Times New Roman"/>
              </w:rPr>
            </w:pPr>
          </w:p>
          <w:p w:rsidR="00F83C9B" w:rsidRPr="00F83C9B" w:rsidRDefault="00F83C9B" w:rsidP="00BC0B45">
            <w:pPr>
              <w:ind w:firstLine="709"/>
              <w:rPr>
                <w:rFonts w:ascii="Times New Roman" w:hAnsi="Times New Roman" w:cs="Times New Roman"/>
              </w:rPr>
            </w:pPr>
          </w:p>
          <w:p w:rsidR="00F83C9B" w:rsidRPr="00F83C9B" w:rsidRDefault="00F83C9B" w:rsidP="00BC0B45">
            <w:pPr>
              <w:ind w:firstLine="709"/>
              <w:rPr>
                <w:rFonts w:ascii="Times New Roman" w:hAnsi="Times New Roman" w:cs="Times New Roman"/>
              </w:rPr>
            </w:pPr>
          </w:p>
          <w:p w:rsidR="00F83C9B" w:rsidRPr="00F83C9B" w:rsidRDefault="00F83C9B" w:rsidP="00BC0B45">
            <w:pPr>
              <w:ind w:firstLine="709"/>
              <w:rPr>
                <w:rFonts w:ascii="Times New Roman" w:hAnsi="Times New Roman" w:cs="Times New Roman"/>
              </w:rPr>
            </w:pPr>
          </w:p>
        </w:tc>
        <w:tc>
          <w:tcPr>
            <w:tcW w:w="5255" w:type="dxa"/>
            <w:gridSpan w:val="2"/>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Прием «Концептуальная таблица»:</w:t>
            </w:r>
          </w:p>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900"/>
              <w:gridCol w:w="1070"/>
              <w:gridCol w:w="840"/>
              <w:gridCol w:w="825"/>
            </w:tblGrid>
            <w:tr w:rsidR="00F83C9B" w:rsidRPr="00F83C9B" w:rsidTr="00BC0B45">
              <w:tc>
                <w:tcPr>
                  <w:tcW w:w="150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Аспект сравнения</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Точка</w:t>
                  </w:r>
                </w:p>
              </w:tc>
              <w:tc>
                <w:tcPr>
                  <w:tcW w:w="107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 xml:space="preserve">Многоточие </w:t>
                  </w:r>
                </w:p>
              </w:tc>
              <w:tc>
                <w:tcPr>
                  <w:tcW w:w="8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w:t>
                  </w:r>
                </w:p>
              </w:tc>
              <w:tc>
                <w:tcPr>
                  <w:tcW w:w="825"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w:t>
                  </w:r>
                </w:p>
              </w:tc>
            </w:tr>
            <w:tr w:rsidR="00F83C9B" w:rsidRPr="00F83C9B" w:rsidTr="00BC0B45">
              <w:tc>
                <w:tcPr>
                  <w:tcW w:w="150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 xml:space="preserve">Интонация </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150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Тип предложения по цели высказывания</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150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Тип предложения по эмоциональн</w:t>
                  </w:r>
                  <w:r w:rsidRPr="00F83C9B">
                    <w:rPr>
                      <w:rFonts w:ascii="Times New Roman" w:hAnsi="Times New Roman" w:cs="Times New Roman"/>
                    </w:rPr>
                    <w:lastRenderedPageBreak/>
                    <w:t>ой окраске</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150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lastRenderedPageBreak/>
                    <w:t>Риторические фигуры</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bl>
          <w:p w:rsidR="00F83C9B" w:rsidRPr="00F83C9B" w:rsidRDefault="00F83C9B" w:rsidP="00BC0B45">
            <w:pPr>
              <w:ind w:firstLine="709"/>
              <w:jc w:val="both"/>
              <w:rPr>
                <w:rFonts w:ascii="Times New Roman" w:hAnsi="Times New Roman" w:cs="Times New Roman"/>
              </w:rPr>
            </w:pPr>
          </w:p>
        </w:tc>
      </w:tr>
    </w:tbl>
    <w:p w:rsidR="00F83C9B" w:rsidRDefault="00F83C9B" w:rsidP="00F83C9B"/>
    <w:tbl>
      <w:tblPr>
        <w:tblW w:w="1031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2"/>
        <w:gridCol w:w="12"/>
        <w:gridCol w:w="228"/>
        <w:gridCol w:w="3825"/>
        <w:gridCol w:w="23"/>
      </w:tblGrid>
      <w:tr w:rsidR="00F83C9B" w:rsidRPr="00F83C9B" w:rsidTr="00F83C9B">
        <w:trPr>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Рефлексия </w:t>
            </w:r>
          </w:p>
        </w:tc>
        <w:tc>
          <w:tcPr>
            <w:tcW w:w="8590" w:type="dxa"/>
            <w:gridSpan w:val="5"/>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1) Учащиеся получают тексты без знаков препинания, расставляют их. </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2) Заполнение 2 колонки «Бортового журнала»</w:t>
            </w:r>
          </w:p>
        </w:tc>
      </w:tr>
      <w:tr w:rsidR="00F83C9B" w:rsidRPr="00F83C9B" w:rsidTr="00F83C9B">
        <w:trPr>
          <w:jc w:val="center"/>
        </w:trPr>
        <w:tc>
          <w:tcPr>
            <w:tcW w:w="10318" w:type="dxa"/>
            <w:gridSpan w:val="6"/>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Тема 3. Знаки препинания внутри простого предложения.</w:t>
            </w:r>
          </w:p>
        </w:tc>
      </w:tr>
      <w:tr w:rsidR="00F83C9B" w:rsidRPr="00F83C9B" w:rsidTr="00F83C9B">
        <w:trPr>
          <w:trHeight w:val="165"/>
          <w:jc w:val="center"/>
        </w:trPr>
        <w:tc>
          <w:tcPr>
            <w:tcW w:w="1728" w:type="dxa"/>
            <w:vMerge w:val="restart"/>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Вызов</w:t>
            </w: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На столе лежали фрукты: яблоки, груши и сливы.</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приложением.</w:t>
            </w:r>
          </w:p>
        </w:tc>
      </w:tr>
      <w:tr w:rsidR="00F83C9B" w:rsidRPr="00F83C9B" w:rsidTr="00F83C9B">
        <w:trPr>
          <w:trHeight w:val="1276"/>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Ветер, ветер, ты могуч, ты гоняешь стаи туч!</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обособленным обстоятельством.</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Жить – Родине служить!</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вводным словом.</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Деревья, гнущиеся от сильного ветра, издавали жалобный стон.</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уточняющим членом предложения.</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Увидев старого друга, он сделал уверенный шаг навстречу.</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однородными членами предложения</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Она, в красивом платье и с зонтом, стояла у зеркала.</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обособленным определением – причастным оборотом</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Там, на морском берегу, виднелась лодка.</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обращением.</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Он сказал это, пожалуй, неуверенным голосом.</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грамматической основой, выраженной сказуемыми.</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4514" w:type="dxa"/>
            <w:gridSpan w:val="2"/>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Моя мама – учительница очень терпелива.</w:t>
            </w:r>
          </w:p>
        </w:tc>
        <w:tc>
          <w:tcPr>
            <w:tcW w:w="4076"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Предложение с обособленным несогласованным определением.</w:t>
            </w:r>
          </w:p>
        </w:tc>
      </w:tr>
      <w:tr w:rsidR="00F83C9B" w:rsidRPr="00F83C9B" w:rsidTr="00F83C9B">
        <w:trPr>
          <w:trHeight w:val="165"/>
          <w:jc w:val="center"/>
        </w:trPr>
        <w:tc>
          <w:tcPr>
            <w:tcW w:w="1728" w:type="dxa"/>
            <w:vMerge/>
          </w:tcPr>
          <w:p w:rsidR="00F83C9B" w:rsidRPr="00F83C9B" w:rsidRDefault="00F83C9B" w:rsidP="00BC0B45">
            <w:pPr>
              <w:ind w:firstLine="709"/>
              <w:jc w:val="both"/>
              <w:rPr>
                <w:rFonts w:ascii="Times New Roman" w:hAnsi="Times New Roman" w:cs="Times New Roman"/>
                <w:b/>
              </w:rPr>
            </w:pPr>
          </w:p>
        </w:tc>
        <w:tc>
          <w:tcPr>
            <w:tcW w:w="8590" w:type="dxa"/>
            <w:gridSpan w:val="5"/>
          </w:tcPr>
          <w:p w:rsidR="00F83C9B" w:rsidRPr="00F83C9B" w:rsidRDefault="00F83C9B" w:rsidP="00BC0B45">
            <w:pPr>
              <w:ind w:firstLine="709"/>
              <w:jc w:val="both"/>
              <w:rPr>
                <w:rFonts w:ascii="Times New Roman" w:hAnsi="Times New Roman" w:cs="Times New Roman"/>
                <w:b/>
              </w:rPr>
            </w:pP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Осмысление содержания</w:t>
            </w:r>
          </w:p>
        </w:tc>
        <w:tc>
          <w:tcPr>
            <w:tcW w:w="4502"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Учащиеся берут в составе групп одну из категорий кластера и, пользуясь различными источниками, прорабатывают информацию по теме: правила постановки знаков препинания в простом предложении в разных случаях.</w:t>
            </w:r>
          </w:p>
        </w:tc>
        <w:tc>
          <w:tcPr>
            <w:tcW w:w="4065"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Стратегия «Зигзаг»:</w:t>
            </w:r>
            <w:r w:rsidRPr="00F83C9B">
              <w:rPr>
                <w:rFonts w:ascii="Times New Roman" w:hAnsi="Times New Roman" w:cs="Times New Roman"/>
                <w:b/>
              </w:rPr>
              <w:t xml:space="preserve"> </w:t>
            </w:r>
            <w:r w:rsidRPr="00F83C9B">
              <w:rPr>
                <w:rFonts w:ascii="Times New Roman" w:hAnsi="Times New Roman" w:cs="Times New Roman"/>
              </w:rPr>
              <w:t>класс разбивается на рабочие группы по 3-5 человек, каждый член группы получает задание. Затем идет объединение в экспертные группы по одинаковым заданиям, в которых проводится обсуждение и составление презентации материала. Возвращаясь в рабочие группы, члены команды знакомят с результатами остальных.</w:t>
            </w: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Рефлексия</w:t>
            </w:r>
          </w:p>
        </w:tc>
        <w:tc>
          <w:tcPr>
            <w:tcW w:w="4502"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Работа с предложениями:</w:t>
            </w:r>
          </w:p>
          <w:p w:rsidR="00F83C9B" w:rsidRPr="00F83C9B" w:rsidRDefault="00F83C9B" w:rsidP="00BC0B45">
            <w:pPr>
              <w:jc w:val="both"/>
              <w:rPr>
                <w:rFonts w:ascii="Times New Roman" w:hAnsi="Times New Roman" w:cs="Times New Roman"/>
                <w:color w:val="000035"/>
              </w:rPr>
            </w:pPr>
            <w:r w:rsidRPr="00F83C9B">
              <w:rPr>
                <w:rFonts w:ascii="Times New Roman" w:hAnsi="Times New Roman" w:cs="Times New Roman"/>
              </w:rPr>
              <w:t xml:space="preserve"> </w:t>
            </w:r>
            <w:r w:rsidRPr="00F83C9B">
              <w:rPr>
                <w:rFonts w:ascii="Times New Roman" w:hAnsi="Times New Roman" w:cs="Times New Roman"/>
                <w:color w:val="000035"/>
              </w:rPr>
              <w:t xml:space="preserve">1) Кругом избушки всё говорило о присутствии живого человека - слабо курившийся огонёк, охапка только что </w:t>
            </w:r>
            <w:r w:rsidRPr="00F83C9B">
              <w:rPr>
                <w:rFonts w:ascii="Times New Roman" w:hAnsi="Times New Roman" w:cs="Times New Roman"/>
                <w:color w:val="000035"/>
              </w:rPr>
              <w:lastRenderedPageBreak/>
              <w:t>нарубленных дров, топор, воткнутый в обрубок дерева.</w:t>
            </w:r>
          </w:p>
          <w:p w:rsidR="00F83C9B" w:rsidRPr="00F83C9B" w:rsidRDefault="00F83C9B" w:rsidP="00BC0B45">
            <w:pPr>
              <w:jc w:val="both"/>
              <w:rPr>
                <w:rFonts w:ascii="Times New Roman" w:hAnsi="Times New Roman" w:cs="Times New Roman"/>
                <w:color w:val="000035"/>
              </w:rPr>
            </w:pPr>
            <w:r w:rsidRPr="00F83C9B">
              <w:rPr>
                <w:rFonts w:ascii="Times New Roman" w:hAnsi="Times New Roman" w:cs="Times New Roman"/>
                <w:color w:val="000035"/>
              </w:rPr>
              <w:t>2) На диване, на стульях - повсюду было что-то набросано.</w:t>
            </w:r>
          </w:p>
          <w:p w:rsidR="00F83C9B" w:rsidRPr="00F83C9B" w:rsidRDefault="00F83C9B" w:rsidP="00BC0B45">
            <w:pPr>
              <w:jc w:val="both"/>
              <w:rPr>
                <w:rFonts w:ascii="Times New Roman" w:hAnsi="Times New Roman" w:cs="Times New Roman"/>
                <w:color w:val="000035"/>
              </w:rPr>
            </w:pPr>
            <w:r w:rsidRPr="00F83C9B">
              <w:rPr>
                <w:rFonts w:ascii="Times New Roman" w:hAnsi="Times New Roman" w:cs="Times New Roman"/>
                <w:color w:val="000035"/>
              </w:rPr>
              <w:t xml:space="preserve">3) </w:t>
            </w:r>
            <w:r w:rsidRPr="00F83C9B">
              <w:rPr>
                <w:rFonts w:ascii="Times New Roman" w:hAnsi="Times New Roman" w:cs="Times New Roman"/>
              </w:rPr>
              <w:t>Равнодушие это паралич души.</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4) Экзамены проверяют не только </w:t>
            </w:r>
            <w:proofErr w:type="gramStart"/>
            <w:r w:rsidRPr="00F83C9B">
              <w:rPr>
                <w:rFonts w:ascii="Times New Roman" w:hAnsi="Times New Roman" w:cs="Times New Roman"/>
              </w:rPr>
              <w:t>знания</w:t>
            </w:r>
            <w:proofErr w:type="gramEnd"/>
            <w:r w:rsidRPr="00F83C9B">
              <w:rPr>
                <w:rFonts w:ascii="Times New Roman" w:hAnsi="Times New Roman" w:cs="Times New Roman"/>
              </w:rPr>
              <w:t xml:space="preserve"> но и характер.</w:t>
            </w:r>
          </w:p>
          <w:p w:rsidR="00F83C9B" w:rsidRPr="00F83C9B" w:rsidRDefault="00F83C9B" w:rsidP="00BC0B45">
            <w:pPr>
              <w:rPr>
                <w:rFonts w:ascii="Times New Roman" w:hAnsi="Times New Roman" w:cs="Times New Roman"/>
              </w:rPr>
            </w:pPr>
            <w:r w:rsidRPr="00F83C9B">
              <w:rPr>
                <w:rFonts w:ascii="Times New Roman" w:hAnsi="Times New Roman" w:cs="Times New Roman"/>
              </w:rPr>
              <w:t>5) Счастье и радость, горе и боль все это было.</w:t>
            </w:r>
          </w:p>
          <w:p w:rsidR="00F83C9B" w:rsidRPr="00F83C9B" w:rsidRDefault="00F83C9B" w:rsidP="00BC0B45">
            <w:pPr>
              <w:rPr>
                <w:rFonts w:ascii="Times New Roman" w:hAnsi="Times New Roman" w:cs="Times New Roman"/>
              </w:rPr>
            </w:pPr>
            <w:r w:rsidRPr="00F83C9B">
              <w:rPr>
                <w:rFonts w:ascii="Times New Roman" w:hAnsi="Times New Roman" w:cs="Times New Roman"/>
                <w:i/>
              </w:rPr>
              <w:t xml:space="preserve">И другие подобные предложения </w:t>
            </w:r>
          </w:p>
        </w:tc>
        <w:tc>
          <w:tcPr>
            <w:tcW w:w="4065"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lastRenderedPageBreak/>
              <w:t>Оцените правильность или ошибочность постановки знаков препинания в предложениях. Если необходимо, исправьте ошибки.</w:t>
            </w:r>
          </w:p>
        </w:tc>
      </w:tr>
      <w:tr w:rsidR="00F83C9B" w:rsidRPr="00F83C9B" w:rsidTr="00F83C9B">
        <w:trPr>
          <w:gridAfter w:val="1"/>
          <w:wAfter w:w="23" w:type="dxa"/>
          <w:jc w:val="center"/>
        </w:trPr>
        <w:tc>
          <w:tcPr>
            <w:tcW w:w="10295" w:type="dxa"/>
            <w:gridSpan w:val="5"/>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lastRenderedPageBreak/>
              <w:t>Тема 4. Знаки препинания между частями сложного предложения.</w:t>
            </w: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Вызов:</w:t>
            </w:r>
          </w:p>
        </w:tc>
        <w:tc>
          <w:tcPr>
            <w:tcW w:w="8567" w:type="dxa"/>
            <w:gridSpan w:val="4"/>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что такое сложное предложение?</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на какие группы делятся сложные предложения?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чем СП отличаются друг от друга?</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союзы вы знаете?</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в каких предложениях они используются?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всегда ли используются союзы в СП?</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Прием «Мозговая атака»: учащиеся быстро отвечают на вопросы, показывая, что знают на данный момент, что нужно вспомнить. Попутно определяются критерии сравнения для сводной таблицы</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в каких предложениях и когда мы используем круглые и квадратные скобки при построении схемы?</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чем отличается сочинение и подчинение между частями СП?</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еще средства связи частей есть помимо союзов?</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типы сочинительных и подчинительных СП можете назвать?</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каковы правила постановки знаков препинания в СП?</w:t>
            </w: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Осмысление содержания</w:t>
            </w:r>
          </w:p>
        </w:tc>
        <w:tc>
          <w:tcPr>
            <w:tcW w:w="4502" w:type="dxa"/>
          </w:tcPr>
          <w:p w:rsidR="00F83C9B" w:rsidRPr="00F83C9B" w:rsidRDefault="00F83C9B" w:rsidP="00BC0B45">
            <w:pPr>
              <w:tabs>
                <w:tab w:val="left" w:pos="1605"/>
              </w:tabs>
              <w:jc w:val="both"/>
              <w:rPr>
                <w:rFonts w:ascii="Times New Roman" w:hAnsi="Times New Roman" w:cs="Times New Roman"/>
              </w:rPr>
            </w:pPr>
            <w:r w:rsidRPr="00F83C9B">
              <w:rPr>
                <w:rFonts w:ascii="Times New Roman" w:hAnsi="Times New Roman" w:cs="Times New Roman"/>
              </w:rPr>
              <w:t>Учащиеся разбиваются на группы и, читая параграф или раздаточный материал,  прорабатывают свой тип предложения. В результате на листе ватмана собирают свои сведения воедино в таблицу и готовят презентацию своей работы.</w:t>
            </w:r>
          </w:p>
        </w:tc>
        <w:tc>
          <w:tcPr>
            <w:tcW w:w="4065" w:type="dxa"/>
            <w:gridSpan w:val="3"/>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Прием «Сводная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40"/>
              <w:gridCol w:w="900"/>
              <w:gridCol w:w="761"/>
            </w:tblGrid>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ССП</w:t>
                  </w: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Линии сравнения</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СПП</w:t>
                  </w: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r w:rsidRPr="00F83C9B">
                    <w:rPr>
                      <w:rFonts w:ascii="Times New Roman" w:hAnsi="Times New Roman" w:cs="Times New Roman"/>
                    </w:rPr>
                    <w:t>БСП</w:t>
                  </w: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Определение </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Тип связи</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Средства связи</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Типы смысловых отношений между частями</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Структурная схема</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Знаки препинания и </w:t>
                  </w:r>
                  <w:r w:rsidRPr="00F83C9B">
                    <w:rPr>
                      <w:rFonts w:ascii="Times New Roman" w:hAnsi="Times New Roman" w:cs="Times New Roman"/>
                    </w:rPr>
                    <w:lastRenderedPageBreak/>
                    <w:t>условия постановки</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r w:rsidR="00F83C9B" w:rsidRPr="00F83C9B" w:rsidTr="00BC0B45">
              <w:tc>
                <w:tcPr>
                  <w:tcW w:w="787"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Примеры</w:t>
                  </w:r>
                </w:p>
              </w:tc>
              <w:tc>
                <w:tcPr>
                  <w:tcW w:w="900"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F83C9B" w:rsidRPr="00F83C9B" w:rsidRDefault="00F83C9B" w:rsidP="00BC0B45">
                  <w:pPr>
                    <w:ind w:firstLine="709"/>
                    <w:jc w:val="both"/>
                    <w:rPr>
                      <w:rFonts w:ascii="Times New Roman" w:hAnsi="Times New Roman" w:cs="Times New Roman"/>
                    </w:rPr>
                  </w:pPr>
                </w:p>
              </w:tc>
            </w:tr>
          </w:tbl>
          <w:p w:rsidR="00F83C9B" w:rsidRPr="00F83C9B" w:rsidRDefault="00F83C9B" w:rsidP="00BC0B45">
            <w:pPr>
              <w:ind w:firstLine="709"/>
              <w:jc w:val="both"/>
              <w:rPr>
                <w:rFonts w:ascii="Times New Roman" w:hAnsi="Times New Roman" w:cs="Times New Roman"/>
              </w:rPr>
            </w:pP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lastRenderedPageBreak/>
              <w:t>Рефлексия</w:t>
            </w:r>
          </w:p>
        </w:tc>
        <w:tc>
          <w:tcPr>
            <w:tcW w:w="8567" w:type="dxa"/>
            <w:gridSpan w:val="4"/>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 Пишут сочинения – размышления на лингвистическую тему. Темы сочинений:</w:t>
            </w:r>
          </w:p>
          <w:p w:rsidR="00F83C9B" w:rsidRPr="00F83C9B" w:rsidRDefault="00F83C9B" w:rsidP="00BC0B45">
            <w:pPr>
              <w:jc w:val="both"/>
              <w:rPr>
                <w:rFonts w:ascii="Times New Roman" w:hAnsi="Times New Roman" w:cs="Times New Roman"/>
                <w:color w:val="000000"/>
              </w:rPr>
            </w:pPr>
            <w:r w:rsidRPr="00F83C9B">
              <w:rPr>
                <w:rFonts w:ascii="Times New Roman" w:hAnsi="Times New Roman" w:cs="Times New Roman"/>
                <w:color w:val="000000"/>
              </w:rPr>
              <w:t xml:space="preserve">1) Л. Т. Григорян: «В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 </w:t>
            </w:r>
            <w:r w:rsidRPr="00F83C9B">
              <w:rPr>
                <w:rFonts w:ascii="Times New Roman" w:hAnsi="Times New Roman" w:cs="Times New Roman"/>
              </w:rPr>
              <w:t xml:space="preserve">2) Н. М. </w:t>
            </w:r>
            <w:proofErr w:type="spellStart"/>
            <w:r w:rsidRPr="00F83C9B">
              <w:rPr>
                <w:rFonts w:ascii="Times New Roman" w:hAnsi="Times New Roman" w:cs="Times New Roman"/>
              </w:rPr>
              <w:t>Шанский</w:t>
            </w:r>
            <w:proofErr w:type="spellEnd"/>
            <w:r w:rsidRPr="00F83C9B">
              <w:rPr>
                <w:rFonts w:ascii="Times New Roman" w:hAnsi="Times New Roman" w:cs="Times New Roman"/>
              </w:rPr>
              <w:t>: «На примере сложноподчинённого предложения можно проследить, как человек выражает отношения между миром и собственной точкой зрения».</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3) Н. С. </w:t>
            </w:r>
            <w:proofErr w:type="spellStart"/>
            <w:r w:rsidRPr="00F83C9B">
              <w:rPr>
                <w:rFonts w:ascii="Times New Roman" w:hAnsi="Times New Roman" w:cs="Times New Roman"/>
              </w:rPr>
              <w:t>Валгина</w:t>
            </w:r>
            <w:proofErr w:type="spellEnd"/>
            <w:r w:rsidRPr="00F83C9B">
              <w:rPr>
                <w:rFonts w:ascii="Times New Roman" w:hAnsi="Times New Roman" w:cs="Times New Roman"/>
              </w:rPr>
              <w:t xml:space="preserve">: «Пунктуационные знаки помогают </w:t>
            </w:r>
            <w:proofErr w:type="gramStart"/>
            <w:r w:rsidRPr="00F83C9B">
              <w:rPr>
                <w:rFonts w:ascii="Times New Roman" w:hAnsi="Times New Roman" w:cs="Times New Roman"/>
              </w:rPr>
              <w:t>пишущему</w:t>
            </w:r>
            <w:proofErr w:type="gramEnd"/>
            <w:r w:rsidRPr="00F83C9B">
              <w:rPr>
                <w:rFonts w:ascii="Times New Roman" w:hAnsi="Times New Roman" w:cs="Times New Roman"/>
              </w:rPr>
              <w:t xml:space="preserve"> сделать очень тонкие смысловые выделения, заострить внимание на важных деталях, показать их значимость».</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4) М. В. Исаковский: «Я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5) С. И. Львова: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6) Л. В. Успенский: «В языке есть… слова. В языке есть… грамматика. Это – те способы, которыми язык пользуется, чтобы строить предложения» </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7) М. Е. Салтыков-Щедрин: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 </w:t>
            </w:r>
          </w:p>
          <w:p w:rsidR="00F83C9B" w:rsidRPr="00F83C9B" w:rsidRDefault="00F83C9B" w:rsidP="00BC0B45">
            <w:pPr>
              <w:ind w:firstLine="709"/>
              <w:jc w:val="both"/>
              <w:rPr>
                <w:rFonts w:ascii="Times New Roman" w:hAnsi="Times New Roman" w:cs="Times New Roman"/>
              </w:rPr>
            </w:pPr>
          </w:p>
        </w:tc>
      </w:tr>
      <w:tr w:rsidR="00F83C9B" w:rsidRPr="00F83C9B" w:rsidTr="00F83C9B">
        <w:trPr>
          <w:gridAfter w:val="1"/>
          <w:wAfter w:w="23" w:type="dxa"/>
          <w:jc w:val="center"/>
        </w:trPr>
        <w:tc>
          <w:tcPr>
            <w:tcW w:w="10295" w:type="dxa"/>
            <w:gridSpan w:val="5"/>
          </w:tcPr>
          <w:p w:rsidR="00F83C9B" w:rsidRPr="00F83C9B" w:rsidRDefault="00F83C9B" w:rsidP="00BC0B45">
            <w:pPr>
              <w:ind w:firstLine="709"/>
              <w:jc w:val="center"/>
              <w:rPr>
                <w:rFonts w:ascii="Times New Roman" w:hAnsi="Times New Roman" w:cs="Times New Roman"/>
              </w:rPr>
            </w:pPr>
            <w:r w:rsidRPr="00F83C9B">
              <w:rPr>
                <w:rFonts w:ascii="Times New Roman" w:hAnsi="Times New Roman" w:cs="Times New Roman"/>
              </w:rPr>
              <w:t>Тема 5. Знаки препинания при передаче чужой речи.</w:t>
            </w: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Вызов</w:t>
            </w:r>
          </w:p>
        </w:tc>
        <w:tc>
          <w:tcPr>
            <w:tcW w:w="4742"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Оцените, верны или нет утверждения о знаках препинания и правилах построения предложений при передаче чужой речи:</w:t>
            </w:r>
          </w:p>
          <w:p w:rsidR="00F83C9B" w:rsidRPr="00F83C9B" w:rsidRDefault="00F83C9B" w:rsidP="00BC0B45">
            <w:pPr>
              <w:rPr>
                <w:rFonts w:ascii="Times New Roman" w:hAnsi="Times New Roman" w:cs="Times New Roman"/>
              </w:rPr>
            </w:pPr>
            <w:r w:rsidRPr="00F83C9B">
              <w:rPr>
                <w:rFonts w:ascii="Times New Roman" w:hAnsi="Times New Roman" w:cs="Times New Roman"/>
              </w:rPr>
              <w:t>1) Я спросил вчера у Оли: «как идут твои дела». 2) Мама взволнованно спросила,    где я была так долго. 3) «Тише, - громко прошептал Петя. - Послушайте, как соловей заливается». 4) Говорят,  что Ока – это чье – то былинное имя. 5) Люди говорят,   что «слишком большая любовь покоряет человека».</w:t>
            </w:r>
          </w:p>
        </w:tc>
        <w:tc>
          <w:tcPr>
            <w:tcW w:w="3825"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Прием «Верные – неверные утверждения» («</w:t>
            </w:r>
            <w:proofErr w:type="spellStart"/>
            <w:r w:rsidRPr="00F83C9B">
              <w:rPr>
                <w:rFonts w:ascii="Times New Roman" w:hAnsi="Times New Roman" w:cs="Times New Roman"/>
              </w:rPr>
              <w:t>Данетка</w:t>
            </w:r>
            <w:proofErr w:type="spellEnd"/>
            <w:r w:rsidRPr="00F83C9B">
              <w:rPr>
                <w:rFonts w:ascii="Times New Roman" w:hAnsi="Times New Roman" w:cs="Times New Roman"/>
              </w:rPr>
              <w:t>»):</w:t>
            </w:r>
            <w:r w:rsidRPr="00F83C9B">
              <w:rPr>
                <w:rFonts w:ascii="Times New Roman" w:hAnsi="Times New Roman" w:cs="Times New Roman"/>
                <w:b/>
              </w:rPr>
              <w:t xml:space="preserve"> </w:t>
            </w:r>
            <w:r w:rsidRPr="00F83C9B">
              <w:rPr>
                <w:rFonts w:ascii="Times New Roman" w:hAnsi="Times New Roman" w:cs="Times New Roman"/>
              </w:rPr>
              <w:t>учащимся предлагается список утверждений, на которые они отвечают «да – нет» или ставят + и</w:t>
            </w:r>
            <w:proofErr w:type="gramStart"/>
            <w:r w:rsidRPr="00F83C9B">
              <w:rPr>
                <w:rFonts w:ascii="Times New Roman" w:hAnsi="Times New Roman" w:cs="Times New Roman"/>
              </w:rPr>
              <w:t xml:space="preserve"> -, </w:t>
            </w:r>
            <w:proofErr w:type="gramEnd"/>
            <w:r w:rsidRPr="00F83C9B">
              <w:rPr>
                <w:rFonts w:ascii="Times New Roman" w:hAnsi="Times New Roman" w:cs="Times New Roman"/>
              </w:rPr>
              <w:t>после работы идет обсуждение ответов: какие ошибки были допущены, какие способы передачи чужой речи были представлены.</w:t>
            </w: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Осмысление содержания</w:t>
            </w:r>
          </w:p>
        </w:tc>
        <w:tc>
          <w:tcPr>
            <w:tcW w:w="4742" w:type="dxa"/>
            <w:gridSpan w:val="3"/>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1.Куда ты держишь путь</w:t>
            </w:r>
            <w:proofErr w:type="gramStart"/>
            <w:r w:rsidRPr="00F83C9B">
              <w:rPr>
                <w:rFonts w:ascii="Times New Roman" w:hAnsi="Times New Roman" w:cs="Times New Roman"/>
              </w:rPr>
              <w:t xml:space="preserve"> С</w:t>
            </w:r>
            <w:proofErr w:type="gramEnd"/>
            <w:r w:rsidRPr="00F83C9B">
              <w:rPr>
                <w:rFonts w:ascii="Times New Roman" w:hAnsi="Times New Roman" w:cs="Times New Roman"/>
              </w:rPr>
              <w:t>кажи на милость спросил я у речушки луговой. 2.Говорят что Ока – это чье – то былинное имя 3.Давайте отпразднуем нашу победу тихо предложил Сергей. 4.Мне не за себя обидно   промолвил Иван Мне жаль нашу творческую молодежь. 5.Гуси кричат надо мной пролетая что миновала пора золотая. 6.Санитарный поезд далеко спросил боец   Мне нужно в санитарный поезд</w:t>
            </w:r>
          </w:p>
          <w:p w:rsidR="00F83C9B" w:rsidRPr="00F83C9B" w:rsidRDefault="00F83C9B" w:rsidP="00BC0B45">
            <w:pPr>
              <w:jc w:val="both"/>
              <w:rPr>
                <w:rFonts w:ascii="Times New Roman" w:hAnsi="Times New Roman" w:cs="Times New Roman"/>
                <w:i/>
              </w:rPr>
            </w:pPr>
            <w:r w:rsidRPr="00F83C9B">
              <w:rPr>
                <w:rFonts w:ascii="Times New Roman" w:hAnsi="Times New Roman" w:cs="Times New Roman"/>
              </w:rPr>
              <w:lastRenderedPageBreak/>
              <w:t xml:space="preserve">7.Он долго смотрел за </w:t>
            </w:r>
            <w:proofErr w:type="gramStart"/>
            <w:r w:rsidRPr="00F83C9B">
              <w:rPr>
                <w:rFonts w:ascii="Times New Roman" w:hAnsi="Times New Roman" w:cs="Times New Roman"/>
              </w:rPr>
              <w:t>окно</w:t>
            </w:r>
            <w:proofErr w:type="gramEnd"/>
            <w:r w:rsidRPr="00F83C9B">
              <w:rPr>
                <w:rFonts w:ascii="Times New Roman" w:hAnsi="Times New Roman" w:cs="Times New Roman"/>
              </w:rPr>
              <w:t xml:space="preserve"> потом вздохнул и сказал первый снег </w:t>
            </w:r>
            <w:r w:rsidRPr="00F83C9B">
              <w:rPr>
                <w:rFonts w:ascii="Times New Roman" w:hAnsi="Times New Roman" w:cs="Times New Roman"/>
                <w:i/>
              </w:rPr>
              <w:t xml:space="preserve"> </w:t>
            </w:r>
            <w:r w:rsidRPr="00F83C9B">
              <w:rPr>
                <w:rFonts w:ascii="Times New Roman" w:hAnsi="Times New Roman" w:cs="Times New Roman"/>
              </w:rPr>
              <w:t xml:space="preserve"> очень к лицу земле</w:t>
            </w:r>
            <w:r w:rsidRPr="00F83C9B">
              <w:rPr>
                <w:rFonts w:ascii="Times New Roman" w:hAnsi="Times New Roman" w:cs="Times New Roman"/>
                <w:i/>
              </w:rPr>
              <w:t xml:space="preserve">. </w:t>
            </w:r>
            <w:r w:rsidRPr="00F83C9B">
              <w:rPr>
                <w:rFonts w:ascii="Times New Roman" w:hAnsi="Times New Roman" w:cs="Times New Roman"/>
              </w:rPr>
              <w:t xml:space="preserve">8. Я принес с собой кусочек ароматной смолы и предложил </w:t>
            </w:r>
            <w:proofErr w:type="gramStart"/>
            <w:r w:rsidRPr="00F83C9B">
              <w:rPr>
                <w:rFonts w:ascii="Times New Roman" w:hAnsi="Times New Roman" w:cs="Times New Roman"/>
              </w:rPr>
              <w:t>детям</w:t>
            </w:r>
            <w:proofErr w:type="gramEnd"/>
            <w:r w:rsidRPr="00F83C9B">
              <w:rPr>
                <w:rFonts w:ascii="Times New Roman" w:hAnsi="Times New Roman" w:cs="Times New Roman"/>
              </w:rPr>
              <w:t xml:space="preserve"> чтобы они ее понюхали</w:t>
            </w:r>
            <w:r w:rsidRPr="00F83C9B">
              <w:rPr>
                <w:rFonts w:ascii="Times New Roman" w:hAnsi="Times New Roman" w:cs="Times New Roman"/>
                <w:i/>
              </w:rPr>
              <w:t xml:space="preserve">. </w:t>
            </w:r>
            <w:r w:rsidRPr="00F83C9B">
              <w:rPr>
                <w:rFonts w:ascii="Times New Roman" w:hAnsi="Times New Roman" w:cs="Times New Roman"/>
              </w:rPr>
              <w:t>9.Он спросил меня я счастлива иль нет</w:t>
            </w:r>
            <w:r w:rsidRPr="00F83C9B">
              <w:rPr>
                <w:rFonts w:ascii="Times New Roman" w:hAnsi="Times New Roman" w:cs="Times New Roman"/>
                <w:i/>
              </w:rPr>
              <w:t xml:space="preserve">. </w:t>
            </w:r>
            <w:r w:rsidRPr="00F83C9B">
              <w:rPr>
                <w:rFonts w:ascii="Times New Roman" w:hAnsi="Times New Roman" w:cs="Times New Roman"/>
              </w:rPr>
              <w:t>10.Вдруг он подумал что нечестно слушать соловья одному</w:t>
            </w:r>
          </w:p>
          <w:p w:rsidR="00F83C9B" w:rsidRPr="00F83C9B" w:rsidRDefault="00F83C9B" w:rsidP="00BC0B45">
            <w:pPr>
              <w:ind w:firstLine="709"/>
              <w:jc w:val="both"/>
              <w:rPr>
                <w:rFonts w:ascii="Times New Roman" w:hAnsi="Times New Roman" w:cs="Times New Roman"/>
              </w:rPr>
            </w:pPr>
          </w:p>
        </w:tc>
        <w:tc>
          <w:tcPr>
            <w:tcW w:w="3825"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lastRenderedPageBreak/>
              <w:t>Прием «Двухчастная таблица»: Проанализируй данные предложения  и распредели их  в 2 колонки таблицы, сформулировав основания для распределения. Расставь в предложениях знаки препинания.</w:t>
            </w:r>
          </w:p>
          <w:p w:rsidR="00F83C9B" w:rsidRPr="00F83C9B" w:rsidRDefault="00F83C9B" w:rsidP="00BC0B45">
            <w:pPr>
              <w:ind w:firstLine="709"/>
              <w:jc w:val="both"/>
              <w:rPr>
                <w:rFonts w:ascii="Times New Roman" w:hAnsi="Times New Roman" w:cs="Times New Roman"/>
              </w:rPr>
            </w:pPr>
          </w:p>
        </w:tc>
      </w:tr>
      <w:tr w:rsidR="00F83C9B" w:rsidRPr="00F83C9B" w:rsidTr="00F83C9B">
        <w:trPr>
          <w:gridAfter w:val="1"/>
          <w:wAfter w:w="23" w:type="dxa"/>
          <w:jc w:val="center"/>
        </w:trPr>
        <w:tc>
          <w:tcPr>
            <w:tcW w:w="1728" w:type="dxa"/>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lastRenderedPageBreak/>
              <w:t>Рефлексия</w:t>
            </w:r>
          </w:p>
        </w:tc>
        <w:tc>
          <w:tcPr>
            <w:tcW w:w="8567" w:type="dxa"/>
            <w:gridSpan w:val="4"/>
          </w:tcPr>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Прием «Ромашка БЛУМА»:</w:t>
            </w:r>
            <w:r w:rsidRPr="00F83C9B">
              <w:rPr>
                <w:rFonts w:ascii="Times New Roman" w:hAnsi="Times New Roman" w:cs="Times New Roman"/>
                <w:b/>
              </w:rPr>
              <w:t xml:space="preserve"> </w:t>
            </w:r>
            <w:r w:rsidRPr="00F83C9B">
              <w:rPr>
                <w:rFonts w:ascii="Times New Roman" w:hAnsi="Times New Roman" w:cs="Times New Roman"/>
              </w:rPr>
              <w:t>учащиеся составляют вопросы по теме, которые отражают разный уровень восприятия информации: запоминание фактов, понимание, применение, анализ, оценку, творческое применение. Либо отвечают на такие вопросы, предложенные учителем.</w:t>
            </w:r>
          </w:p>
          <w:p w:rsidR="00F83C9B" w:rsidRPr="00F83C9B" w:rsidRDefault="00F83C9B" w:rsidP="00BC0B45">
            <w:pPr>
              <w:jc w:val="both"/>
              <w:rPr>
                <w:rFonts w:ascii="Times New Roman" w:hAnsi="Times New Roman" w:cs="Times New Roman"/>
                <w:b/>
              </w:rPr>
            </w:pPr>
            <w:r w:rsidRPr="00F83C9B">
              <w:rPr>
                <w:rFonts w:ascii="Times New Roman" w:hAnsi="Times New Roman" w:cs="Times New Roman"/>
              </w:rPr>
              <w:t>Примерные вопросы</w:t>
            </w:r>
            <w:r w:rsidRPr="00F83C9B">
              <w:rPr>
                <w:rFonts w:ascii="Times New Roman" w:hAnsi="Times New Roman" w:cs="Times New Roman"/>
                <w:b/>
              </w:rPr>
              <w:t>:</w:t>
            </w:r>
          </w:p>
          <w:p w:rsidR="00F83C9B" w:rsidRPr="00F83C9B" w:rsidRDefault="00F83C9B" w:rsidP="00BC0B45">
            <w:pPr>
              <w:jc w:val="both"/>
              <w:rPr>
                <w:rFonts w:ascii="Times New Roman" w:hAnsi="Times New Roman" w:cs="Times New Roman"/>
                <w:b/>
              </w:rPr>
            </w:pPr>
            <w:r w:rsidRPr="00F83C9B">
              <w:rPr>
                <w:rFonts w:ascii="Times New Roman" w:hAnsi="Times New Roman" w:cs="Times New Roman"/>
                <w:b/>
              </w:rPr>
              <w:t xml:space="preserve">- </w:t>
            </w:r>
            <w:r w:rsidRPr="00F83C9B">
              <w:rPr>
                <w:rFonts w:ascii="Times New Roman" w:hAnsi="Times New Roman" w:cs="Times New Roman"/>
              </w:rPr>
              <w:t>что такое прямая речь, косвенная речь?</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 в чем главное отличие прямой речи </w:t>
            </w:r>
            <w:proofErr w:type="gramStart"/>
            <w:r w:rsidRPr="00F83C9B">
              <w:rPr>
                <w:rFonts w:ascii="Times New Roman" w:hAnsi="Times New Roman" w:cs="Times New Roman"/>
              </w:rPr>
              <w:t>от</w:t>
            </w:r>
            <w:proofErr w:type="gramEnd"/>
            <w:r w:rsidRPr="00F83C9B">
              <w:rPr>
                <w:rFonts w:ascii="Times New Roman" w:hAnsi="Times New Roman" w:cs="Times New Roman"/>
              </w:rPr>
              <w:t xml:space="preserve"> косвенной?</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структурные элементы выделяют в прямой речи?</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каковы правила постановки знаков препинания? Какие примеры – иллюстраторы можете представить? Расскажите о разных случаях.</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какие ошибки могут встречаться при построении предложений с чужой речью?</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xml:space="preserve"> </w:t>
            </w:r>
            <w:proofErr w:type="gramStart"/>
            <w:r w:rsidRPr="00F83C9B">
              <w:rPr>
                <w:rFonts w:ascii="Times New Roman" w:hAnsi="Times New Roman" w:cs="Times New Roman"/>
              </w:rPr>
              <w:t>- можно ли перестроить предложения с прямой речью в предложение с косвенной?</w:t>
            </w:r>
            <w:proofErr w:type="gramEnd"/>
            <w:r w:rsidRPr="00F83C9B">
              <w:rPr>
                <w:rFonts w:ascii="Times New Roman" w:hAnsi="Times New Roman" w:cs="Times New Roman"/>
              </w:rPr>
              <w:t xml:space="preserve"> Каким станет предложение после такой перестройки?</w:t>
            </w:r>
          </w:p>
          <w:p w:rsidR="00F83C9B" w:rsidRPr="00F83C9B" w:rsidRDefault="00F83C9B" w:rsidP="00BC0B45">
            <w:pPr>
              <w:jc w:val="both"/>
              <w:rPr>
                <w:rFonts w:ascii="Times New Roman" w:hAnsi="Times New Roman" w:cs="Times New Roman"/>
              </w:rPr>
            </w:pPr>
            <w:r w:rsidRPr="00F83C9B">
              <w:rPr>
                <w:rFonts w:ascii="Times New Roman" w:hAnsi="Times New Roman" w:cs="Times New Roman"/>
              </w:rPr>
              <w:t>- составьте творческую работу (нечто вроде брошюры, презентации, плаката, шпаргалки) по теме.</w:t>
            </w:r>
          </w:p>
        </w:tc>
      </w:tr>
    </w:tbl>
    <w:p w:rsidR="00F83C9B" w:rsidRDefault="00F83C9B" w:rsidP="00F83C9B">
      <w:pPr>
        <w:rPr>
          <w:rFonts w:ascii="Times New Roman" w:hAnsi="Times New Roman" w:cs="Times New Roman"/>
        </w:rPr>
      </w:pPr>
    </w:p>
    <w:p w:rsidR="00AA2451" w:rsidRPr="00122E47" w:rsidRDefault="00AA2451" w:rsidP="00122E47">
      <w:pPr>
        <w:jc w:val="center"/>
        <w:rPr>
          <w:rFonts w:ascii="Times New Roman" w:hAnsi="Times New Roman" w:cs="Times New Roman"/>
          <w:b/>
          <w:sz w:val="28"/>
          <w:szCs w:val="28"/>
        </w:rPr>
      </w:pPr>
      <w:r w:rsidRPr="00122E47">
        <w:rPr>
          <w:rFonts w:ascii="Times New Roman" w:hAnsi="Times New Roman" w:cs="Times New Roman"/>
          <w:b/>
          <w:sz w:val="28"/>
          <w:szCs w:val="28"/>
        </w:rPr>
        <w:t>Использованная литература:</w:t>
      </w:r>
    </w:p>
    <w:p w:rsidR="00122E47" w:rsidRPr="00122E47" w:rsidRDefault="00122E47" w:rsidP="00122E47">
      <w:pPr>
        <w:numPr>
          <w:ilvl w:val="0"/>
          <w:numId w:val="46"/>
        </w:numPr>
        <w:tabs>
          <w:tab w:val="left" w:pos="720"/>
          <w:tab w:val="left" w:pos="1440"/>
        </w:tabs>
        <w:spacing w:after="0" w:line="360" w:lineRule="auto"/>
        <w:ind w:left="0" w:firstLine="709"/>
        <w:jc w:val="both"/>
        <w:rPr>
          <w:rFonts w:ascii="Times New Roman" w:eastAsia="Calibri" w:hAnsi="Times New Roman" w:cs="Times New Roman"/>
          <w:color w:val="000000"/>
          <w:sz w:val="28"/>
          <w:szCs w:val="28"/>
        </w:rPr>
      </w:pPr>
      <w:proofErr w:type="spellStart"/>
      <w:r w:rsidRPr="00122E47">
        <w:rPr>
          <w:rFonts w:ascii="Times New Roman" w:eastAsia="Calibri" w:hAnsi="Times New Roman" w:cs="Times New Roman"/>
          <w:color w:val="000000"/>
          <w:sz w:val="28"/>
          <w:szCs w:val="28"/>
        </w:rPr>
        <w:t>Загашев</w:t>
      </w:r>
      <w:proofErr w:type="spellEnd"/>
      <w:r w:rsidRPr="00122E47">
        <w:rPr>
          <w:rFonts w:ascii="Times New Roman" w:eastAsia="Calibri" w:hAnsi="Times New Roman" w:cs="Times New Roman"/>
          <w:color w:val="000000"/>
          <w:sz w:val="28"/>
          <w:szCs w:val="28"/>
        </w:rPr>
        <w:t xml:space="preserve">, И. О. Учим детей  мыслить критически / И. О. </w:t>
      </w:r>
      <w:proofErr w:type="spellStart"/>
      <w:r w:rsidRPr="00122E47">
        <w:rPr>
          <w:rFonts w:ascii="Times New Roman" w:eastAsia="Calibri" w:hAnsi="Times New Roman" w:cs="Times New Roman"/>
          <w:color w:val="000000"/>
          <w:sz w:val="28"/>
          <w:szCs w:val="28"/>
        </w:rPr>
        <w:t>Загашев</w:t>
      </w:r>
      <w:proofErr w:type="spellEnd"/>
      <w:r w:rsidRPr="00122E47">
        <w:rPr>
          <w:rFonts w:ascii="Times New Roman" w:eastAsia="Calibri" w:hAnsi="Times New Roman" w:cs="Times New Roman"/>
          <w:color w:val="000000"/>
          <w:sz w:val="28"/>
          <w:szCs w:val="28"/>
        </w:rPr>
        <w:t xml:space="preserve">, С. И. Заир-Бек, И. В. </w:t>
      </w:r>
      <w:proofErr w:type="spellStart"/>
      <w:r w:rsidRPr="00122E47">
        <w:rPr>
          <w:rFonts w:ascii="Times New Roman" w:eastAsia="Calibri" w:hAnsi="Times New Roman" w:cs="Times New Roman"/>
          <w:color w:val="000000"/>
          <w:sz w:val="28"/>
          <w:szCs w:val="28"/>
        </w:rPr>
        <w:t>Муштавинская</w:t>
      </w:r>
      <w:proofErr w:type="spellEnd"/>
      <w:r w:rsidRPr="00122E47">
        <w:rPr>
          <w:rFonts w:ascii="Times New Roman" w:eastAsia="Calibri" w:hAnsi="Times New Roman" w:cs="Times New Roman"/>
          <w:color w:val="000000"/>
          <w:sz w:val="28"/>
          <w:szCs w:val="28"/>
        </w:rPr>
        <w:t xml:space="preserve"> И. В. СПб</w:t>
      </w:r>
      <w:proofErr w:type="gramStart"/>
      <w:r w:rsidRPr="00122E47">
        <w:rPr>
          <w:rFonts w:ascii="Times New Roman" w:eastAsia="Calibri" w:hAnsi="Times New Roman" w:cs="Times New Roman"/>
          <w:color w:val="000000"/>
          <w:sz w:val="28"/>
          <w:szCs w:val="28"/>
        </w:rPr>
        <w:t xml:space="preserve">. : </w:t>
      </w:r>
      <w:proofErr w:type="gramEnd"/>
      <w:r w:rsidRPr="00122E47">
        <w:rPr>
          <w:rFonts w:ascii="Times New Roman" w:eastAsia="Calibri" w:hAnsi="Times New Roman" w:cs="Times New Roman"/>
          <w:color w:val="000000"/>
          <w:sz w:val="28"/>
          <w:szCs w:val="28"/>
        </w:rPr>
        <w:t>Альянс «Дельта», 2003. – 189 с.</w:t>
      </w:r>
    </w:p>
    <w:p w:rsidR="00122E47" w:rsidRPr="00122E47" w:rsidRDefault="00122E47" w:rsidP="00122E47">
      <w:pPr>
        <w:numPr>
          <w:ilvl w:val="0"/>
          <w:numId w:val="46"/>
        </w:numPr>
        <w:tabs>
          <w:tab w:val="left" w:pos="720"/>
          <w:tab w:val="left" w:pos="1440"/>
        </w:tabs>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sidRPr="00122E47">
        <w:rPr>
          <w:rFonts w:ascii="Times New Roman" w:eastAsia="Calibri" w:hAnsi="Times New Roman" w:cs="Times New Roman"/>
          <w:color w:val="000000"/>
          <w:sz w:val="28"/>
          <w:szCs w:val="28"/>
        </w:rPr>
        <w:t>Заир – Бек, Развитие критического мышления на уроке: пособие для учителя / Заир – Бек – М.</w:t>
      </w:r>
      <w:proofErr w:type="gramStart"/>
      <w:r w:rsidRPr="00122E47">
        <w:rPr>
          <w:rFonts w:ascii="Times New Roman" w:eastAsia="Calibri" w:hAnsi="Times New Roman" w:cs="Times New Roman"/>
          <w:color w:val="000000"/>
          <w:sz w:val="28"/>
          <w:szCs w:val="28"/>
        </w:rPr>
        <w:t xml:space="preserve"> :</w:t>
      </w:r>
      <w:proofErr w:type="gramEnd"/>
      <w:r w:rsidRPr="00122E47">
        <w:rPr>
          <w:rFonts w:ascii="Times New Roman" w:eastAsia="Calibri" w:hAnsi="Times New Roman" w:cs="Times New Roman"/>
          <w:color w:val="000000"/>
          <w:sz w:val="28"/>
          <w:szCs w:val="28"/>
        </w:rPr>
        <w:t xml:space="preserve"> Просвещение, - 2004. – 223 с.</w:t>
      </w:r>
    </w:p>
    <w:p w:rsidR="00122E47" w:rsidRPr="00122E47" w:rsidRDefault="00122E47" w:rsidP="00122E47">
      <w:pPr>
        <w:numPr>
          <w:ilvl w:val="0"/>
          <w:numId w:val="46"/>
        </w:numPr>
        <w:tabs>
          <w:tab w:val="left" w:pos="720"/>
          <w:tab w:val="left" w:pos="1440"/>
        </w:tabs>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sidRPr="00122E47">
        <w:rPr>
          <w:rFonts w:ascii="Times New Roman" w:eastAsia="Calibri" w:hAnsi="Times New Roman" w:cs="Times New Roman"/>
          <w:color w:val="000000"/>
          <w:sz w:val="28"/>
          <w:szCs w:val="28"/>
        </w:rPr>
        <w:t>Ильясов, И. Критическое мышление: организация процесса обучения / И. Ильясов // Директор школы. – 1995. – № 2. – с. 50 – 55.</w:t>
      </w:r>
    </w:p>
    <w:p w:rsidR="00122E47" w:rsidRPr="00122E47" w:rsidRDefault="00122E47" w:rsidP="00122E47">
      <w:pPr>
        <w:numPr>
          <w:ilvl w:val="0"/>
          <w:numId w:val="46"/>
        </w:numPr>
        <w:tabs>
          <w:tab w:val="left" w:pos="720"/>
          <w:tab w:val="left" w:pos="1440"/>
        </w:tabs>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sidRPr="00122E47">
        <w:rPr>
          <w:rFonts w:ascii="Times New Roman" w:eastAsia="Calibri" w:hAnsi="Times New Roman" w:cs="Times New Roman"/>
          <w:color w:val="000000"/>
          <w:sz w:val="28"/>
          <w:szCs w:val="28"/>
        </w:rPr>
        <w:t xml:space="preserve">Матвеева, Т. М. Формирование критического мышления у современного школьника. / Т. М. Матвеева // Ученик в обновляющейся школе. – 2002. – С. 83 – 89. </w:t>
      </w:r>
    </w:p>
    <w:p w:rsidR="00122E47" w:rsidRPr="00122E47" w:rsidRDefault="00122E47" w:rsidP="00122E47">
      <w:pPr>
        <w:numPr>
          <w:ilvl w:val="0"/>
          <w:numId w:val="46"/>
        </w:numPr>
        <w:tabs>
          <w:tab w:val="left" w:pos="720"/>
          <w:tab w:val="left" w:pos="1440"/>
        </w:tabs>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proofErr w:type="spellStart"/>
      <w:r w:rsidRPr="00122E47">
        <w:rPr>
          <w:rFonts w:ascii="Times New Roman" w:eastAsia="Calibri" w:hAnsi="Times New Roman" w:cs="Times New Roman"/>
          <w:color w:val="000000"/>
          <w:sz w:val="28"/>
          <w:szCs w:val="28"/>
        </w:rPr>
        <w:lastRenderedPageBreak/>
        <w:t>Муштавинская</w:t>
      </w:r>
      <w:proofErr w:type="spellEnd"/>
      <w:r w:rsidRPr="00122E47">
        <w:rPr>
          <w:rFonts w:ascii="Times New Roman" w:eastAsia="Calibri" w:hAnsi="Times New Roman" w:cs="Times New Roman"/>
          <w:color w:val="000000"/>
          <w:sz w:val="28"/>
          <w:szCs w:val="28"/>
        </w:rPr>
        <w:t>, Н. В. Технология развития критического мышления на уроке и в системе подготовки учителя</w:t>
      </w:r>
      <w:proofErr w:type="gramStart"/>
      <w:r w:rsidRPr="00122E47">
        <w:rPr>
          <w:rFonts w:ascii="Times New Roman" w:eastAsia="Calibri" w:hAnsi="Times New Roman" w:cs="Times New Roman"/>
          <w:color w:val="000000"/>
          <w:sz w:val="28"/>
          <w:szCs w:val="28"/>
        </w:rPr>
        <w:t xml:space="preserve"> :</w:t>
      </w:r>
      <w:proofErr w:type="gramEnd"/>
      <w:r w:rsidRPr="00122E47">
        <w:rPr>
          <w:rFonts w:ascii="Times New Roman" w:eastAsia="Calibri" w:hAnsi="Times New Roman" w:cs="Times New Roman"/>
          <w:color w:val="000000"/>
          <w:sz w:val="28"/>
          <w:szCs w:val="28"/>
        </w:rPr>
        <w:t xml:space="preserve"> Н. В. </w:t>
      </w:r>
      <w:proofErr w:type="spellStart"/>
      <w:r w:rsidRPr="00122E47">
        <w:rPr>
          <w:rFonts w:ascii="Times New Roman" w:eastAsia="Calibri" w:hAnsi="Times New Roman" w:cs="Times New Roman"/>
          <w:color w:val="000000"/>
          <w:sz w:val="28"/>
          <w:szCs w:val="28"/>
        </w:rPr>
        <w:t>Муштавинская</w:t>
      </w:r>
      <w:proofErr w:type="spellEnd"/>
      <w:r w:rsidRPr="00122E47">
        <w:rPr>
          <w:rFonts w:ascii="Times New Roman" w:eastAsia="Calibri" w:hAnsi="Times New Roman" w:cs="Times New Roman"/>
          <w:color w:val="000000"/>
          <w:sz w:val="28"/>
          <w:szCs w:val="28"/>
        </w:rPr>
        <w:t xml:space="preserve"> / </w:t>
      </w:r>
      <w:proofErr w:type="spellStart"/>
      <w:r w:rsidRPr="00122E47">
        <w:rPr>
          <w:rFonts w:ascii="Times New Roman" w:eastAsia="Calibri" w:hAnsi="Times New Roman" w:cs="Times New Roman"/>
          <w:color w:val="000000"/>
          <w:sz w:val="28"/>
          <w:szCs w:val="28"/>
        </w:rPr>
        <w:t>учебно</w:t>
      </w:r>
      <w:proofErr w:type="spellEnd"/>
      <w:r w:rsidRPr="00122E47">
        <w:rPr>
          <w:rFonts w:ascii="Times New Roman" w:eastAsia="Calibri" w:hAnsi="Times New Roman" w:cs="Times New Roman"/>
          <w:color w:val="000000"/>
          <w:sz w:val="28"/>
          <w:szCs w:val="28"/>
        </w:rPr>
        <w:t xml:space="preserve"> – методическое пособие.</w:t>
      </w:r>
      <w:r w:rsidRPr="00122E47">
        <w:rPr>
          <w:rFonts w:ascii="Times New Roman" w:eastAsia="Calibri" w:hAnsi="Times New Roman" w:cs="Times New Roman"/>
          <w:sz w:val="28"/>
          <w:szCs w:val="28"/>
        </w:rPr>
        <w:t xml:space="preserve"> М.</w:t>
      </w:r>
      <w:proofErr w:type="gramStart"/>
      <w:r w:rsidRPr="00122E47">
        <w:rPr>
          <w:rFonts w:ascii="Times New Roman" w:eastAsia="Calibri" w:hAnsi="Times New Roman" w:cs="Times New Roman"/>
          <w:sz w:val="28"/>
          <w:szCs w:val="28"/>
        </w:rPr>
        <w:t xml:space="preserve"> :</w:t>
      </w:r>
      <w:proofErr w:type="gramEnd"/>
      <w:r w:rsidRPr="00122E47">
        <w:rPr>
          <w:rFonts w:ascii="Times New Roman" w:eastAsia="Calibri" w:hAnsi="Times New Roman" w:cs="Times New Roman"/>
          <w:sz w:val="28"/>
          <w:szCs w:val="28"/>
        </w:rPr>
        <w:t xml:space="preserve"> </w:t>
      </w:r>
      <w:proofErr w:type="spellStart"/>
      <w:r w:rsidRPr="00122E47">
        <w:rPr>
          <w:rFonts w:ascii="Times New Roman" w:eastAsia="Calibri" w:hAnsi="Times New Roman" w:cs="Times New Roman"/>
          <w:sz w:val="28"/>
          <w:szCs w:val="28"/>
        </w:rPr>
        <w:t>Каро</w:t>
      </w:r>
      <w:proofErr w:type="spellEnd"/>
      <w:r w:rsidRPr="00122E47">
        <w:rPr>
          <w:rFonts w:ascii="Times New Roman" w:eastAsia="Calibri" w:hAnsi="Times New Roman" w:cs="Times New Roman"/>
          <w:sz w:val="28"/>
          <w:szCs w:val="28"/>
        </w:rPr>
        <w:t>, 2009. - 144 с.</w:t>
      </w:r>
    </w:p>
    <w:p w:rsidR="00122E47" w:rsidRPr="00122E47" w:rsidRDefault="00122E47" w:rsidP="00122E47">
      <w:pPr>
        <w:tabs>
          <w:tab w:val="left" w:pos="720"/>
          <w:tab w:val="left" w:pos="960"/>
          <w:tab w:val="right" w:pos="8280"/>
        </w:tabs>
        <w:autoSpaceDE w:val="0"/>
        <w:autoSpaceDN w:val="0"/>
        <w:adjustRightInd w:val="0"/>
        <w:spacing w:line="360" w:lineRule="auto"/>
        <w:jc w:val="both"/>
        <w:rPr>
          <w:rFonts w:ascii="Times New Roman" w:hAnsi="Times New Roman" w:cs="Times New Roman"/>
          <w:color w:val="000000"/>
          <w:sz w:val="28"/>
          <w:szCs w:val="28"/>
        </w:rPr>
      </w:pPr>
      <w:r w:rsidRPr="00122E47">
        <w:rPr>
          <w:rFonts w:ascii="Times New Roman" w:hAnsi="Times New Roman" w:cs="Times New Roman"/>
          <w:sz w:val="28"/>
          <w:szCs w:val="28"/>
        </w:rPr>
        <w:t xml:space="preserve">6. </w:t>
      </w:r>
      <w:r w:rsidRPr="00122E47">
        <w:rPr>
          <w:rFonts w:ascii="Times New Roman" w:eastAsia="Calibri" w:hAnsi="Times New Roman" w:cs="Times New Roman"/>
          <w:sz w:val="28"/>
          <w:szCs w:val="28"/>
        </w:rPr>
        <w:t>Шакирова, Д. М. Технология формирования критического мышления старшеклассников и студентов / Д. М. Шакирова // Педагогика. – 2006. - № 9. - С. 72 -77</w:t>
      </w:r>
      <w:r w:rsidRPr="00122E47">
        <w:rPr>
          <w:rFonts w:ascii="Times New Roman" w:eastAsia="Calibri" w:hAnsi="Times New Roman" w:cs="Times New Roman"/>
          <w:color w:val="000000"/>
          <w:sz w:val="28"/>
          <w:szCs w:val="28"/>
        </w:rPr>
        <w:t>.</w:t>
      </w:r>
    </w:p>
    <w:p w:rsidR="00122E47" w:rsidRPr="00122E47" w:rsidRDefault="00122E47" w:rsidP="00122E47">
      <w:pPr>
        <w:shd w:val="clear" w:color="000000" w:fill="auto"/>
        <w:spacing w:line="360" w:lineRule="auto"/>
        <w:jc w:val="both"/>
        <w:rPr>
          <w:rFonts w:ascii="Times New Roman" w:hAnsi="Times New Roman" w:cs="Times New Roman"/>
          <w:sz w:val="28"/>
          <w:szCs w:val="28"/>
        </w:rPr>
      </w:pPr>
      <w:r w:rsidRPr="00122E47">
        <w:rPr>
          <w:rFonts w:ascii="Times New Roman" w:hAnsi="Times New Roman" w:cs="Times New Roman"/>
          <w:color w:val="000000"/>
          <w:sz w:val="28"/>
          <w:szCs w:val="28"/>
        </w:rPr>
        <w:t xml:space="preserve">7. </w:t>
      </w:r>
      <w:r w:rsidRPr="00122E47">
        <w:rPr>
          <w:rFonts w:ascii="Times New Roman" w:eastAsia="Calibri" w:hAnsi="Times New Roman" w:cs="Times New Roman"/>
          <w:color w:val="000000"/>
          <w:sz w:val="28"/>
          <w:szCs w:val="28"/>
        </w:rPr>
        <w:t xml:space="preserve">Шакирова, Д. М. Формирование критического мышления учащихся и студентов: модель и технология /Д. М. Шакирова </w:t>
      </w:r>
      <w:r w:rsidRPr="00122E47">
        <w:rPr>
          <w:rFonts w:ascii="Times New Roman" w:eastAsia="Calibri" w:hAnsi="Times New Roman" w:cs="Times New Roman"/>
          <w:sz w:val="28"/>
          <w:szCs w:val="28"/>
        </w:rPr>
        <w:t>// Образовательные технологии и общество. – 2006. - № 4. – С.284 – 291.</w:t>
      </w:r>
    </w:p>
    <w:p w:rsidR="00122E47" w:rsidRPr="00122E47" w:rsidRDefault="00122E47" w:rsidP="00122E47">
      <w:pPr>
        <w:shd w:val="clear" w:color="000000" w:fill="auto"/>
        <w:spacing w:line="360" w:lineRule="auto"/>
        <w:jc w:val="both"/>
        <w:rPr>
          <w:rFonts w:ascii="Times New Roman" w:eastAsia="Calibri" w:hAnsi="Times New Roman" w:cs="Times New Roman"/>
          <w:sz w:val="28"/>
          <w:szCs w:val="28"/>
        </w:rPr>
      </w:pPr>
    </w:p>
    <w:p w:rsidR="00122E47" w:rsidRPr="00122E47" w:rsidRDefault="00122E47" w:rsidP="00122E47">
      <w:pPr>
        <w:tabs>
          <w:tab w:val="left" w:pos="720"/>
          <w:tab w:val="left" w:pos="960"/>
          <w:tab w:val="right" w:pos="8280"/>
        </w:tabs>
        <w:autoSpaceDE w:val="0"/>
        <w:autoSpaceDN w:val="0"/>
        <w:adjustRightInd w:val="0"/>
        <w:spacing w:line="360" w:lineRule="auto"/>
        <w:jc w:val="both"/>
        <w:rPr>
          <w:rFonts w:ascii="Times New Roman" w:eastAsia="Calibri" w:hAnsi="Times New Roman" w:cs="Times New Roman"/>
          <w:color w:val="000000"/>
          <w:sz w:val="28"/>
          <w:szCs w:val="28"/>
        </w:rPr>
      </w:pPr>
    </w:p>
    <w:p w:rsidR="00AA2451" w:rsidRPr="00122E47" w:rsidRDefault="00AA2451" w:rsidP="00122E47">
      <w:pPr>
        <w:spacing w:line="360" w:lineRule="auto"/>
        <w:rPr>
          <w:rFonts w:ascii="Times New Roman" w:hAnsi="Times New Roman" w:cs="Times New Roman"/>
          <w:sz w:val="28"/>
          <w:szCs w:val="28"/>
        </w:rPr>
      </w:pPr>
    </w:p>
    <w:sectPr w:rsidR="00AA2451" w:rsidRPr="00122E47" w:rsidSect="006B0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87" w:rsidRDefault="00872987" w:rsidP="009325FF">
      <w:pPr>
        <w:spacing w:after="0" w:line="240" w:lineRule="auto"/>
      </w:pPr>
      <w:r>
        <w:separator/>
      </w:r>
    </w:p>
  </w:endnote>
  <w:endnote w:type="continuationSeparator" w:id="0">
    <w:p w:rsidR="00872987" w:rsidRDefault="00872987" w:rsidP="0093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87" w:rsidRDefault="00872987" w:rsidP="009325FF">
      <w:pPr>
        <w:spacing w:after="0" w:line="240" w:lineRule="auto"/>
      </w:pPr>
      <w:r>
        <w:separator/>
      </w:r>
    </w:p>
  </w:footnote>
  <w:footnote w:type="continuationSeparator" w:id="0">
    <w:p w:rsidR="00872987" w:rsidRDefault="00872987" w:rsidP="0093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B90"/>
    <w:multiLevelType w:val="multilevel"/>
    <w:tmpl w:val="91340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16B84"/>
    <w:multiLevelType w:val="multilevel"/>
    <w:tmpl w:val="F3300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00064"/>
    <w:multiLevelType w:val="multilevel"/>
    <w:tmpl w:val="66900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B0669"/>
    <w:multiLevelType w:val="multilevel"/>
    <w:tmpl w:val="56660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A6E3A"/>
    <w:multiLevelType w:val="multilevel"/>
    <w:tmpl w:val="CA3A8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A08F9"/>
    <w:multiLevelType w:val="multilevel"/>
    <w:tmpl w:val="D58A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720E0"/>
    <w:multiLevelType w:val="multilevel"/>
    <w:tmpl w:val="BCBAD7C8"/>
    <w:lvl w:ilvl="0">
      <w:start w:val="1"/>
      <w:numFmt w:val="decimal"/>
      <w:lvlText w:val="%1."/>
      <w:lvlJc w:val="left"/>
      <w:pPr>
        <w:ind w:left="600" w:hanging="600"/>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7">
    <w:nsid w:val="0B014A0C"/>
    <w:multiLevelType w:val="multilevel"/>
    <w:tmpl w:val="F4086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340DE9"/>
    <w:multiLevelType w:val="multilevel"/>
    <w:tmpl w:val="A830D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D63E3B"/>
    <w:multiLevelType w:val="multilevel"/>
    <w:tmpl w:val="2026A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4E4D7C"/>
    <w:multiLevelType w:val="multilevel"/>
    <w:tmpl w:val="BD6E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F20C0D"/>
    <w:multiLevelType w:val="multilevel"/>
    <w:tmpl w:val="0358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BF420F"/>
    <w:multiLevelType w:val="multilevel"/>
    <w:tmpl w:val="0DE2E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56FB4"/>
    <w:multiLevelType w:val="multilevel"/>
    <w:tmpl w:val="23A6F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BB7C19"/>
    <w:multiLevelType w:val="multilevel"/>
    <w:tmpl w:val="27BCD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0B4162"/>
    <w:multiLevelType w:val="multilevel"/>
    <w:tmpl w:val="3926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293F2F"/>
    <w:multiLevelType w:val="multilevel"/>
    <w:tmpl w:val="63F87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62E16"/>
    <w:multiLevelType w:val="multilevel"/>
    <w:tmpl w:val="88D84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F250A0"/>
    <w:multiLevelType w:val="multilevel"/>
    <w:tmpl w:val="9C308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937A48"/>
    <w:multiLevelType w:val="multilevel"/>
    <w:tmpl w:val="ED186E8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69660F"/>
    <w:multiLevelType w:val="multilevel"/>
    <w:tmpl w:val="292C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54144"/>
    <w:multiLevelType w:val="hybridMultilevel"/>
    <w:tmpl w:val="ED2EC38C"/>
    <w:lvl w:ilvl="0" w:tplc="0419000F">
      <w:start w:val="1"/>
      <w:numFmt w:val="decimal"/>
      <w:lvlText w:val="%1."/>
      <w:lvlJc w:val="left"/>
      <w:pPr>
        <w:tabs>
          <w:tab w:val="num" w:pos="2203"/>
        </w:tabs>
        <w:ind w:left="2203" w:hanging="360"/>
      </w:pPr>
      <w:rPr>
        <w:rFonts w:cs="Times New Roman"/>
      </w:rPr>
    </w:lvl>
    <w:lvl w:ilvl="1" w:tplc="04190019" w:tentative="1">
      <w:start w:val="1"/>
      <w:numFmt w:val="lowerLetter"/>
      <w:lvlText w:val="%2."/>
      <w:lvlJc w:val="left"/>
      <w:pPr>
        <w:tabs>
          <w:tab w:val="num" w:pos="1963"/>
        </w:tabs>
        <w:ind w:left="1963" w:hanging="360"/>
      </w:pPr>
      <w:rPr>
        <w:rFonts w:cs="Times New Roman"/>
      </w:rPr>
    </w:lvl>
    <w:lvl w:ilvl="2" w:tplc="0419001B" w:tentative="1">
      <w:start w:val="1"/>
      <w:numFmt w:val="lowerRoman"/>
      <w:lvlText w:val="%3."/>
      <w:lvlJc w:val="right"/>
      <w:pPr>
        <w:tabs>
          <w:tab w:val="num" w:pos="2683"/>
        </w:tabs>
        <w:ind w:left="2683" w:hanging="180"/>
      </w:pPr>
      <w:rPr>
        <w:rFonts w:cs="Times New Roman"/>
      </w:rPr>
    </w:lvl>
    <w:lvl w:ilvl="3" w:tplc="0419000F" w:tentative="1">
      <w:start w:val="1"/>
      <w:numFmt w:val="decimal"/>
      <w:lvlText w:val="%4."/>
      <w:lvlJc w:val="left"/>
      <w:pPr>
        <w:tabs>
          <w:tab w:val="num" w:pos="3403"/>
        </w:tabs>
        <w:ind w:left="3403" w:hanging="360"/>
      </w:pPr>
      <w:rPr>
        <w:rFonts w:cs="Times New Roman"/>
      </w:rPr>
    </w:lvl>
    <w:lvl w:ilvl="4" w:tplc="04190019" w:tentative="1">
      <w:start w:val="1"/>
      <w:numFmt w:val="lowerLetter"/>
      <w:lvlText w:val="%5."/>
      <w:lvlJc w:val="left"/>
      <w:pPr>
        <w:tabs>
          <w:tab w:val="num" w:pos="4123"/>
        </w:tabs>
        <w:ind w:left="4123" w:hanging="360"/>
      </w:pPr>
      <w:rPr>
        <w:rFonts w:cs="Times New Roman"/>
      </w:rPr>
    </w:lvl>
    <w:lvl w:ilvl="5" w:tplc="0419001B" w:tentative="1">
      <w:start w:val="1"/>
      <w:numFmt w:val="lowerRoman"/>
      <w:lvlText w:val="%6."/>
      <w:lvlJc w:val="right"/>
      <w:pPr>
        <w:tabs>
          <w:tab w:val="num" w:pos="4843"/>
        </w:tabs>
        <w:ind w:left="4843" w:hanging="180"/>
      </w:pPr>
      <w:rPr>
        <w:rFonts w:cs="Times New Roman"/>
      </w:rPr>
    </w:lvl>
    <w:lvl w:ilvl="6" w:tplc="0419000F" w:tentative="1">
      <w:start w:val="1"/>
      <w:numFmt w:val="decimal"/>
      <w:lvlText w:val="%7."/>
      <w:lvlJc w:val="left"/>
      <w:pPr>
        <w:tabs>
          <w:tab w:val="num" w:pos="5563"/>
        </w:tabs>
        <w:ind w:left="5563" w:hanging="360"/>
      </w:pPr>
      <w:rPr>
        <w:rFonts w:cs="Times New Roman"/>
      </w:rPr>
    </w:lvl>
    <w:lvl w:ilvl="7" w:tplc="04190019" w:tentative="1">
      <w:start w:val="1"/>
      <w:numFmt w:val="lowerLetter"/>
      <w:lvlText w:val="%8."/>
      <w:lvlJc w:val="left"/>
      <w:pPr>
        <w:tabs>
          <w:tab w:val="num" w:pos="6283"/>
        </w:tabs>
        <w:ind w:left="6283" w:hanging="360"/>
      </w:pPr>
      <w:rPr>
        <w:rFonts w:cs="Times New Roman"/>
      </w:rPr>
    </w:lvl>
    <w:lvl w:ilvl="8" w:tplc="0419001B" w:tentative="1">
      <w:start w:val="1"/>
      <w:numFmt w:val="lowerRoman"/>
      <w:lvlText w:val="%9."/>
      <w:lvlJc w:val="right"/>
      <w:pPr>
        <w:tabs>
          <w:tab w:val="num" w:pos="7003"/>
        </w:tabs>
        <w:ind w:left="7003" w:hanging="180"/>
      </w:pPr>
      <w:rPr>
        <w:rFonts w:cs="Times New Roman"/>
      </w:rPr>
    </w:lvl>
  </w:abstractNum>
  <w:abstractNum w:abstractNumId="22">
    <w:nsid w:val="2EF64233"/>
    <w:multiLevelType w:val="multilevel"/>
    <w:tmpl w:val="E6EC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953BCF"/>
    <w:multiLevelType w:val="multilevel"/>
    <w:tmpl w:val="55B4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0034AF"/>
    <w:multiLevelType w:val="multilevel"/>
    <w:tmpl w:val="A7BEC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44E18"/>
    <w:multiLevelType w:val="multilevel"/>
    <w:tmpl w:val="727C8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1009BC"/>
    <w:multiLevelType w:val="multilevel"/>
    <w:tmpl w:val="426A3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220572"/>
    <w:multiLevelType w:val="multilevel"/>
    <w:tmpl w:val="22BA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F66FC"/>
    <w:multiLevelType w:val="multilevel"/>
    <w:tmpl w:val="38F0C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4C01D6"/>
    <w:multiLevelType w:val="multilevel"/>
    <w:tmpl w:val="2E70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427A8A"/>
    <w:multiLevelType w:val="multilevel"/>
    <w:tmpl w:val="B3647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6E1713"/>
    <w:multiLevelType w:val="multilevel"/>
    <w:tmpl w:val="F050E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C50859"/>
    <w:multiLevelType w:val="multilevel"/>
    <w:tmpl w:val="F8E0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4E6E56"/>
    <w:multiLevelType w:val="multilevel"/>
    <w:tmpl w:val="35A2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1A6495"/>
    <w:multiLevelType w:val="multilevel"/>
    <w:tmpl w:val="EA625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AC556A"/>
    <w:multiLevelType w:val="multilevel"/>
    <w:tmpl w:val="2DFA1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5C43EC"/>
    <w:multiLevelType w:val="multilevel"/>
    <w:tmpl w:val="E8267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A86648"/>
    <w:multiLevelType w:val="multilevel"/>
    <w:tmpl w:val="668CA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BE3F2C"/>
    <w:multiLevelType w:val="multilevel"/>
    <w:tmpl w:val="74E4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AA7F0F"/>
    <w:multiLevelType w:val="multilevel"/>
    <w:tmpl w:val="7F765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1C4BA4"/>
    <w:multiLevelType w:val="multilevel"/>
    <w:tmpl w:val="27C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EE42A7"/>
    <w:multiLevelType w:val="multilevel"/>
    <w:tmpl w:val="9748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1278FC"/>
    <w:multiLevelType w:val="multilevel"/>
    <w:tmpl w:val="41C0E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4B4B96"/>
    <w:multiLevelType w:val="multilevel"/>
    <w:tmpl w:val="1332A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A12EB9"/>
    <w:multiLevelType w:val="multilevel"/>
    <w:tmpl w:val="7622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F16AF9"/>
    <w:multiLevelType w:val="multilevel"/>
    <w:tmpl w:val="5B40F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30"/>
  </w:num>
  <w:num w:numId="4">
    <w:abstractNumId w:val="3"/>
  </w:num>
  <w:num w:numId="5">
    <w:abstractNumId w:val="18"/>
  </w:num>
  <w:num w:numId="6">
    <w:abstractNumId w:val="9"/>
  </w:num>
  <w:num w:numId="7">
    <w:abstractNumId w:val="43"/>
  </w:num>
  <w:num w:numId="8">
    <w:abstractNumId w:val="17"/>
  </w:num>
  <w:num w:numId="9">
    <w:abstractNumId w:val="41"/>
  </w:num>
  <w:num w:numId="10">
    <w:abstractNumId w:val="42"/>
  </w:num>
  <w:num w:numId="11">
    <w:abstractNumId w:val="4"/>
  </w:num>
  <w:num w:numId="12">
    <w:abstractNumId w:val="13"/>
  </w:num>
  <w:num w:numId="13">
    <w:abstractNumId w:val="36"/>
  </w:num>
  <w:num w:numId="14">
    <w:abstractNumId w:val="35"/>
  </w:num>
  <w:num w:numId="15">
    <w:abstractNumId w:val="26"/>
  </w:num>
  <w:num w:numId="16">
    <w:abstractNumId w:val="34"/>
  </w:num>
  <w:num w:numId="17">
    <w:abstractNumId w:val="25"/>
  </w:num>
  <w:num w:numId="18">
    <w:abstractNumId w:val="7"/>
  </w:num>
  <w:num w:numId="19">
    <w:abstractNumId w:val="5"/>
  </w:num>
  <w:num w:numId="20">
    <w:abstractNumId w:val="38"/>
  </w:num>
  <w:num w:numId="21">
    <w:abstractNumId w:val="0"/>
  </w:num>
  <w:num w:numId="22">
    <w:abstractNumId w:val="11"/>
  </w:num>
  <w:num w:numId="23">
    <w:abstractNumId w:val="1"/>
  </w:num>
  <w:num w:numId="24">
    <w:abstractNumId w:val="27"/>
  </w:num>
  <w:num w:numId="25">
    <w:abstractNumId w:val="14"/>
  </w:num>
  <w:num w:numId="26">
    <w:abstractNumId w:val="28"/>
  </w:num>
  <w:num w:numId="27">
    <w:abstractNumId w:val="45"/>
  </w:num>
  <w:num w:numId="28">
    <w:abstractNumId w:val="31"/>
  </w:num>
  <w:num w:numId="29">
    <w:abstractNumId w:val="40"/>
  </w:num>
  <w:num w:numId="30">
    <w:abstractNumId w:val="16"/>
  </w:num>
  <w:num w:numId="31">
    <w:abstractNumId w:val="12"/>
  </w:num>
  <w:num w:numId="32">
    <w:abstractNumId w:val="8"/>
  </w:num>
  <w:num w:numId="33">
    <w:abstractNumId w:val="29"/>
  </w:num>
  <w:num w:numId="34">
    <w:abstractNumId w:val="39"/>
  </w:num>
  <w:num w:numId="35">
    <w:abstractNumId w:val="23"/>
  </w:num>
  <w:num w:numId="36">
    <w:abstractNumId w:val="15"/>
  </w:num>
  <w:num w:numId="37">
    <w:abstractNumId w:val="44"/>
  </w:num>
  <w:num w:numId="38">
    <w:abstractNumId w:val="20"/>
  </w:num>
  <w:num w:numId="39">
    <w:abstractNumId w:val="2"/>
  </w:num>
  <w:num w:numId="40">
    <w:abstractNumId w:val="37"/>
  </w:num>
  <w:num w:numId="41">
    <w:abstractNumId w:val="10"/>
  </w:num>
  <w:num w:numId="42">
    <w:abstractNumId w:val="32"/>
  </w:num>
  <w:num w:numId="43">
    <w:abstractNumId w:val="22"/>
  </w:num>
  <w:num w:numId="44">
    <w:abstractNumId w:val="6"/>
  </w:num>
  <w:num w:numId="45">
    <w:abstractNumId w:val="19"/>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957"/>
    <w:rsid w:val="00005D23"/>
    <w:rsid w:val="00034852"/>
    <w:rsid w:val="00052427"/>
    <w:rsid w:val="00053878"/>
    <w:rsid w:val="00075123"/>
    <w:rsid w:val="00122E47"/>
    <w:rsid w:val="00125635"/>
    <w:rsid w:val="0017731E"/>
    <w:rsid w:val="00177E00"/>
    <w:rsid w:val="00242957"/>
    <w:rsid w:val="00261850"/>
    <w:rsid w:val="00275781"/>
    <w:rsid w:val="00291D6C"/>
    <w:rsid w:val="002A47B3"/>
    <w:rsid w:val="002B55C4"/>
    <w:rsid w:val="002C5EDF"/>
    <w:rsid w:val="00371BE0"/>
    <w:rsid w:val="00377137"/>
    <w:rsid w:val="003C6F3F"/>
    <w:rsid w:val="003D2DC1"/>
    <w:rsid w:val="003D379A"/>
    <w:rsid w:val="0044715B"/>
    <w:rsid w:val="0045101F"/>
    <w:rsid w:val="004A52C9"/>
    <w:rsid w:val="004B4B36"/>
    <w:rsid w:val="005060EF"/>
    <w:rsid w:val="00511B9D"/>
    <w:rsid w:val="00543C86"/>
    <w:rsid w:val="00571309"/>
    <w:rsid w:val="00573961"/>
    <w:rsid w:val="00585B47"/>
    <w:rsid w:val="005968B6"/>
    <w:rsid w:val="005C7119"/>
    <w:rsid w:val="005F0520"/>
    <w:rsid w:val="006562C5"/>
    <w:rsid w:val="006A7045"/>
    <w:rsid w:val="006B045A"/>
    <w:rsid w:val="006F2A8C"/>
    <w:rsid w:val="007A6445"/>
    <w:rsid w:val="007C508E"/>
    <w:rsid w:val="007F3404"/>
    <w:rsid w:val="0082661D"/>
    <w:rsid w:val="0087105B"/>
    <w:rsid w:val="00872987"/>
    <w:rsid w:val="00886567"/>
    <w:rsid w:val="00887995"/>
    <w:rsid w:val="008B5809"/>
    <w:rsid w:val="008C48AB"/>
    <w:rsid w:val="00900068"/>
    <w:rsid w:val="00930FDC"/>
    <w:rsid w:val="009325FF"/>
    <w:rsid w:val="00966C71"/>
    <w:rsid w:val="0099278E"/>
    <w:rsid w:val="009952C6"/>
    <w:rsid w:val="00A75DA7"/>
    <w:rsid w:val="00A95957"/>
    <w:rsid w:val="00AA2451"/>
    <w:rsid w:val="00B051D0"/>
    <w:rsid w:val="00B40490"/>
    <w:rsid w:val="00BF0C28"/>
    <w:rsid w:val="00C13C0C"/>
    <w:rsid w:val="00C268CD"/>
    <w:rsid w:val="00C3100F"/>
    <w:rsid w:val="00C4067C"/>
    <w:rsid w:val="00C650AF"/>
    <w:rsid w:val="00C73BDC"/>
    <w:rsid w:val="00CB06F6"/>
    <w:rsid w:val="00D06C8A"/>
    <w:rsid w:val="00D41AB6"/>
    <w:rsid w:val="00D722B7"/>
    <w:rsid w:val="00D912E9"/>
    <w:rsid w:val="00DB2F55"/>
    <w:rsid w:val="00DD5F81"/>
    <w:rsid w:val="00E10ECD"/>
    <w:rsid w:val="00E24591"/>
    <w:rsid w:val="00E31683"/>
    <w:rsid w:val="00E76459"/>
    <w:rsid w:val="00E93AFF"/>
    <w:rsid w:val="00EA4F95"/>
    <w:rsid w:val="00EF4245"/>
    <w:rsid w:val="00F5356E"/>
    <w:rsid w:val="00F73A15"/>
    <w:rsid w:val="00F83C9B"/>
    <w:rsid w:val="00FC12E1"/>
    <w:rsid w:val="00FD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5A"/>
  </w:style>
  <w:style w:type="paragraph" w:styleId="1">
    <w:name w:val="heading 1"/>
    <w:basedOn w:val="a"/>
    <w:next w:val="a"/>
    <w:link w:val="10"/>
    <w:uiPriority w:val="9"/>
    <w:qFormat/>
    <w:rsid w:val="001256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865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65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8656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C86"/>
    <w:rPr>
      <w:strike w:val="0"/>
      <w:dstrike w:val="0"/>
      <w:color w:val="1DBEF1"/>
      <w:u w:val="none"/>
      <w:effect w:val="none"/>
    </w:rPr>
  </w:style>
  <w:style w:type="paragraph" w:styleId="a4">
    <w:name w:val="Normal (Web)"/>
    <w:basedOn w:val="a"/>
    <w:uiPriority w:val="99"/>
    <w:unhideWhenUsed/>
    <w:rsid w:val="00543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4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3C86"/>
  </w:style>
  <w:style w:type="paragraph" w:styleId="a5">
    <w:name w:val="List Paragraph"/>
    <w:basedOn w:val="a"/>
    <w:uiPriority w:val="34"/>
    <w:qFormat/>
    <w:rsid w:val="003D379A"/>
    <w:pPr>
      <w:ind w:left="720"/>
      <w:contextualSpacing/>
    </w:pPr>
  </w:style>
  <w:style w:type="character" w:customStyle="1" w:styleId="20">
    <w:name w:val="Заголовок 2 Знак"/>
    <w:basedOn w:val="a0"/>
    <w:link w:val="2"/>
    <w:uiPriority w:val="9"/>
    <w:rsid w:val="008865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567"/>
    <w:rPr>
      <w:rFonts w:ascii="Times New Roman" w:eastAsia="Times New Roman" w:hAnsi="Times New Roman" w:cs="Times New Roman"/>
      <w:b/>
      <w:bCs/>
      <w:sz w:val="27"/>
      <w:szCs w:val="27"/>
      <w:lang w:eastAsia="ru-RU"/>
    </w:rPr>
  </w:style>
  <w:style w:type="character" w:customStyle="1" w:styleId="number">
    <w:name w:val="number"/>
    <w:basedOn w:val="a0"/>
    <w:rsid w:val="00886567"/>
  </w:style>
  <w:style w:type="character" w:customStyle="1" w:styleId="50">
    <w:name w:val="Заголовок 5 Знак"/>
    <w:basedOn w:val="a0"/>
    <w:link w:val="5"/>
    <w:uiPriority w:val="9"/>
    <w:semiHidden/>
    <w:rsid w:val="00886567"/>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125635"/>
    <w:rPr>
      <w:rFonts w:asciiTheme="majorHAnsi" w:eastAsiaTheme="majorEastAsia" w:hAnsiTheme="majorHAnsi" w:cstheme="majorBidi"/>
      <w:b/>
      <w:bCs/>
      <w:color w:val="2E74B5" w:themeColor="accent1" w:themeShade="BF"/>
      <w:sz w:val="28"/>
      <w:szCs w:val="28"/>
    </w:rPr>
  </w:style>
  <w:style w:type="paragraph" w:customStyle="1" w:styleId="c10">
    <w:name w:val="c10"/>
    <w:basedOn w:val="a"/>
    <w:rsid w:val="007A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6445"/>
  </w:style>
  <w:style w:type="character" w:customStyle="1" w:styleId="c6">
    <w:name w:val="c6"/>
    <w:basedOn w:val="a0"/>
    <w:rsid w:val="007A6445"/>
  </w:style>
  <w:style w:type="paragraph" w:customStyle="1" w:styleId="c14">
    <w:name w:val="c14"/>
    <w:basedOn w:val="a"/>
    <w:rsid w:val="007A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A6445"/>
  </w:style>
  <w:style w:type="paragraph" w:customStyle="1" w:styleId="c7">
    <w:name w:val="c7"/>
    <w:basedOn w:val="a"/>
    <w:rsid w:val="007A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6445"/>
  </w:style>
  <w:style w:type="paragraph" w:customStyle="1" w:styleId="c12">
    <w:name w:val="c12"/>
    <w:basedOn w:val="a"/>
    <w:rsid w:val="007A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A6445"/>
  </w:style>
  <w:style w:type="character" w:customStyle="1" w:styleId="c20">
    <w:name w:val="c20"/>
    <w:basedOn w:val="a0"/>
    <w:rsid w:val="007A6445"/>
  </w:style>
  <w:style w:type="paragraph" w:customStyle="1" w:styleId="quest">
    <w:name w:val="quest"/>
    <w:basedOn w:val="a"/>
    <w:rsid w:val="007A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7A6445"/>
  </w:style>
  <w:style w:type="paragraph" w:customStyle="1" w:styleId="c5">
    <w:name w:val="c5"/>
    <w:basedOn w:val="a"/>
    <w:rsid w:val="007A6445"/>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7A6445"/>
    <w:pPr>
      <w:spacing w:before="90" w:after="9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06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67C"/>
    <w:rPr>
      <w:rFonts w:ascii="Tahoma" w:hAnsi="Tahoma" w:cs="Tahoma"/>
      <w:sz w:val="16"/>
      <w:szCs w:val="16"/>
    </w:rPr>
  </w:style>
  <w:style w:type="character" w:styleId="a8">
    <w:name w:val="Strong"/>
    <w:basedOn w:val="a0"/>
    <w:uiPriority w:val="22"/>
    <w:qFormat/>
    <w:rsid w:val="004B4B36"/>
    <w:rPr>
      <w:b/>
      <w:bCs/>
    </w:rPr>
  </w:style>
  <w:style w:type="paragraph" w:styleId="a9">
    <w:name w:val="header"/>
    <w:basedOn w:val="a"/>
    <w:link w:val="aa"/>
    <w:uiPriority w:val="99"/>
    <w:semiHidden/>
    <w:unhideWhenUsed/>
    <w:rsid w:val="009325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325FF"/>
  </w:style>
  <w:style w:type="paragraph" w:styleId="ab">
    <w:name w:val="footer"/>
    <w:basedOn w:val="a"/>
    <w:link w:val="ac"/>
    <w:uiPriority w:val="99"/>
    <w:semiHidden/>
    <w:unhideWhenUsed/>
    <w:rsid w:val="009325F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325FF"/>
  </w:style>
  <w:style w:type="paragraph" w:customStyle="1" w:styleId="leftmargin">
    <w:name w:val="left_margin"/>
    <w:basedOn w:val="a"/>
    <w:rsid w:val="00E93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0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6C8A"/>
  </w:style>
  <w:style w:type="character" w:customStyle="1" w:styleId="probnums">
    <w:name w:val="prob_nums"/>
    <w:basedOn w:val="a0"/>
    <w:rsid w:val="00E7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6182">
      <w:bodyDiv w:val="1"/>
      <w:marLeft w:val="0"/>
      <w:marRight w:val="0"/>
      <w:marTop w:val="0"/>
      <w:marBottom w:val="0"/>
      <w:divBdr>
        <w:top w:val="none" w:sz="0" w:space="0" w:color="auto"/>
        <w:left w:val="none" w:sz="0" w:space="0" w:color="auto"/>
        <w:bottom w:val="none" w:sz="0" w:space="0" w:color="auto"/>
        <w:right w:val="none" w:sz="0" w:space="0" w:color="auto"/>
      </w:divBdr>
    </w:div>
    <w:div w:id="109127297">
      <w:bodyDiv w:val="1"/>
      <w:marLeft w:val="0"/>
      <w:marRight w:val="0"/>
      <w:marTop w:val="0"/>
      <w:marBottom w:val="0"/>
      <w:divBdr>
        <w:top w:val="none" w:sz="0" w:space="0" w:color="auto"/>
        <w:left w:val="none" w:sz="0" w:space="0" w:color="auto"/>
        <w:bottom w:val="none" w:sz="0" w:space="0" w:color="auto"/>
        <w:right w:val="none" w:sz="0" w:space="0" w:color="auto"/>
      </w:divBdr>
    </w:div>
    <w:div w:id="123156016">
      <w:bodyDiv w:val="1"/>
      <w:marLeft w:val="0"/>
      <w:marRight w:val="0"/>
      <w:marTop w:val="0"/>
      <w:marBottom w:val="0"/>
      <w:divBdr>
        <w:top w:val="none" w:sz="0" w:space="0" w:color="auto"/>
        <w:left w:val="none" w:sz="0" w:space="0" w:color="auto"/>
        <w:bottom w:val="none" w:sz="0" w:space="0" w:color="auto"/>
        <w:right w:val="none" w:sz="0" w:space="0" w:color="auto"/>
      </w:divBdr>
    </w:div>
    <w:div w:id="127168786">
      <w:bodyDiv w:val="1"/>
      <w:marLeft w:val="0"/>
      <w:marRight w:val="0"/>
      <w:marTop w:val="0"/>
      <w:marBottom w:val="0"/>
      <w:divBdr>
        <w:top w:val="none" w:sz="0" w:space="0" w:color="auto"/>
        <w:left w:val="none" w:sz="0" w:space="0" w:color="auto"/>
        <w:bottom w:val="none" w:sz="0" w:space="0" w:color="auto"/>
        <w:right w:val="none" w:sz="0" w:space="0" w:color="auto"/>
      </w:divBdr>
      <w:divsChild>
        <w:div w:id="471408639">
          <w:marLeft w:val="0"/>
          <w:marRight w:val="0"/>
          <w:marTop w:val="300"/>
          <w:marBottom w:val="300"/>
          <w:divBdr>
            <w:top w:val="single" w:sz="6" w:space="8" w:color="CCCCCC"/>
            <w:left w:val="none" w:sz="0" w:space="0" w:color="auto"/>
            <w:bottom w:val="single" w:sz="6" w:space="8" w:color="CCCCCC"/>
            <w:right w:val="none" w:sz="0" w:space="0" w:color="auto"/>
          </w:divBdr>
          <w:divsChild>
            <w:div w:id="1345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563">
      <w:bodyDiv w:val="1"/>
      <w:marLeft w:val="0"/>
      <w:marRight w:val="0"/>
      <w:marTop w:val="0"/>
      <w:marBottom w:val="0"/>
      <w:divBdr>
        <w:top w:val="none" w:sz="0" w:space="0" w:color="auto"/>
        <w:left w:val="none" w:sz="0" w:space="0" w:color="auto"/>
        <w:bottom w:val="none" w:sz="0" w:space="0" w:color="auto"/>
        <w:right w:val="none" w:sz="0" w:space="0" w:color="auto"/>
      </w:divBdr>
    </w:div>
    <w:div w:id="285743105">
      <w:bodyDiv w:val="1"/>
      <w:marLeft w:val="0"/>
      <w:marRight w:val="0"/>
      <w:marTop w:val="0"/>
      <w:marBottom w:val="0"/>
      <w:divBdr>
        <w:top w:val="none" w:sz="0" w:space="0" w:color="auto"/>
        <w:left w:val="none" w:sz="0" w:space="0" w:color="auto"/>
        <w:bottom w:val="none" w:sz="0" w:space="0" w:color="auto"/>
        <w:right w:val="none" w:sz="0" w:space="0" w:color="auto"/>
      </w:divBdr>
    </w:div>
    <w:div w:id="314339921">
      <w:bodyDiv w:val="1"/>
      <w:marLeft w:val="0"/>
      <w:marRight w:val="0"/>
      <w:marTop w:val="0"/>
      <w:marBottom w:val="0"/>
      <w:divBdr>
        <w:top w:val="none" w:sz="0" w:space="0" w:color="auto"/>
        <w:left w:val="none" w:sz="0" w:space="0" w:color="auto"/>
        <w:bottom w:val="none" w:sz="0" w:space="0" w:color="auto"/>
        <w:right w:val="none" w:sz="0" w:space="0" w:color="auto"/>
      </w:divBdr>
    </w:div>
    <w:div w:id="317073143">
      <w:bodyDiv w:val="1"/>
      <w:marLeft w:val="0"/>
      <w:marRight w:val="0"/>
      <w:marTop w:val="0"/>
      <w:marBottom w:val="0"/>
      <w:divBdr>
        <w:top w:val="none" w:sz="0" w:space="0" w:color="auto"/>
        <w:left w:val="none" w:sz="0" w:space="0" w:color="auto"/>
        <w:bottom w:val="none" w:sz="0" w:space="0" w:color="auto"/>
        <w:right w:val="none" w:sz="0" w:space="0" w:color="auto"/>
      </w:divBdr>
    </w:div>
    <w:div w:id="320961947">
      <w:bodyDiv w:val="1"/>
      <w:marLeft w:val="0"/>
      <w:marRight w:val="0"/>
      <w:marTop w:val="0"/>
      <w:marBottom w:val="0"/>
      <w:divBdr>
        <w:top w:val="none" w:sz="0" w:space="0" w:color="auto"/>
        <w:left w:val="none" w:sz="0" w:space="0" w:color="auto"/>
        <w:bottom w:val="none" w:sz="0" w:space="0" w:color="auto"/>
        <w:right w:val="none" w:sz="0" w:space="0" w:color="auto"/>
      </w:divBdr>
    </w:div>
    <w:div w:id="397941587">
      <w:bodyDiv w:val="1"/>
      <w:marLeft w:val="0"/>
      <w:marRight w:val="0"/>
      <w:marTop w:val="0"/>
      <w:marBottom w:val="0"/>
      <w:divBdr>
        <w:top w:val="none" w:sz="0" w:space="0" w:color="auto"/>
        <w:left w:val="none" w:sz="0" w:space="0" w:color="auto"/>
        <w:bottom w:val="none" w:sz="0" w:space="0" w:color="auto"/>
        <w:right w:val="none" w:sz="0" w:space="0" w:color="auto"/>
      </w:divBdr>
      <w:divsChild>
        <w:div w:id="1063715681">
          <w:marLeft w:val="0"/>
          <w:marRight w:val="0"/>
          <w:marTop w:val="0"/>
          <w:marBottom w:val="0"/>
          <w:divBdr>
            <w:top w:val="none" w:sz="0" w:space="0" w:color="auto"/>
            <w:left w:val="none" w:sz="0" w:space="0" w:color="auto"/>
            <w:bottom w:val="none" w:sz="0" w:space="0" w:color="auto"/>
            <w:right w:val="none" w:sz="0" w:space="0" w:color="auto"/>
          </w:divBdr>
          <w:divsChild>
            <w:div w:id="405612368">
              <w:marLeft w:val="0"/>
              <w:marRight w:val="0"/>
              <w:marTop w:val="0"/>
              <w:marBottom w:val="0"/>
              <w:divBdr>
                <w:top w:val="none" w:sz="0" w:space="0" w:color="auto"/>
                <w:left w:val="none" w:sz="0" w:space="0" w:color="auto"/>
                <w:bottom w:val="none" w:sz="0" w:space="0" w:color="auto"/>
                <w:right w:val="none" w:sz="0" w:space="0" w:color="auto"/>
              </w:divBdr>
              <w:divsChild>
                <w:div w:id="1707873642">
                  <w:marLeft w:val="0"/>
                  <w:marRight w:val="0"/>
                  <w:marTop w:val="0"/>
                  <w:marBottom w:val="0"/>
                  <w:divBdr>
                    <w:top w:val="none" w:sz="0" w:space="0" w:color="auto"/>
                    <w:left w:val="none" w:sz="0" w:space="0" w:color="auto"/>
                    <w:bottom w:val="none" w:sz="0" w:space="0" w:color="auto"/>
                    <w:right w:val="none" w:sz="0" w:space="0" w:color="auto"/>
                  </w:divBdr>
                  <w:divsChild>
                    <w:div w:id="890385247">
                      <w:marLeft w:val="0"/>
                      <w:marRight w:val="0"/>
                      <w:marTop w:val="0"/>
                      <w:marBottom w:val="0"/>
                      <w:divBdr>
                        <w:top w:val="none" w:sz="0" w:space="0" w:color="auto"/>
                        <w:left w:val="none" w:sz="0" w:space="0" w:color="auto"/>
                        <w:bottom w:val="none" w:sz="0" w:space="0" w:color="auto"/>
                        <w:right w:val="none" w:sz="0" w:space="0" w:color="auto"/>
                      </w:divBdr>
                      <w:divsChild>
                        <w:div w:id="925965272">
                          <w:marLeft w:val="0"/>
                          <w:marRight w:val="0"/>
                          <w:marTop w:val="0"/>
                          <w:marBottom w:val="300"/>
                          <w:divBdr>
                            <w:top w:val="none" w:sz="0" w:space="0" w:color="auto"/>
                            <w:left w:val="none" w:sz="0" w:space="0" w:color="auto"/>
                            <w:bottom w:val="none" w:sz="0" w:space="0" w:color="auto"/>
                            <w:right w:val="none" w:sz="0" w:space="0" w:color="auto"/>
                          </w:divBdr>
                          <w:divsChild>
                            <w:div w:id="1140457957">
                              <w:marLeft w:val="0"/>
                              <w:marRight w:val="0"/>
                              <w:marTop w:val="0"/>
                              <w:marBottom w:val="0"/>
                              <w:divBdr>
                                <w:top w:val="none" w:sz="0" w:space="0" w:color="auto"/>
                                <w:left w:val="none" w:sz="0" w:space="0" w:color="auto"/>
                                <w:bottom w:val="none" w:sz="0" w:space="0" w:color="auto"/>
                                <w:right w:val="none" w:sz="0" w:space="0" w:color="auto"/>
                              </w:divBdr>
                              <w:divsChild>
                                <w:div w:id="1215266433">
                                  <w:marLeft w:val="0"/>
                                  <w:marRight w:val="0"/>
                                  <w:marTop w:val="0"/>
                                  <w:marBottom w:val="0"/>
                                  <w:divBdr>
                                    <w:top w:val="none" w:sz="0" w:space="0" w:color="auto"/>
                                    <w:left w:val="none" w:sz="0" w:space="0" w:color="auto"/>
                                    <w:bottom w:val="none" w:sz="0" w:space="0" w:color="auto"/>
                                    <w:right w:val="none" w:sz="0" w:space="0" w:color="auto"/>
                                  </w:divBdr>
                                  <w:divsChild>
                                    <w:div w:id="1239053208">
                                      <w:marLeft w:val="0"/>
                                      <w:marRight w:val="0"/>
                                      <w:marTop w:val="0"/>
                                      <w:marBottom w:val="0"/>
                                      <w:divBdr>
                                        <w:top w:val="none" w:sz="0" w:space="0" w:color="auto"/>
                                        <w:left w:val="none" w:sz="0" w:space="0" w:color="auto"/>
                                        <w:bottom w:val="none" w:sz="0" w:space="0" w:color="auto"/>
                                        <w:right w:val="none" w:sz="0" w:space="0" w:color="auto"/>
                                      </w:divBdr>
                                      <w:divsChild>
                                        <w:div w:id="1960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109612">
      <w:bodyDiv w:val="1"/>
      <w:marLeft w:val="0"/>
      <w:marRight w:val="0"/>
      <w:marTop w:val="0"/>
      <w:marBottom w:val="0"/>
      <w:divBdr>
        <w:top w:val="none" w:sz="0" w:space="0" w:color="auto"/>
        <w:left w:val="none" w:sz="0" w:space="0" w:color="auto"/>
        <w:bottom w:val="none" w:sz="0" w:space="0" w:color="auto"/>
        <w:right w:val="none" w:sz="0" w:space="0" w:color="auto"/>
      </w:divBdr>
      <w:divsChild>
        <w:div w:id="1522812974">
          <w:marLeft w:val="0"/>
          <w:marRight w:val="0"/>
          <w:marTop w:val="0"/>
          <w:marBottom w:val="0"/>
          <w:divBdr>
            <w:top w:val="none" w:sz="0" w:space="0" w:color="auto"/>
            <w:left w:val="none" w:sz="0" w:space="0" w:color="auto"/>
            <w:bottom w:val="none" w:sz="0" w:space="0" w:color="auto"/>
            <w:right w:val="none" w:sz="0" w:space="0" w:color="auto"/>
          </w:divBdr>
          <w:divsChild>
            <w:div w:id="156768003">
              <w:marLeft w:val="0"/>
              <w:marRight w:val="0"/>
              <w:marTop w:val="0"/>
              <w:marBottom w:val="0"/>
              <w:divBdr>
                <w:top w:val="none" w:sz="0" w:space="0" w:color="auto"/>
                <w:left w:val="none" w:sz="0" w:space="0" w:color="auto"/>
                <w:bottom w:val="none" w:sz="0" w:space="0" w:color="auto"/>
                <w:right w:val="none" w:sz="0" w:space="0" w:color="auto"/>
              </w:divBdr>
              <w:divsChild>
                <w:div w:id="1201479412">
                  <w:marLeft w:val="0"/>
                  <w:marRight w:val="0"/>
                  <w:marTop w:val="0"/>
                  <w:marBottom w:val="0"/>
                  <w:divBdr>
                    <w:top w:val="none" w:sz="0" w:space="0" w:color="auto"/>
                    <w:left w:val="none" w:sz="0" w:space="0" w:color="auto"/>
                    <w:bottom w:val="none" w:sz="0" w:space="0" w:color="auto"/>
                    <w:right w:val="none" w:sz="0" w:space="0" w:color="auto"/>
                  </w:divBdr>
                  <w:divsChild>
                    <w:div w:id="278147000">
                      <w:marLeft w:val="0"/>
                      <w:marRight w:val="0"/>
                      <w:marTop w:val="0"/>
                      <w:marBottom w:val="0"/>
                      <w:divBdr>
                        <w:top w:val="none" w:sz="0" w:space="0" w:color="auto"/>
                        <w:left w:val="none" w:sz="0" w:space="0" w:color="auto"/>
                        <w:bottom w:val="none" w:sz="0" w:space="0" w:color="auto"/>
                        <w:right w:val="none" w:sz="0" w:space="0" w:color="auto"/>
                      </w:divBdr>
                      <w:divsChild>
                        <w:div w:id="1430664983">
                          <w:marLeft w:val="0"/>
                          <w:marRight w:val="0"/>
                          <w:marTop w:val="0"/>
                          <w:marBottom w:val="0"/>
                          <w:divBdr>
                            <w:top w:val="none" w:sz="0" w:space="0" w:color="auto"/>
                            <w:left w:val="none" w:sz="0" w:space="0" w:color="auto"/>
                            <w:bottom w:val="none" w:sz="0" w:space="0" w:color="auto"/>
                            <w:right w:val="none" w:sz="0" w:space="0" w:color="auto"/>
                          </w:divBdr>
                          <w:divsChild>
                            <w:div w:id="870611825">
                              <w:marLeft w:val="0"/>
                              <w:marRight w:val="0"/>
                              <w:marTop w:val="0"/>
                              <w:marBottom w:val="0"/>
                              <w:divBdr>
                                <w:top w:val="none" w:sz="0" w:space="0" w:color="auto"/>
                                <w:left w:val="none" w:sz="0" w:space="0" w:color="auto"/>
                                <w:bottom w:val="none" w:sz="0" w:space="0" w:color="auto"/>
                                <w:right w:val="none" w:sz="0" w:space="0" w:color="auto"/>
                              </w:divBdr>
                              <w:divsChild>
                                <w:div w:id="1605189030">
                                  <w:marLeft w:val="0"/>
                                  <w:marRight w:val="0"/>
                                  <w:marTop w:val="0"/>
                                  <w:marBottom w:val="0"/>
                                  <w:divBdr>
                                    <w:top w:val="none" w:sz="0" w:space="0" w:color="auto"/>
                                    <w:left w:val="none" w:sz="0" w:space="0" w:color="auto"/>
                                    <w:bottom w:val="none" w:sz="0" w:space="0" w:color="auto"/>
                                    <w:right w:val="none" w:sz="0" w:space="0" w:color="auto"/>
                                  </w:divBdr>
                                  <w:divsChild>
                                    <w:div w:id="61341742">
                                      <w:marLeft w:val="0"/>
                                      <w:marRight w:val="0"/>
                                      <w:marTop w:val="0"/>
                                      <w:marBottom w:val="0"/>
                                      <w:divBdr>
                                        <w:top w:val="none" w:sz="0" w:space="0" w:color="auto"/>
                                        <w:left w:val="none" w:sz="0" w:space="0" w:color="auto"/>
                                        <w:bottom w:val="none" w:sz="0" w:space="0" w:color="auto"/>
                                        <w:right w:val="none" w:sz="0" w:space="0" w:color="auto"/>
                                      </w:divBdr>
                                      <w:divsChild>
                                        <w:div w:id="8673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424109">
      <w:bodyDiv w:val="1"/>
      <w:marLeft w:val="0"/>
      <w:marRight w:val="0"/>
      <w:marTop w:val="0"/>
      <w:marBottom w:val="0"/>
      <w:divBdr>
        <w:top w:val="none" w:sz="0" w:space="0" w:color="auto"/>
        <w:left w:val="none" w:sz="0" w:space="0" w:color="auto"/>
        <w:bottom w:val="none" w:sz="0" w:space="0" w:color="auto"/>
        <w:right w:val="none" w:sz="0" w:space="0" w:color="auto"/>
      </w:divBdr>
    </w:div>
    <w:div w:id="492378795">
      <w:bodyDiv w:val="1"/>
      <w:marLeft w:val="0"/>
      <w:marRight w:val="0"/>
      <w:marTop w:val="0"/>
      <w:marBottom w:val="0"/>
      <w:divBdr>
        <w:top w:val="none" w:sz="0" w:space="0" w:color="auto"/>
        <w:left w:val="none" w:sz="0" w:space="0" w:color="auto"/>
        <w:bottom w:val="none" w:sz="0" w:space="0" w:color="auto"/>
        <w:right w:val="none" w:sz="0" w:space="0" w:color="auto"/>
      </w:divBdr>
      <w:divsChild>
        <w:div w:id="440225685">
          <w:marLeft w:val="0"/>
          <w:marRight w:val="0"/>
          <w:marTop w:val="0"/>
          <w:marBottom w:val="0"/>
          <w:divBdr>
            <w:top w:val="none" w:sz="0" w:space="0" w:color="auto"/>
            <w:left w:val="none" w:sz="0" w:space="0" w:color="auto"/>
            <w:bottom w:val="none" w:sz="0" w:space="0" w:color="auto"/>
            <w:right w:val="none" w:sz="0" w:space="0" w:color="auto"/>
          </w:divBdr>
          <w:divsChild>
            <w:div w:id="1799641672">
              <w:marLeft w:val="0"/>
              <w:marRight w:val="0"/>
              <w:marTop w:val="0"/>
              <w:marBottom w:val="0"/>
              <w:divBdr>
                <w:top w:val="none" w:sz="0" w:space="0" w:color="auto"/>
                <w:left w:val="none" w:sz="0" w:space="0" w:color="auto"/>
                <w:bottom w:val="none" w:sz="0" w:space="0" w:color="auto"/>
                <w:right w:val="none" w:sz="0" w:space="0" w:color="auto"/>
              </w:divBdr>
              <w:divsChild>
                <w:div w:id="710612746">
                  <w:marLeft w:val="0"/>
                  <w:marRight w:val="0"/>
                  <w:marTop w:val="0"/>
                  <w:marBottom w:val="0"/>
                  <w:divBdr>
                    <w:top w:val="none" w:sz="0" w:space="0" w:color="auto"/>
                    <w:left w:val="none" w:sz="0" w:space="0" w:color="auto"/>
                    <w:bottom w:val="none" w:sz="0" w:space="0" w:color="auto"/>
                    <w:right w:val="none" w:sz="0" w:space="0" w:color="auto"/>
                  </w:divBdr>
                  <w:divsChild>
                    <w:div w:id="189539265">
                      <w:marLeft w:val="0"/>
                      <w:marRight w:val="0"/>
                      <w:marTop w:val="0"/>
                      <w:marBottom w:val="0"/>
                      <w:divBdr>
                        <w:top w:val="none" w:sz="0" w:space="0" w:color="auto"/>
                        <w:left w:val="none" w:sz="0" w:space="0" w:color="auto"/>
                        <w:bottom w:val="none" w:sz="0" w:space="0" w:color="auto"/>
                        <w:right w:val="none" w:sz="0" w:space="0" w:color="auto"/>
                      </w:divBdr>
                      <w:divsChild>
                        <w:div w:id="1638602727">
                          <w:marLeft w:val="0"/>
                          <w:marRight w:val="0"/>
                          <w:marTop w:val="0"/>
                          <w:marBottom w:val="300"/>
                          <w:divBdr>
                            <w:top w:val="none" w:sz="0" w:space="0" w:color="auto"/>
                            <w:left w:val="none" w:sz="0" w:space="0" w:color="auto"/>
                            <w:bottom w:val="none" w:sz="0" w:space="0" w:color="auto"/>
                            <w:right w:val="none" w:sz="0" w:space="0" w:color="auto"/>
                          </w:divBdr>
                          <w:divsChild>
                            <w:div w:id="1519587001">
                              <w:marLeft w:val="0"/>
                              <w:marRight w:val="0"/>
                              <w:marTop w:val="0"/>
                              <w:marBottom w:val="0"/>
                              <w:divBdr>
                                <w:top w:val="none" w:sz="0" w:space="0" w:color="auto"/>
                                <w:left w:val="none" w:sz="0" w:space="0" w:color="auto"/>
                                <w:bottom w:val="none" w:sz="0" w:space="0" w:color="auto"/>
                                <w:right w:val="none" w:sz="0" w:space="0" w:color="auto"/>
                              </w:divBdr>
                              <w:divsChild>
                                <w:div w:id="313686711">
                                  <w:marLeft w:val="0"/>
                                  <w:marRight w:val="0"/>
                                  <w:marTop w:val="0"/>
                                  <w:marBottom w:val="0"/>
                                  <w:divBdr>
                                    <w:top w:val="none" w:sz="0" w:space="0" w:color="auto"/>
                                    <w:left w:val="none" w:sz="0" w:space="0" w:color="auto"/>
                                    <w:bottom w:val="none" w:sz="0" w:space="0" w:color="auto"/>
                                    <w:right w:val="none" w:sz="0" w:space="0" w:color="auto"/>
                                  </w:divBdr>
                                  <w:divsChild>
                                    <w:div w:id="369652020">
                                      <w:marLeft w:val="0"/>
                                      <w:marRight w:val="0"/>
                                      <w:marTop w:val="0"/>
                                      <w:marBottom w:val="0"/>
                                      <w:divBdr>
                                        <w:top w:val="none" w:sz="0" w:space="0" w:color="auto"/>
                                        <w:left w:val="none" w:sz="0" w:space="0" w:color="auto"/>
                                        <w:bottom w:val="none" w:sz="0" w:space="0" w:color="auto"/>
                                        <w:right w:val="none" w:sz="0" w:space="0" w:color="auto"/>
                                      </w:divBdr>
                                      <w:divsChild>
                                        <w:div w:id="3331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001172">
      <w:bodyDiv w:val="1"/>
      <w:marLeft w:val="0"/>
      <w:marRight w:val="0"/>
      <w:marTop w:val="0"/>
      <w:marBottom w:val="0"/>
      <w:divBdr>
        <w:top w:val="none" w:sz="0" w:space="0" w:color="auto"/>
        <w:left w:val="none" w:sz="0" w:space="0" w:color="auto"/>
        <w:bottom w:val="none" w:sz="0" w:space="0" w:color="auto"/>
        <w:right w:val="none" w:sz="0" w:space="0" w:color="auto"/>
      </w:divBdr>
    </w:div>
    <w:div w:id="548104779">
      <w:bodyDiv w:val="1"/>
      <w:marLeft w:val="0"/>
      <w:marRight w:val="0"/>
      <w:marTop w:val="0"/>
      <w:marBottom w:val="0"/>
      <w:divBdr>
        <w:top w:val="none" w:sz="0" w:space="0" w:color="auto"/>
        <w:left w:val="none" w:sz="0" w:space="0" w:color="auto"/>
        <w:bottom w:val="none" w:sz="0" w:space="0" w:color="auto"/>
        <w:right w:val="none" w:sz="0" w:space="0" w:color="auto"/>
      </w:divBdr>
      <w:divsChild>
        <w:div w:id="2057076379">
          <w:marLeft w:val="0"/>
          <w:marRight w:val="0"/>
          <w:marTop w:val="75"/>
          <w:marBottom w:val="0"/>
          <w:divBdr>
            <w:top w:val="none" w:sz="0" w:space="0" w:color="auto"/>
            <w:left w:val="none" w:sz="0" w:space="0" w:color="auto"/>
            <w:bottom w:val="none" w:sz="0" w:space="0" w:color="auto"/>
            <w:right w:val="none" w:sz="0" w:space="0" w:color="auto"/>
          </w:divBdr>
          <w:divsChild>
            <w:div w:id="1813324262">
              <w:marLeft w:val="0"/>
              <w:marRight w:val="0"/>
              <w:marTop w:val="75"/>
              <w:marBottom w:val="0"/>
              <w:divBdr>
                <w:top w:val="none" w:sz="0" w:space="0" w:color="auto"/>
                <w:left w:val="none" w:sz="0" w:space="0" w:color="auto"/>
                <w:bottom w:val="none" w:sz="0" w:space="0" w:color="auto"/>
                <w:right w:val="none" w:sz="0" w:space="0" w:color="auto"/>
              </w:divBdr>
              <w:divsChild>
                <w:div w:id="883561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8591254">
      <w:bodyDiv w:val="1"/>
      <w:marLeft w:val="0"/>
      <w:marRight w:val="0"/>
      <w:marTop w:val="0"/>
      <w:marBottom w:val="0"/>
      <w:divBdr>
        <w:top w:val="none" w:sz="0" w:space="0" w:color="auto"/>
        <w:left w:val="none" w:sz="0" w:space="0" w:color="auto"/>
        <w:bottom w:val="none" w:sz="0" w:space="0" w:color="auto"/>
        <w:right w:val="none" w:sz="0" w:space="0" w:color="auto"/>
      </w:divBdr>
    </w:div>
    <w:div w:id="579097500">
      <w:bodyDiv w:val="1"/>
      <w:marLeft w:val="0"/>
      <w:marRight w:val="0"/>
      <w:marTop w:val="0"/>
      <w:marBottom w:val="0"/>
      <w:divBdr>
        <w:top w:val="none" w:sz="0" w:space="0" w:color="auto"/>
        <w:left w:val="none" w:sz="0" w:space="0" w:color="auto"/>
        <w:bottom w:val="none" w:sz="0" w:space="0" w:color="auto"/>
        <w:right w:val="none" w:sz="0" w:space="0" w:color="auto"/>
      </w:divBdr>
    </w:div>
    <w:div w:id="600143428">
      <w:bodyDiv w:val="1"/>
      <w:marLeft w:val="0"/>
      <w:marRight w:val="0"/>
      <w:marTop w:val="0"/>
      <w:marBottom w:val="0"/>
      <w:divBdr>
        <w:top w:val="none" w:sz="0" w:space="0" w:color="auto"/>
        <w:left w:val="none" w:sz="0" w:space="0" w:color="auto"/>
        <w:bottom w:val="none" w:sz="0" w:space="0" w:color="auto"/>
        <w:right w:val="none" w:sz="0" w:space="0" w:color="auto"/>
      </w:divBdr>
      <w:divsChild>
        <w:div w:id="12833443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543179">
      <w:bodyDiv w:val="1"/>
      <w:marLeft w:val="0"/>
      <w:marRight w:val="0"/>
      <w:marTop w:val="0"/>
      <w:marBottom w:val="0"/>
      <w:divBdr>
        <w:top w:val="none" w:sz="0" w:space="0" w:color="auto"/>
        <w:left w:val="none" w:sz="0" w:space="0" w:color="auto"/>
        <w:bottom w:val="none" w:sz="0" w:space="0" w:color="auto"/>
        <w:right w:val="none" w:sz="0" w:space="0" w:color="auto"/>
      </w:divBdr>
    </w:div>
    <w:div w:id="611210574">
      <w:bodyDiv w:val="1"/>
      <w:marLeft w:val="0"/>
      <w:marRight w:val="0"/>
      <w:marTop w:val="0"/>
      <w:marBottom w:val="0"/>
      <w:divBdr>
        <w:top w:val="none" w:sz="0" w:space="0" w:color="auto"/>
        <w:left w:val="none" w:sz="0" w:space="0" w:color="auto"/>
        <w:bottom w:val="none" w:sz="0" w:space="0" w:color="auto"/>
        <w:right w:val="none" w:sz="0" w:space="0" w:color="auto"/>
      </w:divBdr>
    </w:div>
    <w:div w:id="630671322">
      <w:bodyDiv w:val="1"/>
      <w:marLeft w:val="0"/>
      <w:marRight w:val="0"/>
      <w:marTop w:val="0"/>
      <w:marBottom w:val="0"/>
      <w:divBdr>
        <w:top w:val="none" w:sz="0" w:space="0" w:color="auto"/>
        <w:left w:val="none" w:sz="0" w:space="0" w:color="auto"/>
        <w:bottom w:val="none" w:sz="0" w:space="0" w:color="auto"/>
        <w:right w:val="none" w:sz="0" w:space="0" w:color="auto"/>
      </w:divBdr>
    </w:div>
    <w:div w:id="644747104">
      <w:bodyDiv w:val="1"/>
      <w:marLeft w:val="0"/>
      <w:marRight w:val="0"/>
      <w:marTop w:val="0"/>
      <w:marBottom w:val="0"/>
      <w:divBdr>
        <w:top w:val="none" w:sz="0" w:space="0" w:color="auto"/>
        <w:left w:val="none" w:sz="0" w:space="0" w:color="auto"/>
        <w:bottom w:val="none" w:sz="0" w:space="0" w:color="auto"/>
        <w:right w:val="none" w:sz="0" w:space="0" w:color="auto"/>
      </w:divBdr>
      <w:divsChild>
        <w:div w:id="1510874859">
          <w:marLeft w:val="0"/>
          <w:marRight w:val="0"/>
          <w:marTop w:val="75"/>
          <w:marBottom w:val="0"/>
          <w:divBdr>
            <w:top w:val="none" w:sz="0" w:space="0" w:color="auto"/>
            <w:left w:val="none" w:sz="0" w:space="0" w:color="auto"/>
            <w:bottom w:val="none" w:sz="0" w:space="0" w:color="auto"/>
            <w:right w:val="none" w:sz="0" w:space="0" w:color="auto"/>
          </w:divBdr>
        </w:div>
      </w:divsChild>
    </w:div>
    <w:div w:id="655500179">
      <w:bodyDiv w:val="1"/>
      <w:marLeft w:val="0"/>
      <w:marRight w:val="0"/>
      <w:marTop w:val="0"/>
      <w:marBottom w:val="0"/>
      <w:divBdr>
        <w:top w:val="none" w:sz="0" w:space="0" w:color="auto"/>
        <w:left w:val="none" w:sz="0" w:space="0" w:color="auto"/>
        <w:bottom w:val="none" w:sz="0" w:space="0" w:color="auto"/>
        <w:right w:val="none" w:sz="0" w:space="0" w:color="auto"/>
      </w:divBdr>
      <w:divsChild>
        <w:div w:id="5719806">
          <w:marLeft w:val="0"/>
          <w:marRight w:val="0"/>
          <w:marTop w:val="0"/>
          <w:marBottom w:val="0"/>
          <w:divBdr>
            <w:top w:val="none" w:sz="0" w:space="0" w:color="auto"/>
            <w:left w:val="none" w:sz="0" w:space="0" w:color="auto"/>
            <w:bottom w:val="none" w:sz="0" w:space="0" w:color="auto"/>
            <w:right w:val="none" w:sz="0" w:space="0" w:color="auto"/>
          </w:divBdr>
          <w:divsChild>
            <w:div w:id="604382474">
              <w:marLeft w:val="0"/>
              <w:marRight w:val="0"/>
              <w:marTop w:val="0"/>
              <w:marBottom w:val="0"/>
              <w:divBdr>
                <w:top w:val="none" w:sz="0" w:space="0" w:color="auto"/>
                <w:left w:val="none" w:sz="0" w:space="0" w:color="auto"/>
                <w:bottom w:val="none" w:sz="0" w:space="0" w:color="auto"/>
                <w:right w:val="none" w:sz="0" w:space="0" w:color="auto"/>
              </w:divBdr>
              <w:divsChild>
                <w:div w:id="2051488169">
                  <w:marLeft w:val="0"/>
                  <w:marRight w:val="0"/>
                  <w:marTop w:val="0"/>
                  <w:marBottom w:val="0"/>
                  <w:divBdr>
                    <w:top w:val="none" w:sz="0" w:space="0" w:color="auto"/>
                    <w:left w:val="none" w:sz="0" w:space="0" w:color="auto"/>
                    <w:bottom w:val="none" w:sz="0" w:space="0" w:color="auto"/>
                    <w:right w:val="none" w:sz="0" w:space="0" w:color="auto"/>
                  </w:divBdr>
                  <w:divsChild>
                    <w:div w:id="422993583">
                      <w:marLeft w:val="0"/>
                      <w:marRight w:val="0"/>
                      <w:marTop w:val="0"/>
                      <w:marBottom w:val="450"/>
                      <w:divBdr>
                        <w:top w:val="single" w:sz="36" w:space="15" w:color="EFEDE7"/>
                        <w:left w:val="single" w:sz="36" w:space="15" w:color="EFEDE7"/>
                        <w:bottom w:val="single" w:sz="36" w:space="15" w:color="EFEDE7"/>
                        <w:right w:val="single" w:sz="36" w:space="15" w:color="EFEDE7"/>
                      </w:divBdr>
                    </w:div>
                    <w:div w:id="5882772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69678177">
      <w:bodyDiv w:val="1"/>
      <w:marLeft w:val="0"/>
      <w:marRight w:val="0"/>
      <w:marTop w:val="0"/>
      <w:marBottom w:val="0"/>
      <w:divBdr>
        <w:top w:val="none" w:sz="0" w:space="0" w:color="auto"/>
        <w:left w:val="none" w:sz="0" w:space="0" w:color="auto"/>
        <w:bottom w:val="none" w:sz="0" w:space="0" w:color="auto"/>
        <w:right w:val="none" w:sz="0" w:space="0" w:color="auto"/>
      </w:divBdr>
    </w:div>
    <w:div w:id="688483740">
      <w:bodyDiv w:val="1"/>
      <w:marLeft w:val="0"/>
      <w:marRight w:val="0"/>
      <w:marTop w:val="0"/>
      <w:marBottom w:val="0"/>
      <w:divBdr>
        <w:top w:val="none" w:sz="0" w:space="0" w:color="auto"/>
        <w:left w:val="none" w:sz="0" w:space="0" w:color="auto"/>
        <w:bottom w:val="none" w:sz="0" w:space="0" w:color="auto"/>
        <w:right w:val="none" w:sz="0" w:space="0" w:color="auto"/>
      </w:divBdr>
    </w:div>
    <w:div w:id="788281093">
      <w:bodyDiv w:val="1"/>
      <w:marLeft w:val="0"/>
      <w:marRight w:val="0"/>
      <w:marTop w:val="0"/>
      <w:marBottom w:val="0"/>
      <w:divBdr>
        <w:top w:val="none" w:sz="0" w:space="0" w:color="auto"/>
        <w:left w:val="none" w:sz="0" w:space="0" w:color="auto"/>
        <w:bottom w:val="none" w:sz="0" w:space="0" w:color="auto"/>
        <w:right w:val="none" w:sz="0" w:space="0" w:color="auto"/>
      </w:divBdr>
    </w:div>
    <w:div w:id="868369862">
      <w:bodyDiv w:val="1"/>
      <w:marLeft w:val="0"/>
      <w:marRight w:val="0"/>
      <w:marTop w:val="0"/>
      <w:marBottom w:val="0"/>
      <w:divBdr>
        <w:top w:val="none" w:sz="0" w:space="0" w:color="auto"/>
        <w:left w:val="none" w:sz="0" w:space="0" w:color="auto"/>
        <w:bottom w:val="none" w:sz="0" w:space="0" w:color="auto"/>
        <w:right w:val="none" w:sz="0" w:space="0" w:color="auto"/>
      </w:divBdr>
      <w:divsChild>
        <w:div w:id="1128468679">
          <w:marLeft w:val="0"/>
          <w:marRight w:val="0"/>
          <w:marTop w:val="0"/>
          <w:marBottom w:val="0"/>
          <w:divBdr>
            <w:top w:val="none" w:sz="0" w:space="0" w:color="auto"/>
            <w:left w:val="none" w:sz="0" w:space="0" w:color="auto"/>
            <w:bottom w:val="none" w:sz="0" w:space="0" w:color="auto"/>
            <w:right w:val="none" w:sz="0" w:space="0" w:color="auto"/>
          </w:divBdr>
        </w:div>
      </w:divsChild>
    </w:div>
    <w:div w:id="893932791">
      <w:bodyDiv w:val="1"/>
      <w:marLeft w:val="0"/>
      <w:marRight w:val="0"/>
      <w:marTop w:val="0"/>
      <w:marBottom w:val="0"/>
      <w:divBdr>
        <w:top w:val="none" w:sz="0" w:space="0" w:color="auto"/>
        <w:left w:val="none" w:sz="0" w:space="0" w:color="auto"/>
        <w:bottom w:val="none" w:sz="0" w:space="0" w:color="auto"/>
        <w:right w:val="none" w:sz="0" w:space="0" w:color="auto"/>
      </w:divBdr>
      <w:divsChild>
        <w:div w:id="614989849">
          <w:marLeft w:val="750"/>
          <w:marRight w:val="0"/>
          <w:marTop w:val="75"/>
          <w:marBottom w:val="450"/>
          <w:divBdr>
            <w:top w:val="none" w:sz="0" w:space="0" w:color="auto"/>
            <w:left w:val="none" w:sz="0" w:space="0" w:color="auto"/>
            <w:bottom w:val="none" w:sz="0" w:space="0" w:color="auto"/>
            <w:right w:val="none" w:sz="0" w:space="0" w:color="auto"/>
          </w:divBdr>
          <w:divsChild>
            <w:div w:id="15616503">
              <w:marLeft w:val="0"/>
              <w:marRight w:val="0"/>
              <w:marTop w:val="75"/>
              <w:marBottom w:val="0"/>
              <w:divBdr>
                <w:top w:val="none" w:sz="0" w:space="0" w:color="auto"/>
                <w:left w:val="none" w:sz="0" w:space="0" w:color="auto"/>
                <w:bottom w:val="none" w:sz="0" w:space="0" w:color="auto"/>
                <w:right w:val="none" w:sz="0" w:space="0" w:color="auto"/>
              </w:divBdr>
              <w:divsChild>
                <w:div w:id="62946609">
                  <w:marLeft w:val="0"/>
                  <w:marRight w:val="0"/>
                  <w:marTop w:val="75"/>
                  <w:marBottom w:val="0"/>
                  <w:divBdr>
                    <w:top w:val="none" w:sz="0" w:space="0" w:color="auto"/>
                    <w:left w:val="none" w:sz="0" w:space="0" w:color="auto"/>
                    <w:bottom w:val="none" w:sz="0" w:space="0" w:color="auto"/>
                    <w:right w:val="none" w:sz="0" w:space="0" w:color="auto"/>
                  </w:divBdr>
                  <w:divsChild>
                    <w:div w:id="63140158">
                      <w:marLeft w:val="0"/>
                      <w:marRight w:val="0"/>
                      <w:marTop w:val="75"/>
                      <w:marBottom w:val="75"/>
                      <w:divBdr>
                        <w:top w:val="none" w:sz="0" w:space="0" w:color="auto"/>
                        <w:left w:val="none" w:sz="0" w:space="0" w:color="auto"/>
                        <w:bottom w:val="none" w:sz="0" w:space="0" w:color="auto"/>
                        <w:right w:val="none" w:sz="0" w:space="0" w:color="auto"/>
                      </w:divBdr>
                    </w:div>
                    <w:div w:id="318308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8388176">
      <w:bodyDiv w:val="1"/>
      <w:marLeft w:val="0"/>
      <w:marRight w:val="0"/>
      <w:marTop w:val="0"/>
      <w:marBottom w:val="0"/>
      <w:divBdr>
        <w:top w:val="none" w:sz="0" w:space="0" w:color="auto"/>
        <w:left w:val="none" w:sz="0" w:space="0" w:color="auto"/>
        <w:bottom w:val="none" w:sz="0" w:space="0" w:color="auto"/>
        <w:right w:val="none" w:sz="0" w:space="0" w:color="auto"/>
      </w:divBdr>
    </w:div>
    <w:div w:id="952518007">
      <w:bodyDiv w:val="1"/>
      <w:marLeft w:val="0"/>
      <w:marRight w:val="0"/>
      <w:marTop w:val="0"/>
      <w:marBottom w:val="0"/>
      <w:divBdr>
        <w:top w:val="none" w:sz="0" w:space="0" w:color="auto"/>
        <w:left w:val="none" w:sz="0" w:space="0" w:color="auto"/>
        <w:bottom w:val="none" w:sz="0" w:space="0" w:color="auto"/>
        <w:right w:val="none" w:sz="0" w:space="0" w:color="auto"/>
      </w:divBdr>
    </w:div>
    <w:div w:id="957494845">
      <w:bodyDiv w:val="1"/>
      <w:marLeft w:val="0"/>
      <w:marRight w:val="0"/>
      <w:marTop w:val="0"/>
      <w:marBottom w:val="0"/>
      <w:divBdr>
        <w:top w:val="none" w:sz="0" w:space="0" w:color="auto"/>
        <w:left w:val="none" w:sz="0" w:space="0" w:color="auto"/>
        <w:bottom w:val="none" w:sz="0" w:space="0" w:color="auto"/>
        <w:right w:val="none" w:sz="0" w:space="0" w:color="auto"/>
      </w:divBdr>
      <w:divsChild>
        <w:div w:id="9913409">
          <w:marLeft w:val="0"/>
          <w:marRight w:val="0"/>
          <w:marTop w:val="0"/>
          <w:marBottom w:val="400"/>
          <w:divBdr>
            <w:top w:val="single" w:sz="6" w:space="0" w:color="C0C0C0"/>
            <w:left w:val="single" w:sz="6" w:space="0" w:color="C0C0C0"/>
            <w:bottom w:val="single" w:sz="6" w:space="0" w:color="C0C0C0"/>
            <w:right w:val="single" w:sz="6" w:space="0" w:color="C0C0C0"/>
          </w:divBdr>
          <w:divsChild>
            <w:div w:id="1844978313">
              <w:marLeft w:val="0"/>
              <w:marRight w:val="0"/>
              <w:marTop w:val="0"/>
              <w:marBottom w:val="0"/>
              <w:divBdr>
                <w:top w:val="none" w:sz="0" w:space="0" w:color="auto"/>
                <w:left w:val="none" w:sz="0" w:space="0" w:color="auto"/>
                <w:bottom w:val="none" w:sz="0" w:space="0" w:color="auto"/>
                <w:right w:val="none" w:sz="0" w:space="0" w:color="auto"/>
              </w:divBdr>
            </w:div>
          </w:divsChild>
        </w:div>
        <w:div w:id="168448215">
          <w:marLeft w:val="0"/>
          <w:marRight w:val="0"/>
          <w:marTop w:val="0"/>
          <w:marBottom w:val="400"/>
          <w:divBdr>
            <w:top w:val="single" w:sz="6" w:space="0" w:color="C0C0C0"/>
            <w:left w:val="single" w:sz="6" w:space="0" w:color="C0C0C0"/>
            <w:bottom w:val="single" w:sz="6" w:space="0" w:color="C0C0C0"/>
            <w:right w:val="single" w:sz="6" w:space="0" w:color="C0C0C0"/>
          </w:divBdr>
          <w:divsChild>
            <w:div w:id="155154234">
              <w:marLeft w:val="0"/>
              <w:marRight w:val="0"/>
              <w:marTop w:val="0"/>
              <w:marBottom w:val="0"/>
              <w:divBdr>
                <w:top w:val="none" w:sz="0" w:space="0" w:color="auto"/>
                <w:left w:val="none" w:sz="0" w:space="0" w:color="auto"/>
                <w:bottom w:val="none" w:sz="0" w:space="0" w:color="auto"/>
                <w:right w:val="none" w:sz="0" w:space="0" w:color="auto"/>
              </w:divBdr>
            </w:div>
          </w:divsChild>
        </w:div>
        <w:div w:id="245385909">
          <w:marLeft w:val="0"/>
          <w:marRight w:val="0"/>
          <w:marTop w:val="0"/>
          <w:marBottom w:val="400"/>
          <w:divBdr>
            <w:top w:val="single" w:sz="6" w:space="0" w:color="C0C0C0"/>
            <w:left w:val="single" w:sz="6" w:space="0" w:color="C0C0C0"/>
            <w:bottom w:val="single" w:sz="6" w:space="0" w:color="C0C0C0"/>
            <w:right w:val="single" w:sz="6" w:space="0" w:color="C0C0C0"/>
          </w:divBdr>
          <w:divsChild>
            <w:div w:id="664360950">
              <w:marLeft w:val="0"/>
              <w:marRight w:val="0"/>
              <w:marTop w:val="0"/>
              <w:marBottom w:val="0"/>
              <w:divBdr>
                <w:top w:val="none" w:sz="0" w:space="0" w:color="auto"/>
                <w:left w:val="none" w:sz="0" w:space="0" w:color="auto"/>
                <w:bottom w:val="none" w:sz="0" w:space="0" w:color="auto"/>
                <w:right w:val="none" w:sz="0" w:space="0" w:color="auto"/>
              </w:divBdr>
            </w:div>
          </w:divsChild>
        </w:div>
        <w:div w:id="277178772">
          <w:marLeft w:val="0"/>
          <w:marRight w:val="0"/>
          <w:marTop w:val="0"/>
          <w:marBottom w:val="400"/>
          <w:divBdr>
            <w:top w:val="single" w:sz="6" w:space="0" w:color="C0C0C0"/>
            <w:left w:val="single" w:sz="6" w:space="0" w:color="C0C0C0"/>
            <w:bottom w:val="single" w:sz="6" w:space="0" w:color="C0C0C0"/>
            <w:right w:val="single" w:sz="6" w:space="0" w:color="C0C0C0"/>
          </w:divBdr>
          <w:divsChild>
            <w:div w:id="303195967">
              <w:marLeft w:val="0"/>
              <w:marRight w:val="0"/>
              <w:marTop w:val="0"/>
              <w:marBottom w:val="0"/>
              <w:divBdr>
                <w:top w:val="none" w:sz="0" w:space="0" w:color="auto"/>
                <w:left w:val="none" w:sz="0" w:space="0" w:color="auto"/>
                <w:bottom w:val="none" w:sz="0" w:space="0" w:color="auto"/>
                <w:right w:val="none" w:sz="0" w:space="0" w:color="auto"/>
              </w:divBdr>
            </w:div>
          </w:divsChild>
        </w:div>
        <w:div w:id="437259978">
          <w:marLeft w:val="0"/>
          <w:marRight w:val="0"/>
          <w:marTop w:val="0"/>
          <w:marBottom w:val="400"/>
          <w:divBdr>
            <w:top w:val="single" w:sz="6" w:space="0" w:color="C0C0C0"/>
            <w:left w:val="single" w:sz="6" w:space="0" w:color="C0C0C0"/>
            <w:bottom w:val="single" w:sz="6" w:space="0" w:color="C0C0C0"/>
            <w:right w:val="single" w:sz="6" w:space="0" w:color="C0C0C0"/>
          </w:divBdr>
          <w:divsChild>
            <w:div w:id="91125716">
              <w:marLeft w:val="0"/>
              <w:marRight w:val="0"/>
              <w:marTop w:val="0"/>
              <w:marBottom w:val="0"/>
              <w:divBdr>
                <w:top w:val="none" w:sz="0" w:space="0" w:color="auto"/>
                <w:left w:val="none" w:sz="0" w:space="0" w:color="auto"/>
                <w:bottom w:val="none" w:sz="0" w:space="0" w:color="auto"/>
                <w:right w:val="none" w:sz="0" w:space="0" w:color="auto"/>
              </w:divBdr>
            </w:div>
          </w:divsChild>
        </w:div>
        <w:div w:id="520316575">
          <w:marLeft w:val="0"/>
          <w:marRight w:val="0"/>
          <w:marTop w:val="0"/>
          <w:marBottom w:val="400"/>
          <w:divBdr>
            <w:top w:val="single" w:sz="6" w:space="0" w:color="C0C0C0"/>
            <w:left w:val="single" w:sz="6" w:space="0" w:color="C0C0C0"/>
            <w:bottom w:val="single" w:sz="6" w:space="0" w:color="C0C0C0"/>
            <w:right w:val="single" w:sz="6" w:space="0" w:color="C0C0C0"/>
          </w:divBdr>
          <w:divsChild>
            <w:div w:id="718406967">
              <w:marLeft w:val="0"/>
              <w:marRight w:val="0"/>
              <w:marTop w:val="0"/>
              <w:marBottom w:val="0"/>
              <w:divBdr>
                <w:top w:val="none" w:sz="0" w:space="0" w:color="auto"/>
                <w:left w:val="none" w:sz="0" w:space="0" w:color="auto"/>
                <w:bottom w:val="none" w:sz="0" w:space="0" w:color="auto"/>
                <w:right w:val="none" w:sz="0" w:space="0" w:color="auto"/>
              </w:divBdr>
            </w:div>
          </w:divsChild>
        </w:div>
        <w:div w:id="1005590432">
          <w:marLeft w:val="0"/>
          <w:marRight w:val="0"/>
          <w:marTop w:val="0"/>
          <w:marBottom w:val="400"/>
          <w:divBdr>
            <w:top w:val="single" w:sz="6" w:space="0" w:color="C0C0C0"/>
            <w:left w:val="single" w:sz="6" w:space="0" w:color="C0C0C0"/>
            <w:bottom w:val="single" w:sz="6" w:space="0" w:color="C0C0C0"/>
            <w:right w:val="single" w:sz="6" w:space="0" w:color="C0C0C0"/>
          </w:divBdr>
          <w:divsChild>
            <w:div w:id="1785881308">
              <w:marLeft w:val="0"/>
              <w:marRight w:val="0"/>
              <w:marTop w:val="0"/>
              <w:marBottom w:val="0"/>
              <w:divBdr>
                <w:top w:val="none" w:sz="0" w:space="0" w:color="auto"/>
                <w:left w:val="none" w:sz="0" w:space="0" w:color="auto"/>
                <w:bottom w:val="none" w:sz="0" w:space="0" w:color="auto"/>
                <w:right w:val="none" w:sz="0" w:space="0" w:color="auto"/>
              </w:divBdr>
            </w:div>
          </w:divsChild>
        </w:div>
        <w:div w:id="1056198285">
          <w:marLeft w:val="0"/>
          <w:marRight w:val="0"/>
          <w:marTop w:val="0"/>
          <w:marBottom w:val="400"/>
          <w:divBdr>
            <w:top w:val="single" w:sz="6" w:space="0" w:color="C0C0C0"/>
            <w:left w:val="single" w:sz="6" w:space="0" w:color="C0C0C0"/>
            <w:bottom w:val="single" w:sz="6" w:space="0" w:color="C0C0C0"/>
            <w:right w:val="single" w:sz="6" w:space="0" w:color="C0C0C0"/>
          </w:divBdr>
          <w:divsChild>
            <w:div w:id="1832478218">
              <w:marLeft w:val="0"/>
              <w:marRight w:val="0"/>
              <w:marTop w:val="0"/>
              <w:marBottom w:val="0"/>
              <w:divBdr>
                <w:top w:val="none" w:sz="0" w:space="0" w:color="auto"/>
                <w:left w:val="none" w:sz="0" w:space="0" w:color="auto"/>
                <w:bottom w:val="none" w:sz="0" w:space="0" w:color="auto"/>
                <w:right w:val="none" w:sz="0" w:space="0" w:color="auto"/>
              </w:divBdr>
            </w:div>
          </w:divsChild>
        </w:div>
        <w:div w:id="1231497557">
          <w:marLeft w:val="0"/>
          <w:marRight w:val="0"/>
          <w:marTop w:val="0"/>
          <w:marBottom w:val="400"/>
          <w:divBdr>
            <w:top w:val="single" w:sz="6" w:space="0" w:color="C0C0C0"/>
            <w:left w:val="single" w:sz="6" w:space="0" w:color="C0C0C0"/>
            <w:bottom w:val="single" w:sz="6" w:space="0" w:color="C0C0C0"/>
            <w:right w:val="single" w:sz="6" w:space="0" w:color="C0C0C0"/>
          </w:divBdr>
          <w:divsChild>
            <w:div w:id="2135827350">
              <w:marLeft w:val="0"/>
              <w:marRight w:val="0"/>
              <w:marTop w:val="0"/>
              <w:marBottom w:val="0"/>
              <w:divBdr>
                <w:top w:val="none" w:sz="0" w:space="0" w:color="auto"/>
                <w:left w:val="none" w:sz="0" w:space="0" w:color="auto"/>
                <w:bottom w:val="none" w:sz="0" w:space="0" w:color="auto"/>
                <w:right w:val="none" w:sz="0" w:space="0" w:color="auto"/>
              </w:divBdr>
            </w:div>
          </w:divsChild>
        </w:div>
        <w:div w:id="1436635253">
          <w:marLeft w:val="0"/>
          <w:marRight w:val="0"/>
          <w:marTop w:val="0"/>
          <w:marBottom w:val="400"/>
          <w:divBdr>
            <w:top w:val="single" w:sz="6" w:space="0" w:color="C0C0C0"/>
            <w:left w:val="single" w:sz="6" w:space="0" w:color="C0C0C0"/>
            <w:bottom w:val="single" w:sz="6" w:space="0" w:color="C0C0C0"/>
            <w:right w:val="single" w:sz="6" w:space="0" w:color="C0C0C0"/>
          </w:divBdr>
          <w:divsChild>
            <w:div w:id="13868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9333">
      <w:bodyDiv w:val="1"/>
      <w:marLeft w:val="0"/>
      <w:marRight w:val="0"/>
      <w:marTop w:val="0"/>
      <w:marBottom w:val="0"/>
      <w:divBdr>
        <w:top w:val="none" w:sz="0" w:space="0" w:color="auto"/>
        <w:left w:val="none" w:sz="0" w:space="0" w:color="auto"/>
        <w:bottom w:val="none" w:sz="0" w:space="0" w:color="auto"/>
        <w:right w:val="none" w:sz="0" w:space="0" w:color="auto"/>
      </w:divBdr>
    </w:div>
    <w:div w:id="977108708">
      <w:bodyDiv w:val="1"/>
      <w:marLeft w:val="0"/>
      <w:marRight w:val="0"/>
      <w:marTop w:val="0"/>
      <w:marBottom w:val="0"/>
      <w:divBdr>
        <w:top w:val="none" w:sz="0" w:space="0" w:color="auto"/>
        <w:left w:val="none" w:sz="0" w:space="0" w:color="auto"/>
        <w:bottom w:val="none" w:sz="0" w:space="0" w:color="auto"/>
        <w:right w:val="none" w:sz="0" w:space="0" w:color="auto"/>
      </w:divBdr>
      <w:divsChild>
        <w:div w:id="774864463">
          <w:marLeft w:val="0"/>
          <w:marRight w:val="0"/>
          <w:marTop w:val="0"/>
          <w:marBottom w:val="0"/>
          <w:divBdr>
            <w:top w:val="none" w:sz="0" w:space="0" w:color="auto"/>
            <w:left w:val="none" w:sz="0" w:space="0" w:color="auto"/>
            <w:bottom w:val="none" w:sz="0" w:space="0" w:color="auto"/>
            <w:right w:val="none" w:sz="0" w:space="0" w:color="auto"/>
          </w:divBdr>
          <w:divsChild>
            <w:div w:id="1831670843">
              <w:marLeft w:val="0"/>
              <w:marRight w:val="0"/>
              <w:marTop w:val="0"/>
              <w:marBottom w:val="0"/>
              <w:divBdr>
                <w:top w:val="none" w:sz="0" w:space="0" w:color="auto"/>
                <w:left w:val="none" w:sz="0" w:space="0" w:color="auto"/>
                <w:bottom w:val="none" w:sz="0" w:space="0" w:color="auto"/>
                <w:right w:val="none" w:sz="0" w:space="0" w:color="auto"/>
              </w:divBdr>
              <w:divsChild>
                <w:div w:id="1195386709">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3000"/>
                      <w:marRight w:val="3900"/>
                      <w:marTop w:val="0"/>
                      <w:marBottom w:val="0"/>
                      <w:divBdr>
                        <w:top w:val="none" w:sz="0" w:space="0" w:color="auto"/>
                        <w:left w:val="none" w:sz="0" w:space="0" w:color="auto"/>
                        <w:bottom w:val="none" w:sz="0" w:space="0" w:color="auto"/>
                        <w:right w:val="none" w:sz="0" w:space="0" w:color="auto"/>
                      </w:divBdr>
                      <w:divsChild>
                        <w:div w:id="285697997">
                          <w:marLeft w:val="0"/>
                          <w:marRight w:val="0"/>
                          <w:marTop w:val="0"/>
                          <w:marBottom w:val="0"/>
                          <w:divBdr>
                            <w:top w:val="none" w:sz="0" w:space="0" w:color="auto"/>
                            <w:left w:val="none" w:sz="0" w:space="0" w:color="auto"/>
                            <w:bottom w:val="none" w:sz="0" w:space="0" w:color="auto"/>
                            <w:right w:val="none" w:sz="0" w:space="0" w:color="auto"/>
                          </w:divBdr>
                          <w:divsChild>
                            <w:div w:id="1682511107">
                              <w:marLeft w:val="0"/>
                              <w:marRight w:val="0"/>
                              <w:marTop w:val="0"/>
                              <w:marBottom w:val="0"/>
                              <w:divBdr>
                                <w:top w:val="none" w:sz="0" w:space="0" w:color="auto"/>
                                <w:left w:val="none" w:sz="0" w:space="0" w:color="auto"/>
                                <w:bottom w:val="none" w:sz="0" w:space="0" w:color="auto"/>
                                <w:right w:val="none" w:sz="0" w:space="0" w:color="auto"/>
                              </w:divBdr>
                            </w:div>
                            <w:div w:id="1961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5310">
      <w:bodyDiv w:val="1"/>
      <w:marLeft w:val="0"/>
      <w:marRight w:val="0"/>
      <w:marTop w:val="0"/>
      <w:marBottom w:val="0"/>
      <w:divBdr>
        <w:top w:val="none" w:sz="0" w:space="0" w:color="auto"/>
        <w:left w:val="none" w:sz="0" w:space="0" w:color="auto"/>
        <w:bottom w:val="none" w:sz="0" w:space="0" w:color="auto"/>
        <w:right w:val="none" w:sz="0" w:space="0" w:color="auto"/>
      </w:divBdr>
    </w:div>
    <w:div w:id="1000348821">
      <w:bodyDiv w:val="1"/>
      <w:marLeft w:val="0"/>
      <w:marRight w:val="0"/>
      <w:marTop w:val="0"/>
      <w:marBottom w:val="0"/>
      <w:divBdr>
        <w:top w:val="none" w:sz="0" w:space="0" w:color="auto"/>
        <w:left w:val="none" w:sz="0" w:space="0" w:color="auto"/>
        <w:bottom w:val="none" w:sz="0" w:space="0" w:color="auto"/>
        <w:right w:val="none" w:sz="0" w:space="0" w:color="auto"/>
      </w:divBdr>
      <w:divsChild>
        <w:div w:id="663170096">
          <w:marLeft w:val="0"/>
          <w:marRight w:val="0"/>
          <w:marTop w:val="75"/>
          <w:marBottom w:val="0"/>
          <w:divBdr>
            <w:top w:val="none" w:sz="0" w:space="0" w:color="auto"/>
            <w:left w:val="none" w:sz="0" w:space="0" w:color="auto"/>
            <w:bottom w:val="none" w:sz="0" w:space="0" w:color="auto"/>
            <w:right w:val="none" w:sz="0" w:space="0" w:color="auto"/>
          </w:divBdr>
        </w:div>
      </w:divsChild>
    </w:div>
    <w:div w:id="1016663302">
      <w:bodyDiv w:val="1"/>
      <w:marLeft w:val="0"/>
      <w:marRight w:val="0"/>
      <w:marTop w:val="0"/>
      <w:marBottom w:val="0"/>
      <w:divBdr>
        <w:top w:val="none" w:sz="0" w:space="0" w:color="auto"/>
        <w:left w:val="none" w:sz="0" w:space="0" w:color="auto"/>
        <w:bottom w:val="none" w:sz="0" w:space="0" w:color="auto"/>
        <w:right w:val="none" w:sz="0" w:space="0" w:color="auto"/>
      </w:divBdr>
      <w:divsChild>
        <w:div w:id="1039866073">
          <w:marLeft w:val="0"/>
          <w:marRight w:val="0"/>
          <w:marTop w:val="0"/>
          <w:marBottom w:val="0"/>
          <w:divBdr>
            <w:top w:val="none" w:sz="0" w:space="0" w:color="auto"/>
            <w:left w:val="none" w:sz="0" w:space="0" w:color="auto"/>
            <w:bottom w:val="none" w:sz="0" w:space="0" w:color="auto"/>
            <w:right w:val="none" w:sz="0" w:space="0" w:color="auto"/>
          </w:divBdr>
          <w:divsChild>
            <w:div w:id="238492025">
              <w:marLeft w:val="0"/>
              <w:marRight w:val="0"/>
              <w:marTop w:val="0"/>
              <w:marBottom w:val="0"/>
              <w:divBdr>
                <w:top w:val="none" w:sz="0" w:space="0" w:color="auto"/>
                <w:left w:val="none" w:sz="0" w:space="0" w:color="auto"/>
                <w:bottom w:val="none" w:sz="0" w:space="0" w:color="auto"/>
                <w:right w:val="none" w:sz="0" w:space="0" w:color="auto"/>
              </w:divBdr>
              <w:divsChild>
                <w:div w:id="618880000">
                  <w:marLeft w:val="0"/>
                  <w:marRight w:val="0"/>
                  <w:marTop w:val="0"/>
                  <w:marBottom w:val="0"/>
                  <w:divBdr>
                    <w:top w:val="none" w:sz="0" w:space="0" w:color="auto"/>
                    <w:left w:val="none" w:sz="0" w:space="0" w:color="auto"/>
                    <w:bottom w:val="none" w:sz="0" w:space="0" w:color="auto"/>
                    <w:right w:val="none" w:sz="0" w:space="0" w:color="auto"/>
                  </w:divBdr>
                  <w:divsChild>
                    <w:div w:id="5183464">
                      <w:marLeft w:val="3000"/>
                      <w:marRight w:val="3900"/>
                      <w:marTop w:val="0"/>
                      <w:marBottom w:val="0"/>
                      <w:divBdr>
                        <w:top w:val="none" w:sz="0" w:space="0" w:color="auto"/>
                        <w:left w:val="none" w:sz="0" w:space="0" w:color="auto"/>
                        <w:bottom w:val="none" w:sz="0" w:space="0" w:color="auto"/>
                        <w:right w:val="none" w:sz="0" w:space="0" w:color="auto"/>
                      </w:divBdr>
                      <w:divsChild>
                        <w:div w:id="95254253">
                          <w:marLeft w:val="0"/>
                          <w:marRight w:val="0"/>
                          <w:marTop w:val="0"/>
                          <w:marBottom w:val="0"/>
                          <w:divBdr>
                            <w:top w:val="none" w:sz="0" w:space="0" w:color="auto"/>
                            <w:left w:val="none" w:sz="0" w:space="0" w:color="auto"/>
                            <w:bottom w:val="none" w:sz="0" w:space="0" w:color="auto"/>
                            <w:right w:val="none" w:sz="0" w:space="0" w:color="auto"/>
                          </w:divBdr>
                          <w:divsChild>
                            <w:div w:id="80420294">
                              <w:marLeft w:val="0"/>
                              <w:marRight w:val="0"/>
                              <w:marTop w:val="0"/>
                              <w:marBottom w:val="0"/>
                              <w:divBdr>
                                <w:top w:val="none" w:sz="0" w:space="0" w:color="auto"/>
                                <w:left w:val="none" w:sz="0" w:space="0" w:color="auto"/>
                                <w:bottom w:val="none" w:sz="0" w:space="0" w:color="auto"/>
                                <w:right w:val="none" w:sz="0" w:space="0" w:color="auto"/>
                              </w:divBdr>
                            </w:div>
                            <w:div w:id="9901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3590">
      <w:bodyDiv w:val="1"/>
      <w:marLeft w:val="0"/>
      <w:marRight w:val="0"/>
      <w:marTop w:val="0"/>
      <w:marBottom w:val="0"/>
      <w:divBdr>
        <w:top w:val="none" w:sz="0" w:space="0" w:color="auto"/>
        <w:left w:val="none" w:sz="0" w:space="0" w:color="auto"/>
        <w:bottom w:val="none" w:sz="0" w:space="0" w:color="auto"/>
        <w:right w:val="none" w:sz="0" w:space="0" w:color="auto"/>
      </w:divBdr>
    </w:div>
    <w:div w:id="1061632005">
      <w:bodyDiv w:val="1"/>
      <w:marLeft w:val="0"/>
      <w:marRight w:val="0"/>
      <w:marTop w:val="0"/>
      <w:marBottom w:val="0"/>
      <w:divBdr>
        <w:top w:val="none" w:sz="0" w:space="0" w:color="auto"/>
        <w:left w:val="none" w:sz="0" w:space="0" w:color="auto"/>
        <w:bottom w:val="none" w:sz="0" w:space="0" w:color="auto"/>
        <w:right w:val="none" w:sz="0" w:space="0" w:color="auto"/>
      </w:divBdr>
    </w:div>
    <w:div w:id="1133719254">
      <w:bodyDiv w:val="1"/>
      <w:marLeft w:val="0"/>
      <w:marRight w:val="0"/>
      <w:marTop w:val="0"/>
      <w:marBottom w:val="0"/>
      <w:divBdr>
        <w:top w:val="none" w:sz="0" w:space="0" w:color="auto"/>
        <w:left w:val="none" w:sz="0" w:space="0" w:color="auto"/>
        <w:bottom w:val="none" w:sz="0" w:space="0" w:color="auto"/>
        <w:right w:val="none" w:sz="0" w:space="0" w:color="auto"/>
      </w:divBdr>
      <w:divsChild>
        <w:div w:id="1178420094">
          <w:marLeft w:val="0"/>
          <w:marRight w:val="0"/>
          <w:marTop w:val="300"/>
          <w:marBottom w:val="300"/>
          <w:divBdr>
            <w:top w:val="single" w:sz="6" w:space="8" w:color="CCCCCC"/>
            <w:left w:val="none" w:sz="0" w:space="0" w:color="auto"/>
            <w:bottom w:val="single" w:sz="6" w:space="8" w:color="CCCCCC"/>
            <w:right w:val="none" w:sz="0" w:space="0" w:color="auto"/>
          </w:divBdr>
          <w:divsChild>
            <w:div w:id="18601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146">
      <w:bodyDiv w:val="1"/>
      <w:marLeft w:val="0"/>
      <w:marRight w:val="0"/>
      <w:marTop w:val="0"/>
      <w:marBottom w:val="0"/>
      <w:divBdr>
        <w:top w:val="none" w:sz="0" w:space="0" w:color="auto"/>
        <w:left w:val="none" w:sz="0" w:space="0" w:color="auto"/>
        <w:bottom w:val="none" w:sz="0" w:space="0" w:color="auto"/>
        <w:right w:val="none" w:sz="0" w:space="0" w:color="auto"/>
      </w:divBdr>
      <w:divsChild>
        <w:div w:id="1610816592">
          <w:marLeft w:val="0"/>
          <w:marRight w:val="0"/>
          <w:marTop w:val="0"/>
          <w:marBottom w:val="0"/>
          <w:divBdr>
            <w:top w:val="none" w:sz="0" w:space="0" w:color="auto"/>
            <w:left w:val="none" w:sz="0" w:space="0" w:color="auto"/>
            <w:bottom w:val="none" w:sz="0" w:space="0" w:color="auto"/>
            <w:right w:val="none" w:sz="0" w:space="0" w:color="auto"/>
          </w:divBdr>
          <w:divsChild>
            <w:div w:id="937643967">
              <w:marLeft w:val="0"/>
              <w:marRight w:val="0"/>
              <w:marTop w:val="0"/>
              <w:marBottom w:val="0"/>
              <w:divBdr>
                <w:top w:val="none" w:sz="0" w:space="0" w:color="auto"/>
                <w:left w:val="none" w:sz="0" w:space="0" w:color="auto"/>
                <w:bottom w:val="none" w:sz="0" w:space="0" w:color="auto"/>
                <w:right w:val="none" w:sz="0" w:space="0" w:color="auto"/>
              </w:divBdr>
              <w:divsChild>
                <w:div w:id="1736125154">
                  <w:marLeft w:val="0"/>
                  <w:marRight w:val="0"/>
                  <w:marTop w:val="0"/>
                  <w:marBottom w:val="0"/>
                  <w:divBdr>
                    <w:top w:val="none" w:sz="0" w:space="0" w:color="auto"/>
                    <w:left w:val="none" w:sz="0" w:space="0" w:color="auto"/>
                    <w:bottom w:val="none" w:sz="0" w:space="0" w:color="auto"/>
                    <w:right w:val="none" w:sz="0" w:space="0" w:color="auto"/>
                  </w:divBdr>
                  <w:divsChild>
                    <w:div w:id="1547252475">
                      <w:marLeft w:val="3000"/>
                      <w:marRight w:val="3900"/>
                      <w:marTop w:val="0"/>
                      <w:marBottom w:val="0"/>
                      <w:divBdr>
                        <w:top w:val="none" w:sz="0" w:space="0" w:color="auto"/>
                        <w:left w:val="none" w:sz="0" w:space="0" w:color="auto"/>
                        <w:bottom w:val="none" w:sz="0" w:space="0" w:color="auto"/>
                        <w:right w:val="none" w:sz="0" w:space="0" w:color="auto"/>
                      </w:divBdr>
                      <w:divsChild>
                        <w:div w:id="1570193772">
                          <w:marLeft w:val="0"/>
                          <w:marRight w:val="0"/>
                          <w:marTop w:val="0"/>
                          <w:marBottom w:val="0"/>
                          <w:divBdr>
                            <w:top w:val="none" w:sz="0" w:space="0" w:color="auto"/>
                            <w:left w:val="none" w:sz="0" w:space="0" w:color="auto"/>
                            <w:bottom w:val="none" w:sz="0" w:space="0" w:color="auto"/>
                            <w:right w:val="none" w:sz="0" w:space="0" w:color="auto"/>
                          </w:divBdr>
                          <w:divsChild>
                            <w:div w:id="39524366">
                              <w:marLeft w:val="0"/>
                              <w:marRight w:val="0"/>
                              <w:marTop w:val="0"/>
                              <w:marBottom w:val="0"/>
                              <w:divBdr>
                                <w:top w:val="none" w:sz="0" w:space="0" w:color="auto"/>
                                <w:left w:val="none" w:sz="0" w:space="0" w:color="auto"/>
                                <w:bottom w:val="none" w:sz="0" w:space="0" w:color="auto"/>
                                <w:right w:val="none" w:sz="0" w:space="0" w:color="auto"/>
                              </w:divBdr>
                            </w:div>
                            <w:div w:id="919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4623">
      <w:bodyDiv w:val="1"/>
      <w:marLeft w:val="0"/>
      <w:marRight w:val="0"/>
      <w:marTop w:val="0"/>
      <w:marBottom w:val="0"/>
      <w:divBdr>
        <w:top w:val="none" w:sz="0" w:space="0" w:color="auto"/>
        <w:left w:val="none" w:sz="0" w:space="0" w:color="auto"/>
        <w:bottom w:val="none" w:sz="0" w:space="0" w:color="auto"/>
        <w:right w:val="none" w:sz="0" w:space="0" w:color="auto"/>
      </w:divBdr>
      <w:divsChild>
        <w:div w:id="350769102">
          <w:marLeft w:val="0"/>
          <w:marRight w:val="0"/>
          <w:marTop w:val="225"/>
          <w:marBottom w:val="300"/>
          <w:divBdr>
            <w:top w:val="none" w:sz="0" w:space="0" w:color="auto"/>
            <w:left w:val="none" w:sz="0" w:space="0" w:color="auto"/>
            <w:bottom w:val="dotted" w:sz="6" w:space="0" w:color="999999"/>
            <w:right w:val="none" w:sz="0" w:space="0" w:color="auto"/>
          </w:divBdr>
          <w:divsChild>
            <w:div w:id="458651641">
              <w:marLeft w:val="0"/>
              <w:marRight w:val="0"/>
              <w:marTop w:val="0"/>
              <w:marBottom w:val="0"/>
              <w:divBdr>
                <w:top w:val="none" w:sz="0" w:space="0" w:color="auto"/>
                <w:left w:val="none" w:sz="0" w:space="0" w:color="auto"/>
                <w:bottom w:val="none" w:sz="0" w:space="0" w:color="auto"/>
                <w:right w:val="none" w:sz="0" w:space="0" w:color="auto"/>
              </w:divBdr>
            </w:div>
            <w:div w:id="1021318516">
              <w:marLeft w:val="0"/>
              <w:marRight w:val="0"/>
              <w:marTop w:val="0"/>
              <w:marBottom w:val="0"/>
              <w:divBdr>
                <w:top w:val="none" w:sz="0" w:space="0" w:color="auto"/>
                <w:left w:val="none" w:sz="0" w:space="0" w:color="auto"/>
                <w:bottom w:val="none" w:sz="0" w:space="0" w:color="auto"/>
                <w:right w:val="none" w:sz="0" w:space="0" w:color="auto"/>
              </w:divBdr>
            </w:div>
          </w:divsChild>
        </w:div>
        <w:div w:id="678235388">
          <w:marLeft w:val="0"/>
          <w:marRight w:val="0"/>
          <w:marTop w:val="225"/>
          <w:marBottom w:val="300"/>
          <w:divBdr>
            <w:top w:val="none" w:sz="0" w:space="0" w:color="auto"/>
            <w:left w:val="none" w:sz="0" w:space="0" w:color="auto"/>
            <w:bottom w:val="dotted" w:sz="6" w:space="0" w:color="999999"/>
            <w:right w:val="none" w:sz="0" w:space="0" w:color="auto"/>
          </w:divBdr>
          <w:divsChild>
            <w:div w:id="1302272538">
              <w:marLeft w:val="0"/>
              <w:marRight w:val="0"/>
              <w:marTop w:val="0"/>
              <w:marBottom w:val="0"/>
              <w:divBdr>
                <w:top w:val="none" w:sz="0" w:space="0" w:color="auto"/>
                <w:left w:val="none" w:sz="0" w:space="0" w:color="auto"/>
                <w:bottom w:val="none" w:sz="0" w:space="0" w:color="auto"/>
                <w:right w:val="none" w:sz="0" w:space="0" w:color="auto"/>
              </w:divBdr>
            </w:div>
            <w:div w:id="1477918078">
              <w:marLeft w:val="0"/>
              <w:marRight w:val="0"/>
              <w:marTop w:val="0"/>
              <w:marBottom w:val="0"/>
              <w:divBdr>
                <w:top w:val="none" w:sz="0" w:space="0" w:color="auto"/>
                <w:left w:val="none" w:sz="0" w:space="0" w:color="auto"/>
                <w:bottom w:val="none" w:sz="0" w:space="0" w:color="auto"/>
                <w:right w:val="none" w:sz="0" w:space="0" w:color="auto"/>
              </w:divBdr>
            </w:div>
          </w:divsChild>
        </w:div>
        <w:div w:id="724841030">
          <w:marLeft w:val="0"/>
          <w:marRight w:val="0"/>
          <w:marTop w:val="225"/>
          <w:marBottom w:val="300"/>
          <w:divBdr>
            <w:top w:val="none" w:sz="0" w:space="0" w:color="auto"/>
            <w:left w:val="none" w:sz="0" w:space="0" w:color="auto"/>
            <w:bottom w:val="dotted" w:sz="6" w:space="0" w:color="999999"/>
            <w:right w:val="none" w:sz="0" w:space="0" w:color="auto"/>
          </w:divBdr>
          <w:divsChild>
            <w:div w:id="218246472">
              <w:marLeft w:val="0"/>
              <w:marRight w:val="0"/>
              <w:marTop w:val="0"/>
              <w:marBottom w:val="0"/>
              <w:divBdr>
                <w:top w:val="none" w:sz="0" w:space="0" w:color="auto"/>
                <w:left w:val="none" w:sz="0" w:space="0" w:color="auto"/>
                <w:bottom w:val="none" w:sz="0" w:space="0" w:color="auto"/>
                <w:right w:val="none" w:sz="0" w:space="0" w:color="auto"/>
              </w:divBdr>
            </w:div>
          </w:divsChild>
        </w:div>
        <w:div w:id="1448888483">
          <w:marLeft w:val="0"/>
          <w:marRight w:val="0"/>
          <w:marTop w:val="225"/>
          <w:marBottom w:val="300"/>
          <w:divBdr>
            <w:top w:val="none" w:sz="0" w:space="0" w:color="auto"/>
            <w:left w:val="none" w:sz="0" w:space="0" w:color="auto"/>
            <w:bottom w:val="dotted" w:sz="6" w:space="0" w:color="999999"/>
            <w:right w:val="none" w:sz="0" w:space="0" w:color="auto"/>
          </w:divBdr>
          <w:divsChild>
            <w:div w:id="706610045">
              <w:marLeft w:val="0"/>
              <w:marRight w:val="0"/>
              <w:marTop w:val="0"/>
              <w:marBottom w:val="0"/>
              <w:divBdr>
                <w:top w:val="none" w:sz="0" w:space="0" w:color="auto"/>
                <w:left w:val="none" w:sz="0" w:space="0" w:color="auto"/>
                <w:bottom w:val="none" w:sz="0" w:space="0" w:color="auto"/>
                <w:right w:val="none" w:sz="0" w:space="0" w:color="auto"/>
              </w:divBdr>
            </w:div>
            <w:div w:id="1797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6">
      <w:bodyDiv w:val="1"/>
      <w:marLeft w:val="0"/>
      <w:marRight w:val="0"/>
      <w:marTop w:val="0"/>
      <w:marBottom w:val="0"/>
      <w:divBdr>
        <w:top w:val="none" w:sz="0" w:space="0" w:color="auto"/>
        <w:left w:val="none" w:sz="0" w:space="0" w:color="auto"/>
        <w:bottom w:val="none" w:sz="0" w:space="0" w:color="auto"/>
        <w:right w:val="none" w:sz="0" w:space="0" w:color="auto"/>
      </w:divBdr>
      <w:divsChild>
        <w:div w:id="224873819">
          <w:marLeft w:val="0"/>
          <w:marRight w:val="0"/>
          <w:marTop w:val="75"/>
          <w:marBottom w:val="0"/>
          <w:divBdr>
            <w:top w:val="none" w:sz="0" w:space="0" w:color="auto"/>
            <w:left w:val="none" w:sz="0" w:space="0" w:color="auto"/>
            <w:bottom w:val="none" w:sz="0" w:space="0" w:color="auto"/>
            <w:right w:val="none" w:sz="0" w:space="0" w:color="auto"/>
          </w:divBdr>
        </w:div>
      </w:divsChild>
    </w:div>
    <w:div w:id="1252591395">
      <w:bodyDiv w:val="1"/>
      <w:marLeft w:val="0"/>
      <w:marRight w:val="0"/>
      <w:marTop w:val="0"/>
      <w:marBottom w:val="0"/>
      <w:divBdr>
        <w:top w:val="none" w:sz="0" w:space="0" w:color="auto"/>
        <w:left w:val="none" w:sz="0" w:space="0" w:color="auto"/>
        <w:bottom w:val="none" w:sz="0" w:space="0" w:color="auto"/>
        <w:right w:val="none" w:sz="0" w:space="0" w:color="auto"/>
      </w:divBdr>
    </w:div>
    <w:div w:id="1269191277">
      <w:bodyDiv w:val="1"/>
      <w:marLeft w:val="0"/>
      <w:marRight w:val="0"/>
      <w:marTop w:val="0"/>
      <w:marBottom w:val="0"/>
      <w:divBdr>
        <w:top w:val="none" w:sz="0" w:space="0" w:color="auto"/>
        <w:left w:val="none" w:sz="0" w:space="0" w:color="auto"/>
        <w:bottom w:val="none" w:sz="0" w:space="0" w:color="auto"/>
        <w:right w:val="none" w:sz="0" w:space="0" w:color="auto"/>
      </w:divBdr>
      <w:divsChild>
        <w:div w:id="2055154766">
          <w:marLeft w:val="0"/>
          <w:marRight w:val="0"/>
          <w:marTop w:val="300"/>
          <w:marBottom w:val="300"/>
          <w:divBdr>
            <w:top w:val="single" w:sz="6" w:space="8" w:color="CCCCCC"/>
            <w:left w:val="none" w:sz="0" w:space="0" w:color="auto"/>
            <w:bottom w:val="single" w:sz="6" w:space="8" w:color="CCCCCC"/>
            <w:right w:val="none" w:sz="0" w:space="0" w:color="auto"/>
          </w:divBdr>
          <w:divsChild>
            <w:div w:id="1127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6484">
      <w:bodyDiv w:val="1"/>
      <w:marLeft w:val="0"/>
      <w:marRight w:val="0"/>
      <w:marTop w:val="0"/>
      <w:marBottom w:val="0"/>
      <w:divBdr>
        <w:top w:val="none" w:sz="0" w:space="0" w:color="auto"/>
        <w:left w:val="none" w:sz="0" w:space="0" w:color="auto"/>
        <w:bottom w:val="none" w:sz="0" w:space="0" w:color="auto"/>
        <w:right w:val="none" w:sz="0" w:space="0" w:color="auto"/>
      </w:divBdr>
    </w:div>
    <w:div w:id="1354378969">
      <w:bodyDiv w:val="1"/>
      <w:marLeft w:val="0"/>
      <w:marRight w:val="0"/>
      <w:marTop w:val="0"/>
      <w:marBottom w:val="0"/>
      <w:divBdr>
        <w:top w:val="none" w:sz="0" w:space="0" w:color="auto"/>
        <w:left w:val="none" w:sz="0" w:space="0" w:color="auto"/>
        <w:bottom w:val="none" w:sz="0" w:space="0" w:color="auto"/>
        <w:right w:val="none" w:sz="0" w:space="0" w:color="auto"/>
      </w:divBdr>
      <w:divsChild>
        <w:div w:id="1694840611">
          <w:marLeft w:val="0"/>
          <w:marRight w:val="0"/>
          <w:marTop w:val="0"/>
          <w:marBottom w:val="0"/>
          <w:divBdr>
            <w:top w:val="none" w:sz="0" w:space="0" w:color="auto"/>
            <w:left w:val="none" w:sz="0" w:space="0" w:color="auto"/>
            <w:bottom w:val="none" w:sz="0" w:space="0" w:color="auto"/>
            <w:right w:val="none" w:sz="0" w:space="0" w:color="auto"/>
          </w:divBdr>
          <w:divsChild>
            <w:div w:id="906258051">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650556655">
                      <w:marLeft w:val="0"/>
                      <w:marRight w:val="0"/>
                      <w:marTop w:val="0"/>
                      <w:marBottom w:val="0"/>
                      <w:divBdr>
                        <w:top w:val="none" w:sz="0" w:space="0" w:color="auto"/>
                        <w:left w:val="none" w:sz="0" w:space="0" w:color="auto"/>
                        <w:bottom w:val="none" w:sz="0" w:space="0" w:color="auto"/>
                        <w:right w:val="none" w:sz="0" w:space="0" w:color="auto"/>
                      </w:divBdr>
                      <w:divsChild>
                        <w:div w:id="821896924">
                          <w:marLeft w:val="0"/>
                          <w:marRight w:val="0"/>
                          <w:marTop w:val="0"/>
                          <w:marBottom w:val="300"/>
                          <w:divBdr>
                            <w:top w:val="none" w:sz="0" w:space="0" w:color="auto"/>
                            <w:left w:val="none" w:sz="0" w:space="0" w:color="auto"/>
                            <w:bottom w:val="none" w:sz="0" w:space="0" w:color="auto"/>
                            <w:right w:val="none" w:sz="0" w:space="0" w:color="auto"/>
                          </w:divBdr>
                          <w:divsChild>
                            <w:div w:id="638726912">
                              <w:marLeft w:val="0"/>
                              <w:marRight w:val="0"/>
                              <w:marTop w:val="0"/>
                              <w:marBottom w:val="0"/>
                              <w:divBdr>
                                <w:top w:val="none" w:sz="0" w:space="0" w:color="auto"/>
                                <w:left w:val="none" w:sz="0" w:space="0" w:color="auto"/>
                                <w:bottom w:val="none" w:sz="0" w:space="0" w:color="auto"/>
                                <w:right w:val="none" w:sz="0" w:space="0" w:color="auto"/>
                              </w:divBdr>
                              <w:divsChild>
                                <w:div w:id="1292857600">
                                  <w:marLeft w:val="0"/>
                                  <w:marRight w:val="0"/>
                                  <w:marTop w:val="0"/>
                                  <w:marBottom w:val="0"/>
                                  <w:divBdr>
                                    <w:top w:val="none" w:sz="0" w:space="0" w:color="auto"/>
                                    <w:left w:val="none" w:sz="0" w:space="0" w:color="auto"/>
                                    <w:bottom w:val="none" w:sz="0" w:space="0" w:color="auto"/>
                                    <w:right w:val="none" w:sz="0" w:space="0" w:color="auto"/>
                                  </w:divBdr>
                                  <w:divsChild>
                                    <w:div w:id="806701180">
                                      <w:marLeft w:val="0"/>
                                      <w:marRight w:val="0"/>
                                      <w:marTop w:val="0"/>
                                      <w:marBottom w:val="0"/>
                                      <w:divBdr>
                                        <w:top w:val="none" w:sz="0" w:space="0" w:color="auto"/>
                                        <w:left w:val="none" w:sz="0" w:space="0" w:color="auto"/>
                                        <w:bottom w:val="none" w:sz="0" w:space="0" w:color="auto"/>
                                        <w:right w:val="none" w:sz="0" w:space="0" w:color="auto"/>
                                      </w:divBdr>
                                      <w:divsChild>
                                        <w:div w:id="4296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5338">
      <w:bodyDiv w:val="1"/>
      <w:marLeft w:val="0"/>
      <w:marRight w:val="0"/>
      <w:marTop w:val="0"/>
      <w:marBottom w:val="0"/>
      <w:divBdr>
        <w:top w:val="none" w:sz="0" w:space="0" w:color="auto"/>
        <w:left w:val="none" w:sz="0" w:space="0" w:color="auto"/>
        <w:bottom w:val="none" w:sz="0" w:space="0" w:color="auto"/>
        <w:right w:val="none" w:sz="0" w:space="0" w:color="auto"/>
      </w:divBdr>
    </w:div>
    <w:div w:id="1449279235">
      <w:bodyDiv w:val="1"/>
      <w:marLeft w:val="0"/>
      <w:marRight w:val="0"/>
      <w:marTop w:val="0"/>
      <w:marBottom w:val="0"/>
      <w:divBdr>
        <w:top w:val="none" w:sz="0" w:space="0" w:color="auto"/>
        <w:left w:val="none" w:sz="0" w:space="0" w:color="auto"/>
        <w:bottom w:val="none" w:sz="0" w:space="0" w:color="auto"/>
        <w:right w:val="none" w:sz="0" w:space="0" w:color="auto"/>
      </w:divBdr>
    </w:div>
    <w:div w:id="1526019789">
      <w:bodyDiv w:val="1"/>
      <w:marLeft w:val="0"/>
      <w:marRight w:val="0"/>
      <w:marTop w:val="0"/>
      <w:marBottom w:val="0"/>
      <w:divBdr>
        <w:top w:val="none" w:sz="0" w:space="0" w:color="auto"/>
        <w:left w:val="none" w:sz="0" w:space="0" w:color="auto"/>
        <w:bottom w:val="none" w:sz="0" w:space="0" w:color="auto"/>
        <w:right w:val="none" w:sz="0" w:space="0" w:color="auto"/>
      </w:divBdr>
    </w:div>
    <w:div w:id="1568034524">
      <w:bodyDiv w:val="1"/>
      <w:marLeft w:val="0"/>
      <w:marRight w:val="0"/>
      <w:marTop w:val="0"/>
      <w:marBottom w:val="0"/>
      <w:divBdr>
        <w:top w:val="none" w:sz="0" w:space="0" w:color="auto"/>
        <w:left w:val="none" w:sz="0" w:space="0" w:color="auto"/>
        <w:bottom w:val="none" w:sz="0" w:space="0" w:color="auto"/>
        <w:right w:val="none" w:sz="0" w:space="0" w:color="auto"/>
      </w:divBdr>
      <w:divsChild>
        <w:div w:id="82920945">
          <w:marLeft w:val="0"/>
          <w:marRight w:val="0"/>
          <w:marTop w:val="0"/>
          <w:marBottom w:val="0"/>
          <w:divBdr>
            <w:top w:val="none" w:sz="0" w:space="0" w:color="auto"/>
            <w:left w:val="none" w:sz="0" w:space="0" w:color="auto"/>
            <w:bottom w:val="none" w:sz="0" w:space="0" w:color="auto"/>
            <w:right w:val="none" w:sz="0" w:space="0" w:color="auto"/>
          </w:divBdr>
          <w:divsChild>
            <w:div w:id="1051147308">
              <w:marLeft w:val="0"/>
              <w:marRight w:val="0"/>
              <w:marTop w:val="0"/>
              <w:marBottom w:val="0"/>
              <w:divBdr>
                <w:top w:val="none" w:sz="0" w:space="0" w:color="auto"/>
                <w:left w:val="none" w:sz="0" w:space="0" w:color="auto"/>
                <w:bottom w:val="none" w:sz="0" w:space="0" w:color="auto"/>
                <w:right w:val="none" w:sz="0" w:space="0" w:color="auto"/>
              </w:divBdr>
              <w:divsChild>
                <w:div w:id="198589389">
                  <w:marLeft w:val="0"/>
                  <w:marRight w:val="0"/>
                  <w:marTop w:val="0"/>
                  <w:marBottom w:val="0"/>
                  <w:divBdr>
                    <w:top w:val="none" w:sz="0" w:space="0" w:color="auto"/>
                    <w:left w:val="none" w:sz="0" w:space="0" w:color="auto"/>
                    <w:bottom w:val="none" w:sz="0" w:space="0" w:color="auto"/>
                    <w:right w:val="none" w:sz="0" w:space="0" w:color="auto"/>
                  </w:divBdr>
                  <w:divsChild>
                    <w:div w:id="2128892931">
                      <w:marLeft w:val="3000"/>
                      <w:marRight w:val="3900"/>
                      <w:marTop w:val="0"/>
                      <w:marBottom w:val="0"/>
                      <w:divBdr>
                        <w:top w:val="none" w:sz="0" w:space="0" w:color="auto"/>
                        <w:left w:val="none" w:sz="0" w:space="0" w:color="auto"/>
                        <w:bottom w:val="none" w:sz="0" w:space="0" w:color="auto"/>
                        <w:right w:val="none" w:sz="0" w:space="0" w:color="auto"/>
                      </w:divBdr>
                      <w:divsChild>
                        <w:div w:id="1108544900">
                          <w:marLeft w:val="0"/>
                          <w:marRight w:val="0"/>
                          <w:marTop w:val="0"/>
                          <w:marBottom w:val="0"/>
                          <w:divBdr>
                            <w:top w:val="none" w:sz="0" w:space="0" w:color="auto"/>
                            <w:left w:val="none" w:sz="0" w:space="0" w:color="auto"/>
                            <w:bottom w:val="none" w:sz="0" w:space="0" w:color="auto"/>
                            <w:right w:val="none" w:sz="0" w:space="0" w:color="auto"/>
                          </w:divBdr>
                          <w:divsChild>
                            <w:div w:id="209072326">
                              <w:marLeft w:val="0"/>
                              <w:marRight w:val="0"/>
                              <w:marTop w:val="300"/>
                              <w:marBottom w:val="300"/>
                              <w:divBdr>
                                <w:top w:val="single" w:sz="6" w:space="8" w:color="CCCCCC"/>
                                <w:left w:val="none" w:sz="0" w:space="0" w:color="auto"/>
                                <w:bottom w:val="single" w:sz="6" w:space="8" w:color="CCCCCC"/>
                                <w:right w:val="none" w:sz="0" w:space="0" w:color="auto"/>
                              </w:divBdr>
                              <w:divsChild>
                                <w:div w:id="1377705870">
                                  <w:marLeft w:val="0"/>
                                  <w:marRight w:val="0"/>
                                  <w:marTop w:val="0"/>
                                  <w:marBottom w:val="0"/>
                                  <w:divBdr>
                                    <w:top w:val="none" w:sz="0" w:space="0" w:color="auto"/>
                                    <w:left w:val="none" w:sz="0" w:space="0" w:color="auto"/>
                                    <w:bottom w:val="none" w:sz="0" w:space="0" w:color="auto"/>
                                    <w:right w:val="none" w:sz="0" w:space="0" w:color="auto"/>
                                  </w:divBdr>
                                </w:div>
                              </w:divsChild>
                            </w:div>
                            <w:div w:id="1014572611">
                              <w:marLeft w:val="0"/>
                              <w:marRight w:val="0"/>
                              <w:marTop w:val="0"/>
                              <w:marBottom w:val="0"/>
                              <w:divBdr>
                                <w:top w:val="none" w:sz="0" w:space="0" w:color="auto"/>
                                <w:left w:val="none" w:sz="0" w:space="0" w:color="auto"/>
                                <w:bottom w:val="none" w:sz="0" w:space="0" w:color="auto"/>
                                <w:right w:val="none" w:sz="0" w:space="0" w:color="auto"/>
                              </w:divBdr>
                            </w:div>
                            <w:div w:id="106391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065127">
      <w:bodyDiv w:val="1"/>
      <w:marLeft w:val="0"/>
      <w:marRight w:val="0"/>
      <w:marTop w:val="0"/>
      <w:marBottom w:val="0"/>
      <w:divBdr>
        <w:top w:val="none" w:sz="0" w:space="0" w:color="auto"/>
        <w:left w:val="none" w:sz="0" w:space="0" w:color="auto"/>
        <w:bottom w:val="none" w:sz="0" w:space="0" w:color="auto"/>
        <w:right w:val="none" w:sz="0" w:space="0" w:color="auto"/>
      </w:divBdr>
      <w:divsChild>
        <w:div w:id="1679188614">
          <w:marLeft w:val="0"/>
          <w:marRight w:val="0"/>
          <w:marTop w:val="0"/>
          <w:marBottom w:val="0"/>
          <w:divBdr>
            <w:top w:val="none" w:sz="0" w:space="0" w:color="auto"/>
            <w:left w:val="none" w:sz="0" w:space="0" w:color="auto"/>
            <w:bottom w:val="none" w:sz="0" w:space="0" w:color="auto"/>
            <w:right w:val="none" w:sz="0" w:space="0" w:color="auto"/>
          </w:divBdr>
          <w:divsChild>
            <w:div w:id="1481573736">
              <w:marLeft w:val="0"/>
              <w:marRight w:val="0"/>
              <w:marTop w:val="0"/>
              <w:marBottom w:val="0"/>
              <w:divBdr>
                <w:top w:val="none" w:sz="0" w:space="0" w:color="auto"/>
                <w:left w:val="none" w:sz="0" w:space="0" w:color="auto"/>
                <w:bottom w:val="none" w:sz="0" w:space="0" w:color="auto"/>
                <w:right w:val="none" w:sz="0" w:space="0" w:color="auto"/>
              </w:divBdr>
              <w:divsChild>
                <w:div w:id="1815028067">
                  <w:marLeft w:val="0"/>
                  <w:marRight w:val="0"/>
                  <w:marTop w:val="0"/>
                  <w:marBottom w:val="0"/>
                  <w:divBdr>
                    <w:top w:val="single" w:sz="12" w:space="30" w:color="FFFFFF"/>
                    <w:left w:val="none" w:sz="0" w:space="0" w:color="auto"/>
                    <w:bottom w:val="none" w:sz="0" w:space="0" w:color="auto"/>
                    <w:right w:val="none" w:sz="0" w:space="0" w:color="auto"/>
                  </w:divBdr>
                  <w:divsChild>
                    <w:div w:id="1401751071">
                      <w:marLeft w:val="0"/>
                      <w:marRight w:val="0"/>
                      <w:marTop w:val="0"/>
                      <w:marBottom w:val="0"/>
                      <w:divBdr>
                        <w:top w:val="none" w:sz="0" w:space="0" w:color="auto"/>
                        <w:left w:val="none" w:sz="0" w:space="0" w:color="auto"/>
                        <w:bottom w:val="none" w:sz="0" w:space="0" w:color="auto"/>
                        <w:right w:val="none" w:sz="0" w:space="0" w:color="auto"/>
                      </w:divBdr>
                      <w:divsChild>
                        <w:div w:id="376242288">
                          <w:marLeft w:val="0"/>
                          <w:marRight w:val="0"/>
                          <w:marTop w:val="0"/>
                          <w:marBottom w:val="0"/>
                          <w:divBdr>
                            <w:top w:val="none" w:sz="0" w:space="0" w:color="auto"/>
                            <w:left w:val="none" w:sz="0" w:space="0" w:color="auto"/>
                            <w:bottom w:val="none" w:sz="0" w:space="0" w:color="auto"/>
                            <w:right w:val="none" w:sz="0" w:space="0" w:color="auto"/>
                          </w:divBdr>
                          <w:divsChild>
                            <w:div w:id="670721812">
                              <w:marLeft w:val="0"/>
                              <w:marRight w:val="0"/>
                              <w:marTop w:val="0"/>
                              <w:marBottom w:val="0"/>
                              <w:divBdr>
                                <w:top w:val="none" w:sz="0" w:space="0" w:color="auto"/>
                                <w:left w:val="none" w:sz="0" w:space="0" w:color="auto"/>
                                <w:bottom w:val="none" w:sz="0" w:space="0" w:color="auto"/>
                                <w:right w:val="none" w:sz="0" w:space="0" w:color="auto"/>
                              </w:divBdr>
                              <w:divsChild>
                                <w:div w:id="647175268">
                                  <w:marLeft w:val="0"/>
                                  <w:marRight w:val="0"/>
                                  <w:marTop w:val="0"/>
                                  <w:marBottom w:val="0"/>
                                  <w:divBdr>
                                    <w:top w:val="none" w:sz="0" w:space="0" w:color="auto"/>
                                    <w:left w:val="none" w:sz="0" w:space="0" w:color="auto"/>
                                    <w:bottom w:val="none" w:sz="0" w:space="0" w:color="auto"/>
                                    <w:right w:val="none" w:sz="0" w:space="0" w:color="auto"/>
                                  </w:divBdr>
                                  <w:divsChild>
                                    <w:div w:id="1042822112">
                                      <w:marLeft w:val="0"/>
                                      <w:marRight w:val="0"/>
                                      <w:marTop w:val="0"/>
                                      <w:marBottom w:val="0"/>
                                      <w:divBdr>
                                        <w:top w:val="none" w:sz="0" w:space="0" w:color="auto"/>
                                        <w:left w:val="none" w:sz="0" w:space="0" w:color="auto"/>
                                        <w:bottom w:val="none" w:sz="0" w:space="0" w:color="auto"/>
                                        <w:right w:val="none" w:sz="0" w:space="0" w:color="auto"/>
                                      </w:divBdr>
                                      <w:divsChild>
                                        <w:div w:id="1074815698">
                                          <w:marLeft w:val="0"/>
                                          <w:marRight w:val="0"/>
                                          <w:marTop w:val="0"/>
                                          <w:marBottom w:val="0"/>
                                          <w:divBdr>
                                            <w:top w:val="none" w:sz="0" w:space="0" w:color="auto"/>
                                            <w:left w:val="none" w:sz="0" w:space="0" w:color="auto"/>
                                            <w:bottom w:val="none" w:sz="0" w:space="0" w:color="auto"/>
                                            <w:right w:val="none" w:sz="0" w:space="0" w:color="auto"/>
                                          </w:divBdr>
                                          <w:divsChild>
                                            <w:div w:id="852379661">
                                              <w:marLeft w:val="0"/>
                                              <w:marRight w:val="0"/>
                                              <w:marTop w:val="0"/>
                                              <w:marBottom w:val="0"/>
                                              <w:divBdr>
                                                <w:top w:val="none" w:sz="0" w:space="0" w:color="auto"/>
                                                <w:left w:val="none" w:sz="0" w:space="0" w:color="auto"/>
                                                <w:bottom w:val="none" w:sz="0" w:space="0" w:color="auto"/>
                                                <w:right w:val="none" w:sz="0" w:space="0" w:color="auto"/>
                                              </w:divBdr>
                                              <w:divsChild>
                                                <w:div w:id="490222520">
                                                  <w:marLeft w:val="0"/>
                                                  <w:marRight w:val="0"/>
                                                  <w:marTop w:val="0"/>
                                                  <w:marBottom w:val="0"/>
                                                  <w:divBdr>
                                                    <w:top w:val="none" w:sz="0" w:space="0" w:color="auto"/>
                                                    <w:left w:val="none" w:sz="0" w:space="0" w:color="auto"/>
                                                    <w:bottom w:val="none" w:sz="0" w:space="0" w:color="auto"/>
                                                    <w:right w:val="none" w:sz="0" w:space="0" w:color="auto"/>
                                                  </w:divBdr>
                                                  <w:divsChild>
                                                    <w:div w:id="1183859013">
                                                      <w:marLeft w:val="0"/>
                                                      <w:marRight w:val="0"/>
                                                      <w:marTop w:val="0"/>
                                                      <w:marBottom w:val="0"/>
                                                      <w:divBdr>
                                                        <w:top w:val="none" w:sz="0" w:space="0" w:color="auto"/>
                                                        <w:left w:val="none" w:sz="0" w:space="0" w:color="auto"/>
                                                        <w:bottom w:val="none" w:sz="0" w:space="0" w:color="auto"/>
                                                        <w:right w:val="none" w:sz="0" w:space="0" w:color="auto"/>
                                                      </w:divBdr>
                                                      <w:divsChild>
                                                        <w:div w:id="1708946045">
                                                          <w:marLeft w:val="0"/>
                                                          <w:marRight w:val="0"/>
                                                          <w:marTop w:val="0"/>
                                                          <w:marBottom w:val="0"/>
                                                          <w:divBdr>
                                                            <w:top w:val="none" w:sz="0" w:space="0" w:color="auto"/>
                                                            <w:left w:val="none" w:sz="0" w:space="0" w:color="auto"/>
                                                            <w:bottom w:val="none" w:sz="0" w:space="0" w:color="auto"/>
                                                            <w:right w:val="none" w:sz="0" w:space="0" w:color="auto"/>
                                                          </w:divBdr>
                                                          <w:divsChild>
                                                            <w:div w:id="31153825">
                                                              <w:marLeft w:val="0"/>
                                                              <w:marRight w:val="0"/>
                                                              <w:marTop w:val="0"/>
                                                              <w:marBottom w:val="0"/>
                                                              <w:divBdr>
                                                                <w:top w:val="none" w:sz="0" w:space="0" w:color="auto"/>
                                                                <w:left w:val="none" w:sz="0" w:space="0" w:color="auto"/>
                                                                <w:bottom w:val="none" w:sz="0" w:space="0" w:color="auto"/>
                                                                <w:right w:val="none" w:sz="0" w:space="0" w:color="auto"/>
                                                              </w:divBdr>
                                                              <w:divsChild>
                                                                <w:div w:id="1159465801">
                                                                  <w:marLeft w:val="0"/>
                                                                  <w:marRight w:val="0"/>
                                                                  <w:marTop w:val="0"/>
                                                                  <w:marBottom w:val="0"/>
                                                                  <w:divBdr>
                                                                    <w:top w:val="none" w:sz="0" w:space="0" w:color="auto"/>
                                                                    <w:left w:val="none" w:sz="0" w:space="0" w:color="auto"/>
                                                                    <w:bottom w:val="none" w:sz="0" w:space="0" w:color="auto"/>
                                                                    <w:right w:val="none" w:sz="0" w:space="0" w:color="auto"/>
                                                                  </w:divBdr>
                                                                  <w:divsChild>
                                                                    <w:div w:id="1876697542">
                                                                      <w:marLeft w:val="0"/>
                                                                      <w:marRight w:val="0"/>
                                                                      <w:marTop w:val="0"/>
                                                                      <w:marBottom w:val="360"/>
                                                                      <w:divBdr>
                                                                        <w:top w:val="none" w:sz="0" w:space="0" w:color="auto"/>
                                                                        <w:left w:val="none" w:sz="0" w:space="0" w:color="auto"/>
                                                                        <w:bottom w:val="none" w:sz="0" w:space="0" w:color="auto"/>
                                                                        <w:right w:val="none" w:sz="0" w:space="0" w:color="auto"/>
                                                                      </w:divBdr>
                                                                      <w:divsChild>
                                                                        <w:div w:id="567351280">
                                                                          <w:marLeft w:val="0"/>
                                                                          <w:marRight w:val="0"/>
                                                                          <w:marTop w:val="0"/>
                                                                          <w:marBottom w:val="0"/>
                                                                          <w:divBdr>
                                                                            <w:top w:val="none" w:sz="0" w:space="0" w:color="auto"/>
                                                                            <w:left w:val="none" w:sz="0" w:space="0" w:color="auto"/>
                                                                            <w:bottom w:val="none" w:sz="0" w:space="0" w:color="auto"/>
                                                                            <w:right w:val="none" w:sz="0" w:space="0" w:color="auto"/>
                                                                          </w:divBdr>
                                                                          <w:divsChild>
                                                                            <w:div w:id="2029210643">
                                                                              <w:marLeft w:val="0"/>
                                                                              <w:marRight w:val="0"/>
                                                                              <w:marTop w:val="0"/>
                                                                              <w:marBottom w:val="0"/>
                                                                              <w:divBdr>
                                                                                <w:top w:val="none" w:sz="0" w:space="0" w:color="auto"/>
                                                                                <w:left w:val="none" w:sz="0" w:space="0" w:color="auto"/>
                                                                                <w:bottom w:val="none" w:sz="0" w:space="0" w:color="auto"/>
                                                                                <w:right w:val="none" w:sz="0" w:space="0" w:color="auto"/>
                                                                              </w:divBdr>
                                                                              <w:divsChild>
                                                                                <w:div w:id="1828470745">
                                                                                  <w:marLeft w:val="0"/>
                                                                                  <w:marRight w:val="0"/>
                                                                                  <w:marTop w:val="0"/>
                                                                                  <w:marBottom w:val="0"/>
                                                                                  <w:divBdr>
                                                                                    <w:top w:val="none" w:sz="0" w:space="0" w:color="auto"/>
                                                                                    <w:left w:val="none" w:sz="0" w:space="0" w:color="auto"/>
                                                                                    <w:bottom w:val="none" w:sz="0" w:space="0" w:color="auto"/>
                                                                                    <w:right w:val="none" w:sz="0" w:space="0" w:color="auto"/>
                                                                                  </w:divBdr>
                                                                                  <w:divsChild>
                                                                                    <w:div w:id="1370452526">
                                                                                      <w:marLeft w:val="0"/>
                                                                                      <w:marRight w:val="0"/>
                                                                                      <w:marTop w:val="0"/>
                                                                                      <w:marBottom w:val="0"/>
                                                                                      <w:divBdr>
                                                                                        <w:top w:val="none" w:sz="0" w:space="0" w:color="auto"/>
                                                                                        <w:left w:val="none" w:sz="0" w:space="0" w:color="auto"/>
                                                                                        <w:bottom w:val="none" w:sz="0" w:space="0" w:color="auto"/>
                                                                                        <w:right w:val="none" w:sz="0" w:space="0" w:color="auto"/>
                                                                                      </w:divBdr>
                                                                                      <w:divsChild>
                                                                                        <w:div w:id="1567764642">
                                                                                          <w:marLeft w:val="0"/>
                                                                                          <w:marRight w:val="0"/>
                                                                                          <w:marTop w:val="0"/>
                                                                                          <w:marBottom w:val="360"/>
                                                                                          <w:divBdr>
                                                                                            <w:top w:val="none" w:sz="0" w:space="0" w:color="auto"/>
                                                                                            <w:left w:val="none" w:sz="0" w:space="0" w:color="auto"/>
                                                                                            <w:bottom w:val="none" w:sz="0" w:space="0" w:color="auto"/>
                                                                                            <w:right w:val="none" w:sz="0" w:space="0" w:color="auto"/>
                                                                                          </w:divBdr>
                                                                                          <w:divsChild>
                                                                                            <w:div w:id="839932596">
                                                                                              <w:marLeft w:val="0"/>
                                                                                              <w:marRight w:val="0"/>
                                                                                              <w:marTop w:val="0"/>
                                                                                              <w:marBottom w:val="360"/>
                                                                                              <w:divBdr>
                                                                                                <w:top w:val="none" w:sz="0" w:space="0" w:color="auto"/>
                                                                                                <w:left w:val="none" w:sz="0" w:space="0" w:color="auto"/>
                                                                                                <w:bottom w:val="none" w:sz="0" w:space="0" w:color="auto"/>
                                                                                                <w:right w:val="none" w:sz="0" w:space="0" w:color="auto"/>
                                                                                              </w:divBdr>
                                                                                              <w:divsChild>
                                                                                                <w:div w:id="1604537541">
                                                                                                  <w:marLeft w:val="0"/>
                                                                                                  <w:marRight w:val="0"/>
                                                                                                  <w:marTop w:val="0"/>
                                                                                                  <w:marBottom w:val="0"/>
                                                                                                  <w:divBdr>
                                                                                                    <w:top w:val="none" w:sz="0" w:space="0" w:color="auto"/>
                                                                                                    <w:left w:val="none" w:sz="0" w:space="0" w:color="auto"/>
                                                                                                    <w:bottom w:val="none" w:sz="0" w:space="0" w:color="auto"/>
                                                                                                    <w:right w:val="none" w:sz="0" w:space="0" w:color="auto"/>
                                                                                                  </w:divBdr>
                                                                                                  <w:divsChild>
                                                                                                    <w:div w:id="1512061361">
                                                                                                      <w:marLeft w:val="0"/>
                                                                                                      <w:marRight w:val="0"/>
                                                                                                      <w:marTop w:val="0"/>
                                                                                                      <w:marBottom w:val="0"/>
                                                                                                      <w:divBdr>
                                                                                                        <w:top w:val="none" w:sz="0" w:space="0" w:color="auto"/>
                                                                                                        <w:left w:val="none" w:sz="0" w:space="0" w:color="auto"/>
                                                                                                        <w:bottom w:val="none" w:sz="0" w:space="0" w:color="auto"/>
                                                                                                        <w:right w:val="none" w:sz="0" w:space="0" w:color="auto"/>
                                                                                                      </w:divBdr>
                                                                                                      <w:divsChild>
                                                                                                        <w:div w:id="1306473131">
                                                                                                          <w:marLeft w:val="0"/>
                                                                                                          <w:marRight w:val="0"/>
                                                                                                          <w:marTop w:val="0"/>
                                                                                                          <w:marBottom w:val="0"/>
                                                                                                          <w:divBdr>
                                                                                                            <w:top w:val="none" w:sz="0" w:space="0" w:color="auto"/>
                                                                                                            <w:left w:val="none" w:sz="0" w:space="0" w:color="auto"/>
                                                                                                            <w:bottom w:val="none" w:sz="0" w:space="0" w:color="auto"/>
                                                                                                            <w:right w:val="none" w:sz="0" w:space="0" w:color="auto"/>
                                                                                                          </w:divBdr>
                                                                                                          <w:divsChild>
                                                                                                            <w:div w:id="14161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52440">
      <w:bodyDiv w:val="1"/>
      <w:marLeft w:val="0"/>
      <w:marRight w:val="0"/>
      <w:marTop w:val="0"/>
      <w:marBottom w:val="0"/>
      <w:divBdr>
        <w:top w:val="none" w:sz="0" w:space="0" w:color="auto"/>
        <w:left w:val="none" w:sz="0" w:space="0" w:color="auto"/>
        <w:bottom w:val="none" w:sz="0" w:space="0" w:color="auto"/>
        <w:right w:val="none" w:sz="0" w:space="0" w:color="auto"/>
      </w:divBdr>
    </w:div>
    <w:div w:id="1860003708">
      <w:bodyDiv w:val="1"/>
      <w:marLeft w:val="0"/>
      <w:marRight w:val="0"/>
      <w:marTop w:val="0"/>
      <w:marBottom w:val="0"/>
      <w:divBdr>
        <w:top w:val="none" w:sz="0" w:space="0" w:color="auto"/>
        <w:left w:val="none" w:sz="0" w:space="0" w:color="auto"/>
        <w:bottom w:val="none" w:sz="0" w:space="0" w:color="auto"/>
        <w:right w:val="none" w:sz="0" w:space="0" w:color="auto"/>
      </w:divBdr>
      <w:divsChild>
        <w:div w:id="1545799096">
          <w:marLeft w:val="0"/>
          <w:marRight w:val="0"/>
          <w:marTop w:val="0"/>
          <w:marBottom w:val="0"/>
          <w:divBdr>
            <w:top w:val="none" w:sz="0" w:space="0" w:color="auto"/>
            <w:left w:val="none" w:sz="0" w:space="0" w:color="auto"/>
            <w:bottom w:val="none" w:sz="0" w:space="0" w:color="auto"/>
            <w:right w:val="none" w:sz="0" w:space="0" w:color="auto"/>
          </w:divBdr>
          <w:divsChild>
            <w:div w:id="1900239190">
              <w:marLeft w:val="0"/>
              <w:marRight w:val="0"/>
              <w:marTop w:val="0"/>
              <w:marBottom w:val="0"/>
              <w:divBdr>
                <w:top w:val="none" w:sz="0" w:space="0" w:color="auto"/>
                <w:left w:val="none" w:sz="0" w:space="0" w:color="auto"/>
                <w:bottom w:val="none" w:sz="0" w:space="0" w:color="auto"/>
                <w:right w:val="none" w:sz="0" w:space="0" w:color="auto"/>
              </w:divBdr>
              <w:divsChild>
                <w:div w:id="2010862854">
                  <w:marLeft w:val="0"/>
                  <w:marRight w:val="0"/>
                  <w:marTop w:val="0"/>
                  <w:marBottom w:val="0"/>
                  <w:divBdr>
                    <w:top w:val="none" w:sz="0" w:space="0" w:color="auto"/>
                    <w:left w:val="none" w:sz="0" w:space="0" w:color="auto"/>
                    <w:bottom w:val="none" w:sz="0" w:space="0" w:color="auto"/>
                    <w:right w:val="none" w:sz="0" w:space="0" w:color="auto"/>
                  </w:divBdr>
                  <w:divsChild>
                    <w:div w:id="1820225907">
                      <w:marLeft w:val="0"/>
                      <w:marRight w:val="0"/>
                      <w:marTop w:val="0"/>
                      <w:marBottom w:val="0"/>
                      <w:divBdr>
                        <w:top w:val="none" w:sz="0" w:space="0" w:color="auto"/>
                        <w:left w:val="none" w:sz="0" w:space="0" w:color="auto"/>
                        <w:bottom w:val="none" w:sz="0" w:space="0" w:color="auto"/>
                        <w:right w:val="none" w:sz="0" w:space="0" w:color="auto"/>
                      </w:divBdr>
                      <w:divsChild>
                        <w:div w:id="43676990">
                          <w:marLeft w:val="0"/>
                          <w:marRight w:val="0"/>
                          <w:marTop w:val="0"/>
                          <w:marBottom w:val="300"/>
                          <w:divBdr>
                            <w:top w:val="none" w:sz="0" w:space="0" w:color="auto"/>
                            <w:left w:val="none" w:sz="0" w:space="0" w:color="auto"/>
                            <w:bottom w:val="none" w:sz="0" w:space="0" w:color="auto"/>
                            <w:right w:val="none" w:sz="0" w:space="0" w:color="auto"/>
                          </w:divBdr>
                          <w:divsChild>
                            <w:div w:id="2114468534">
                              <w:marLeft w:val="0"/>
                              <w:marRight w:val="0"/>
                              <w:marTop w:val="0"/>
                              <w:marBottom w:val="0"/>
                              <w:divBdr>
                                <w:top w:val="none" w:sz="0" w:space="0" w:color="auto"/>
                                <w:left w:val="none" w:sz="0" w:space="0" w:color="auto"/>
                                <w:bottom w:val="none" w:sz="0" w:space="0" w:color="auto"/>
                                <w:right w:val="none" w:sz="0" w:space="0" w:color="auto"/>
                              </w:divBdr>
                              <w:divsChild>
                                <w:div w:id="1290238427">
                                  <w:marLeft w:val="0"/>
                                  <w:marRight w:val="0"/>
                                  <w:marTop w:val="0"/>
                                  <w:marBottom w:val="0"/>
                                  <w:divBdr>
                                    <w:top w:val="none" w:sz="0" w:space="0" w:color="auto"/>
                                    <w:left w:val="none" w:sz="0" w:space="0" w:color="auto"/>
                                    <w:bottom w:val="none" w:sz="0" w:space="0" w:color="auto"/>
                                    <w:right w:val="none" w:sz="0" w:space="0" w:color="auto"/>
                                  </w:divBdr>
                                  <w:divsChild>
                                    <w:div w:id="280914920">
                                      <w:marLeft w:val="0"/>
                                      <w:marRight w:val="0"/>
                                      <w:marTop w:val="0"/>
                                      <w:marBottom w:val="0"/>
                                      <w:divBdr>
                                        <w:top w:val="none" w:sz="0" w:space="0" w:color="auto"/>
                                        <w:left w:val="none" w:sz="0" w:space="0" w:color="auto"/>
                                        <w:bottom w:val="none" w:sz="0" w:space="0" w:color="auto"/>
                                        <w:right w:val="none" w:sz="0" w:space="0" w:color="auto"/>
                                      </w:divBdr>
                                      <w:divsChild>
                                        <w:div w:id="4454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768371">
      <w:bodyDiv w:val="1"/>
      <w:marLeft w:val="0"/>
      <w:marRight w:val="0"/>
      <w:marTop w:val="0"/>
      <w:marBottom w:val="0"/>
      <w:divBdr>
        <w:top w:val="none" w:sz="0" w:space="0" w:color="auto"/>
        <w:left w:val="none" w:sz="0" w:space="0" w:color="auto"/>
        <w:bottom w:val="none" w:sz="0" w:space="0" w:color="auto"/>
        <w:right w:val="none" w:sz="0" w:space="0" w:color="auto"/>
      </w:divBdr>
    </w:div>
    <w:div w:id="1887402519">
      <w:bodyDiv w:val="1"/>
      <w:marLeft w:val="0"/>
      <w:marRight w:val="0"/>
      <w:marTop w:val="0"/>
      <w:marBottom w:val="0"/>
      <w:divBdr>
        <w:top w:val="none" w:sz="0" w:space="0" w:color="auto"/>
        <w:left w:val="none" w:sz="0" w:space="0" w:color="auto"/>
        <w:bottom w:val="none" w:sz="0" w:space="0" w:color="auto"/>
        <w:right w:val="none" w:sz="0" w:space="0" w:color="auto"/>
      </w:divBdr>
      <w:divsChild>
        <w:div w:id="1838885227">
          <w:marLeft w:val="0"/>
          <w:marRight w:val="0"/>
          <w:marTop w:val="75"/>
          <w:marBottom w:val="0"/>
          <w:divBdr>
            <w:top w:val="none" w:sz="0" w:space="0" w:color="auto"/>
            <w:left w:val="none" w:sz="0" w:space="0" w:color="auto"/>
            <w:bottom w:val="none" w:sz="0" w:space="0" w:color="auto"/>
            <w:right w:val="none" w:sz="0" w:space="0" w:color="auto"/>
          </w:divBdr>
          <w:divsChild>
            <w:div w:id="113523522">
              <w:marLeft w:val="0"/>
              <w:marRight w:val="0"/>
              <w:marTop w:val="75"/>
              <w:marBottom w:val="0"/>
              <w:divBdr>
                <w:top w:val="none" w:sz="0" w:space="0" w:color="auto"/>
                <w:left w:val="none" w:sz="0" w:space="0" w:color="auto"/>
                <w:bottom w:val="none" w:sz="0" w:space="0" w:color="auto"/>
                <w:right w:val="none" w:sz="0" w:space="0" w:color="auto"/>
              </w:divBdr>
              <w:divsChild>
                <w:div w:id="1921526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312110">
      <w:bodyDiv w:val="1"/>
      <w:marLeft w:val="0"/>
      <w:marRight w:val="0"/>
      <w:marTop w:val="0"/>
      <w:marBottom w:val="0"/>
      <w:divBdr>
        <w:top w:val="none" w:sz="0" w:space="0" w:color="auto"/>
        <w:left w:val="none" w:sz="0" w:space="0" w:color="auto"/>
        <w:bottom w:val="none" w:sz="0" w:space="0" w:color="auto"/>
        <w:right w:val="none" w:sz="0" w:space="0" w:color="auto"/>
      </w:divBdr>
    </w:div>
    <w:div w:id="1903369137">
      <w:bodyDiv w:val="1"/>
      <w:marLeft w:val="0"/>
      <w:marRight w:val="0"/>
      <w:marTop w:val="0"/>
      <w:marBottom w:val="0"/>
      <w:divBdr>
        <w:top w:val="none" w:sz="0" w:space="0" w:color="auto"/>
        <w:left w:val="none" w:sz="0" w:space="0" w:color="auto"/>
        <w:bottom w:val="none" w:sz="0" w:space="0" w:color="auto"/>
        <w:right w:val="none" w:sz="0" w:space="0" w:color="auto"/>
      </w:divBdr>
      <w:divsChild>
        <w:div w:id="700592571">
          <w:marLeft w:val="0"/>
          <w:marRight w:val="0"/>
          <w:marTop w:val="0"/>
          <w:marBottom w:val="0"/>
          <w:divBdr>
            <w:top w:val="none" w:sz="0" w:space="0" w:color="auto"/>
            <w:left w:val="none" w:sz="0" w:space="0" w:color="auto"/>
            <w:bottom w:val="none" w:sz="0" w:space="0" w:color="auto"/>
            <w:right w:val="none" w:sz="0" w:space="0" w:color="auto"/>
          </w:divBdr>
          <w:divsChild>
            <w:div w:id="531458693">
              <w:marLeft w:val="0"/>
              <w:marRight w:val="0"/>
              <w:marTop w:val="0"/>
              <w:marBottom w:val="0"/>
              <w:divBdr>
                <w:top w:val="none" w:sz="0" w:space="0" w:color="auto"/>
                <w:left w:val="none" w:sz="0" w:space="0" w:color="auto"/>
                <w:bottom w:val="none" w:sz="0" w:space="0" w:color="auto"/>
                <w:right w:val="none" w:sz="0" w:space="0" w:color="auto"/>
              </w:divBdr>
              <w:divsChild>
                <w:div w:id="142283665">
                  <w:marLeft w:val="0"/>
                  <w:marRight w:val="0"/>
                  <w:marTop w:val="0"/>
                  <w:marBottom w:val="0"/>
                  <w:divBdr>
                    <w:top w:val="none" w:sz="0" w:space="0" w:color="auto"/>
                    <w:left w:val="none" w:sz="0" w:space="0" w:color="auto"/>
                    <w:bottom w:val="none" w:sz="0" w:space="0" w:color="auto"/>
                    <w:right w:val="none" w:sz="0" w:space="0" w:color="auto"/>
                  </w:divBdr>
                  <w:divsChild>
                    <w:div w:id="142166071">
                      <w:marLeft w:val="0"/>
                      <w:marRight w:val="0"/>
                      <w:marTop w:val="0"/>
                      <w:marBottom w:val="0"/>
                      <w:divBdr>
                        <w:top w:val="none" w:sz="0" w:space="0" w:color="auto"/>
                        <w:left w:val="none" w:sz="0" w:space="0" w:color="auto"/>
                        <w:bottom w:val="none" w:sz="0" w:space="0" w:color="auto"/>
                        <w:right w:val="none" w:sz="0" w:space="0" w:color="auto"/>
                      </w:divBdr>
                      <w:divsChild>
                        <w:div w:id="273750798">
                          <w:marLeft w:val="0"/>
                          <w:marRight w:val="0"/>
                          <w:marTop w:val="0"/>
                          <w:marBottom w:val="300"/>
                          <w:divBdr>
                            <w:top w:val="none" w:sz="0" w:space="0" w:color="auto"/>
                            <w:left w:val="none" w:sz="0" w:space="0" w:color="auto"/>
                            <w:bottom w:val="none" w:sz="0" w:space="0" w:color="auto"/>
                            <w:right w:val="none" w:sz="0" w:space="0" w:color="auto"/>
                          </w:divBdr>
                          <w:divsChild>
                            <w:div w:id="179776799">
                              <w:marLeft w:val="0"/>
                              <w:marRight w:val="0"/>
                              <w:marTop w:val="0"/>
                              <w:marBottom w:val="0"/>
                              <w:divBdr>
                                <w:top w:val="none" w:sz="0" w:space="0" w:color="auto"/>
                                <w:left w:val="none" w:sz="0" w:space="0" w:color="auto"/>
                                <w:bottom w:val="none" w:sz="0" w:space="0" w:color="auto"/>
                                <w:right w:val="none" w:sz="0" w:space="0" w:color="auto"/>
                              </w:divBdr>
                              <w:divsChild>
                                <w:div w:id="1607536031">
                                  <w:marLeft w:val="0"/>
                                  <w:marRight w:val="0"/>
                                  <w:marTop w:val="0"/>
                                  <w:marBottom w:val="0"/>
                                  <w:divBdr>
                                    <w:top w:val="none" w:sz="0" w:space="0" w:color="auto"/>
                                    <w:left w:val="none" w:sz="0" w:space="0" w:color="auto"/>
                                    <w:bottom w:val="none" w:sz="0" w:space="0" w:color="auto"/>
                                    <w:right w:val="none" w:sz="0" w:space="0" w:color="auto"/>
                                  </w:divBdr>
                                  <w:divsChild>
                                    <w:div w:id="298347280">
                                      <w:marLeft w:val="0"/>
                                      <w:marRight w:val="0"/>
                                      <w:marTop w:val="0"/>
                                      <w:marBottom w:val="0"/>
                                      <w:divBdr>
                                        <w:top w:val="none" w:sz="0" w:space="0" w:color="auto"/>
                                        <w:left w:val="none" w:sz="0" w:space="0" w:color="auto"/>
                                        <w:bottom w:val="none" w:sz="0" w:space="0" w:color="auto"/>
                                        <w:right w:val="none" w:sz="0" w:space="0" w:color="auto"/>
                                      </w:divBdr>
                                      <w:divsChild>
                                        <w:div w:id="15948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1024">
      <w:bodyDiv w:val="1"/>
      <w:marLeft w:val="0"/>
      <w:marRight w:val="0"/>
      <w:marTop w:val="0"/>
      <w:marBottom w:val="0"/>
      <w:divBdr>
        <w:top w:val="none" w:sz="0" w:space="0" w:color="auto"/>
        <w:left w:val="none" w:sz="0" w:space="0" w:color="auto"/>
        <w:bottom w:val="none" w:sz="0" w:space="0" w:color="auto"/>
        <w:right w:val="none" w:sz="0" w:space="0" w:color="auto"/>
      </w:divBdr>
    </w:div>
    <w:div w:id="1947498574">
      <w:bodyDiv w:val="1"/>
      <w:marLeft w:val="0"/>
      <w:marRight w:val="0"/>
      <w:marTop w:val="0"/>
      <w:marBottom w:val="0"/>
      <w:divBdr>
        <w:top w:val="none" w:sz="0" w:space="0" w:color="auto"/>
        <w:left w:val="none" w:sz="0" w:space="0" w:color="auto"/>
        <w:bottom w:val="none" w:sz="0" w:space="0" w:color="auto"/>
        <w:right w:val="none" w:sz="0" w:space="0" w:color="auto"/>
      </w:divBdr>
      <w:divsChild>
        <w:div w:id="196968071">
          <w:marLeft w:val="0"/>
          <w:marRight w:val="0"/>
          <w:marTop w:val="225"/>
          <w:marBottom w:val="300"/>
          <w:divBdr>
            <w:top w:val="none" w:sz="0" w:space="0" w:color="auto"/>
            <w:left w:val="none" w:sz="0" w:space="0" w:color="auto"/>
            <w:bottom w:val="dotted" w:sz="6" w:space="0" w:color="999999"/>
            <w:right w:val="none" w:sz="0" w:space="0" w:color="auto"/>
          </w:divBdr>
          <w:divsChild>
            <w:div w:id="45958705">
              <w:marLeft w:val="0"/>
              <w:marRight w:val="0"/>
              <w:marTop w:val="0"/>
              <w:marBottom w:val="0"/>
              <w:divBdr>
                <w:top w:val="none" w:sz="0" w:space="0" w:color="auto"/>
                <w:left w:val="none" w:sz="0" w:space="0" w:color="auto"/>
                <w:bottom w:val="none" w:sz="0" w:space="0" w:color="auto"/>
                <w:right w:val="none" w:sz="0" w:space="0" w:color="auto"/>
              </w:divBdr>
            </w:div>
            <w:div w:id="1654605279">
              <w:marLeft w:val="0"/>
              <w:marRight w:val="0"/>
              <w:marTop w:val="0"/>
              <w:marBottom w:val="0"/>
              <w:divBdr>
                <w:top w:val="none" w:sz="0" w:space="0" w:color="auto"/>
                <w:left w:val="none" w:sz="0" w:space="0" w:color="auto"/>
                <w:bottom w:val="none" w:sz="0" w:space="0" w:color="auto"/>
                <w:right w:val="none" w:sz="0" w:space="0" w:color="auto"/>
              </w:divBdr>
            </w:div>
          </w:divsChild>
        </w:div>
        <w:div w:id="261840495">
          <w:marLeft w:val="0"/>
          <w:marRight w:val="0"/>
          <w:marTop w:val="225"/>
          <w:marBottom w:val="300"/>
          <w:divBdr>
            <w:top w:val="none" w:sz="0" w:space="0" w:color="auto"/>
            <w:left w:val="none" w:sz="0" w:space="0" w:color="auto"/>
            <w:bottom w:val="dotted" w:sz="6" w:space="0" w:color="999999"/>
            <w:right w:val="none" w:sz="0" w:space="0" w:color="auto"/>
          </w:divBdr>
          <w:divsChild>
            <w:div w:id="1096631907">
              <w:marLeft w:val="0"/>
              <w:marRight w:val="0"/>
              <w:marTop w:val="0"/>
              <w:marBottom w:val="0"/>
              <w:divBdr>
                <w:top w:val="none" w:sz="0" w:space="0" w:color="auto"/>
                <w:left w:val="none" w:sz="0" w:space="0" w:color="auto"/>
                <w:bottom w:val="none" w:sz="0" w:space="0" w:color="auto"/>
                <w:right w:val="none" w:sz="0" w:space="0" w:color="auto"/>
              </w:divBdr>
            </w:div>
            <w:div w:id="1444374622">
              <w:marLeft w:val="0"/>
              <w:marRight w:val="0"/>
              <w:marTop w:val="0"/>
              <w:marBottom w:val="0"/>
              <w:divBdr>
                <w:top w:val="none" w:sz="0" w:space="0" w:color="auto"/>
                <w:left w:val="none" w:sz="0" w:space="0" w:color="auto"/>
                <w:bottom w:val="none" w:sz="0" w:space="0" w:color="auto"/>
                <w:right w:val="none" w:sz="0" w:space="0" w:color="auto"/>
              </w:divBdr>
            </w:div>
          </w:divsChild>
        </w:div>
        <w:div w:id="378627477">
          <w:marLeft w:val="0"/>
          <w:marRight w:val="0"/>
          <w:marTop w:val="225"/>
          <w:marBottom w:val="300"/>
          <w:divBdr>
            <w:top w:val="none" w:sz="0" w:space="0" w:color="auto"/>
            <w:left w:val="none" w:sz="0" w:space="0" w:color="auto"/>
            <w:bottom w:val="dotted" w:sz="6" w:space="0" w:color="999999"/>
            <w:right w:val="none" w:sz="0" w:space="0" w:color="auto"/>
          </w:divBdr>
          <w:divsChild>
            <w:div w:id="1781145703">
              <w:marLeft w:val="0"/>
              <w:marRight w:val="0"/>
              <w:marTop w:val="0"/>
              <w:marBottom w:val="0"/>
              <w:divBdr>
                <w:top w:val="none" w:sz="0" w:space="0" w:color="auto"/>
                <w:left w:val="none" w:sz="0" w:space="0" w:color="auto"/>
                <w:bottom w:val="none" w:sz="0" w:space="0" w:color="auto"/>
                <w:right w:val="none" w:sz="0" w:space="0" w:color="auto"/>
              </w:divBdr>
            </w:div>
          </w:divsChild>
        </w:div>
        <w:div w:id="1636371754">
          <w:marLeft w:val="0"/>
          <w:marRight w:val="0"/>
          <w:marTop w:val="225"/>
          <w:marBottom w:val="300"/>
          <w:divBdr>
            <w:top w:val="none" w:sz="0" w:space="0" w:color="auto"/>
            <w:left w:val="none" w:sz="0" w:space="0" w:color="auto"/>
            <w:bottom w:val="dotted" w:sz="6" w:space="0" w:color="999999"/>
            <w:right w:val="none" w:sz="0" w:space="0" w:color="auto"/>
          </w:divBdr>
          <w:divsChild>
            <w:div w:id="565650544">
              <w:marLeft w:val="0"/>
              <w:marRight w:val="0"/>
              <w:marTop w:val="0"/>
              <w:marBottom w:val="0"/>
              <w:divBdr>
                <w:top w:val="none" w:sz="0" w:space="0" w:color="auto"/>
                <w:left w:val="none" w:sz="0" w:space="0" w:color="auto"/>
                <w:bottom w:val="none" w:sz="0" w:space="0" w:color="auto"/>
                <w:right w:val="none" w:sz="0" w:space="0" w:color="auto"/>
              </w:divBdr>
            </w:div>
            <w:div w:id="945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2014">
      <w:bodyDiv w:val="1"/>
      <w:marLeft w:val="0"/>
      <w:marRight w:val="0"/>
      <w:marTop w:val="0"/>
      <w:marBottom w:val="0"/>
      <w:divBdr>
        <w:top w:val="none" w:sz="0" w:space="0" w:color="auto"/>
        <w:left w:val="none" w:sz="0" w:space="0" w:color="auto"/>
        <w:bottom w:val="none" w:sz="0" w:space="0" w:color="auto"/>
        <w:right w:val="none" w:sz="0" w:space="0" w:color="auto"/>
      </w:divBdr>
      <w:divsChild>
        <w:div w:id="1930381106">
          <w:marLeft w:val="0"/>
          <w:marRight w:val="0"/>
          <w:marTop w:val="0"/>
          <w:marBottom w:val="0"/>
          <w:divBdr>
            <w:top w:val="none" w:sz="0" w:space="0" w:color="auto"/>
            <w:left w:val="none" w:sz="0" w:space="0" w:color="auto"/>
            <w:bottom w:val="none" w:sz="0" w:space="0" w:color="auto"/>
            <w:right w:val="none" w:sz="0" w:space="0" w:color="auto"/>
          </w:divBdr>
          <w:divsChild>
            <w:div w:id="1134450530">
              <w:marLeft w:val="0"/>
              <w:marRight w:val="0"/>
              <w:marTop w:val="0"/>
              <w:marBottom w:val="0"/>
              <w:divBdr>
                <w:top w:val="none" w:sz="0" w:space="0" w:color="auto"/>
                <w:left w:val="none" w:sz="0" w:space="0" w:color="auto"/>
                <w:bottom w:val="none" w:sz="0" w:space="0" w:color="auto"/>
                <w:right w:val="none" w:sz="0" w:space="0" w:color="auto"/>
              </w:divBdr>
              <w:divsChild>
                <w:div w:id="1774980532">
                  <w:marLeft w:val="0"/>
                  <w:marRight w:val="0"/>
                  <w:marTop w:val="0"/>
                  <w:marBottom w:val="0"/>
                  <w:divBdr>
                    <w:top w:val="single" w:sz="12" w:space="30" w:color="FFFFFF"/>
                    <w:left w:val="none" w:sz="0" w:space="0" w:color="auto"/>
                    <w:bottom w:val="none" w:sz="0" w:space="0" w:color="auto"/>
                    <w:right w:val="none" w:sz="0" w:space="0" w:color="auto"/>
                  </w:divBdr>
                  <w:divsChild>
                    <w:div w:id="1456682571">
                      <w:marLeft w:val="0"/>
                      <w:marRight w:val="0"/>
                      <w:marTop w:val="0"/>
                      <w:marBottom w:val="0"/>
                      <w:divBdr>
                        <w:top w:val="none" w:sz="0" w:space="0" w:color="auto"/>
                        <w:left w:val="none" w:sz="0" w:space="0" w:color="auto"/>
                        <w:bottom w:val="none" w:sz="0" w:space="0" w:color="auto"/>
                        <w:right w:val="none" w:sz="0" w:space="0" w:color="auto"/>
                      </w:divBdr>
                      <w:divsChild>
                        <w:div w:id="126778122">
                          <w:marLeft w:val="0"/>
                          <w:marRight w:val="0"/>
                          <w:marTop w:val="0"/>
                          <w:marBottom w:val="0"/>
                          <w:divBdr>
                            <w:top w:val="none" w:sz="0" w:space="0" w:color="auto"/>
                            <w:left w:val="none" w:sz="0" w:space="0" w:color="auto"/>
                            <w:bottom w:val="none" w:sz="0" w:space="0" w:color="auto"/>
                            <w:right w:val="none" w:sz="0" w:space="0" w:color="auto"/>
                          </w:divBdr>
                          <w:divsChild>
                            <w:div w:id="1725330547">
                              <w:marLeft w:val="0"/>
                              <w:marRight w:val="0"/>
                              <w:marTop w:val="0"/>
                              <w:marBottom w:val="0"/>
                              <w:divBdr>
                                <w:top w:val="none" w:sz="0" w:space="0" w:color="auto"/>
                                <w:left w:val="none" w:sz="0" w:space="0" w:color="auto"/>
                                <w:bottom w:val="none" w:sz="0" w:space="0" w:color="auto"/>
                                <w:right w:val="none" w:sz="0" w:space="0" w:color="auto"/>
                              </w:divBdr>
                              <w:divsChild>
                                <w:div w:id="29184775">
                                  <w:marLeft w:val="0"/>
                                  <w:marRight w:val="0"/>
                                  <w:marTop w:val="0"/>
                                  <w:marBottom w:val="0"/>
                                  <w:divBdr>
                                    <w:top w:val="none" w:sz="0" w:space="0" w:color="auto"/>
                                    <w:left w:val="none" w:sz="0" w:space="0" w:color="auto"/>
                                    <w:bottom w:val="none" w:sz="0" w:space="0" w:color="auto"/>
                                    <w:right w:val="none" w:sz="0" w:space="0" w:color="auto"/>
                                  </w:divBdr>
                                  <w:divsChild>
                                    <w:div w:id="893657227">
                                      <w:marLeft w:val="0"/>
                                      <w:marRight w:val="0"/>
                                      <w:marTop w:val="0"/>
                                      <w:marBottom w:val="0"/>
                                      <w:divBdr>
                                        <w:top w:val="none" w:sz="0" w:space="0" w:color="auto"/>
                                        <w:left w:val="none" w:sz="0" w:space="0" w:color="auto"/>
                                        <w:bottom w:val="none" w:sz="0" w:space="0" w:color="auto"/>
                                        <w:right w:val="none" w:sz="0" w:space="0" w:color="auto"/>
                                      </w:divBdr>
                                      <w:divsChild>
                                        <w:div w:id="816848329">
                                          <w:marLeft w:val="0"/>
                                          <w:marRight w:val="0"/>
                                          <w:marTop w:val="0"/>
                                          <w:marBottom w:val="0"/>
                                          <w:divBdr>
                                            <w:top w:val="none" w:sz="0" w:space="0" w:color="auto"/>
                                            <w:left w:val="none" w:sz="0" w:space="0" w:color="auto"/>
                                            <w:bottom w:val="none" w:sz="0" w:space="0" w:color="auto"/>
                                            <w:right w:val="none" w:sz="0" w:space="0" w:color="auto"/>
                                          </w:divBdr>
                                          <w:divsChild>
                                            <w:div w:id="293946861">
                                              <w:marLeft w:val="0"/>
                                              <w:marRight w:val="0"/>
                                              <w:marTop w:val="0"/>
                                              <w:marBottom w:val="0"/>
                                              <w:divBdr>
                                                <w:top w:val="none" w:sz="0" w:space="0" w:color="auto"/>
                                                <w:left w:val="none" w:sz="0" w:space="0" w:color="auto"/>
                                                <w:bottom w:val="none" w:sz="0" w:space="0" w:color="auto"/>
                                                <w:right w:val="none" w:sz="0" w:space="0" w:color="auto"/>
                                              </w:divBdr>
                                              <w:divsChild>
                                                <w:div w:id="87578771">
                                                  <w:marLeft w:val="0"/>
                                                  <w:marRight w:val="0"/>
                                                  <w:marTop w:val="0"/>
                                                  <w:marBottom w:val="0"/>
                                                  <w:divBdr>
                                                    <w:top w:val="none" w:sz="0" w:space="0" w:color="auto"/>
                                                    <w:left w:val="none" w:sz="0" w:space="0" w:color="auto"/>
                                                    <w:bottom w:val="none" w:sz="0" w:space="0" w:color="auto"/>
                                                    <w:right w:val="none" w:sz="0" w:space="0" w:color="auto"/>
                                                  </w:divBdr>
                                                  <w:divsChild>
                                                    <w:div w:id="1525629149">
                                                      <w:marLeft w:val="0"/>
                                                      <w:marRight w:val="0"/>
                                                      <w:marTop w:val="0"/>
                                                      <w:marBottom w:val="0"/>
                                                      <w:divBdr>
                                                        <w:top w:val="none" w:sz="0" w:space="0" w:color="auto"/>
                                                        <w:left w:val="none" w:sz="0" w:space="0" w:color="auto"/>
                                                        <w:bottom w:val="none" w:sz="0" w:space="0" w:color="auto"/>
                                                        <w:right w:val="none" w:sz="0" w:space="0" w:color="auto"/>
                                                      </w:divBdr>
                                                      <w:divsChild>
                                                        <w:div w:id="2091077019">
                                                          <w:marLeft w:val="0"/>
                                                          <w:marRight w:val="0"/>
                                                          <w:marTop w:val="0"/>
                                                          <w:marBottom w:val="0"/>
                                                          <w:divBdr>
                                                            <w:top w:val="none" w:sz="0" w:space="0" w:color="auto"/>
                                                            <w:left w:val="none" w:sz="0" w:space="0" w:color="auto"/>
                                                            <w:bottom w:val="none" w:sz="0" w:space="0" w:color="auto"/>
                                                            <w:right w:val="none" w:sz="0" w:space="0" w:color="auto"/>
                                                          </w:divBdr>
                                                          <w:divsChild>
                                                            <w:div w:id="303969417">
                                                              <w:marLeft w:val="0"/>
                                                              <w:marRight w:val="0"/>
                                                              <w:marTop w:val="0"/>
                                                              <w:marBottom w:val="0"/>
                                                              <w:divBdr>
                                                                <w:top w:val="none" w:sz="0" w:space="0" w:color="auto"/>
                                                                <w:left w:val="none" w:sz="0" w:space="0" w:color="auto"/>
                                                                <w:bottom w:val="none" w:sz="0" w:space="0" w:color="auto"/>
                                                                <w:right w:val="none" w:sz="0" w:space="0" w:color="auto"/>
                                                              </w:divBdr>
                                                              <w:divsChild>
                                                                <w:div w:id="894004382">
                                                                  <w:marLeft w:val="0"/>
                                                                  <w:marRight w:val="0"/>
                                                                  <w:marTop w:val="0"/>
                                                                  <w:marBottom w:val="0"/>
                                                                  <w:divBdr>
                                                                    <w:top w:val="none" w:sz="0" w:space="0" w:color="auto"/>
                                                                    <w:left w:val="none" w:sz="0" w:space="0" w:color="auto"/>
                                                                    <w:bottom w:val="none" w:sz="0" w:space="0" w:color="auto"/>
                                                                    <w:right w:val="none" w:sz="0" w:space="0" w:color="auto"/>
                                                                  </w:divBdr>
                                                                  <w:divsChild>
                                                                    <w:div w:id="1100220071">
                                                                      <w:marLeft w:val="0"/>
                                                                      <w:marRight w:val="0"/>
                                                                      <w:marTop w:val="0"/>
                                                                      <w:marBottom w:val="360"/>
                                                                      <w:divBdr>
                                                                        <w:top w:val="none" w:sz="0" w:space="0" w:color="auto"/>
                                                                        <w:left w:val="none" w:sz="0" w:space="0" w:color="auto"/>
                                                                        <w:bottom w:val="none" w:sz="0" w:space="0" w:color="auto"/>
                                                                        <w:right w:val="none" w:sz="0" w:space="0" w:color="auto"/>
                                                                      </w:divBdr>
                                                                      <w:divsChild>
                                                                        <w:div w:id="959188978">
                                                                          <w:marLeft w:val="0"/>
                                                                          <w:marRight w:val="0"/>
                                                                          <w:marTop w:val="0"/>
                                                                          <w:marBottom w:val="0"/>
                                                                          <w:divBdr>
                                                                            <w:top w:val="none" w:sz="0" w:space="0" w:color="auto"/>
                                                                            <w:left w:val="none" w:sz="0" w:space="0" w:color="auto"/>
                                                                            <w:bottom w:val="none" w:sz="0" w:space="0" w:color="auto"/>
                                                                            <w:right w:val="none" w:sz="0" w:space="0" w:color="auto"/>
                                                                          </w:divBdr>
                                                                          <w:divsChild>
                                                                            <w:div w:id="1608658231">
                                                                              <w:marLeft w:val="0"/>
                                                                              <w:marRight w:val="0"/>
                                                                              <w:marTop w:val="0"/>
                                                                              <w:marBottom w:val="0"/>
                                                                              <w:divBdr>
                                                                                <w:top w:val="none" w:sz="0" w:space="0" w:color="auto"/>
                                                                                <w:left w:val="none" w:sz="0" w:space="0" w:color="auto"/>
                                                                                <w:bottom w:val="none" w:sz="0" w:space="0" w:color="auto"/>
                                                                                <w:right w:val="none" w:sz="0" w:space="0" w:color="auto"/>
                                                                              </w:divBdr>
                                                                              <w:divsChild>
                                                                                <w:div w:id="1513764910">
                                                                                  <w:marLeft w:val="0"/>
                                                                                  <w:marRight w:val="0"/>
                                                                                  <w:marTop w:val="0"/>
                                                                                  <w:marBottom w:val="0"/>
                                                                                  <w:divBdr>
                                                                                    <w:top w:val="none" w:sz="0" w:space="0" w:color="auto"/>
                                                                                    <w:left w:val="none" w:sz="0" w:space="0" w:color="auto"/>
                                                                                    <w:bottom w:val="none" w:sz="0" w:space="0" w:color="auto"/>
                                                                                    <w:right w:val="none" w:sz="0" w:space="0" w:color="auto"/>
                                                                                  </w:divBdr>
                                                                                  <w:divsChild>
                                                                                    <w:div w:id="230774832">
                                                                                      <w:marLeft w:val="0"/>
                                                                                      <w:marRight w:val="0"/>
                                                                                      <w:marTop w:val="0"/>
                                                                                      <w:marBottom w:val="0"/>
                                                                                      <w:divBdr>
                                                                                        <w:top w:val="none" w:sz="0" w:space="0" w:color="auto"/>
                                                                                        <w:left w:val="none" w:sz="0" w:space="0" w:color="auto"/>
                                                                                        <w:bottom w:val="none" w:sz="0" w:space="0" w:color="auto"/>
                                                                                        <w:right w:val="none" w:sz="0" w:space="0" w:color="auto"/>
                                                                                      </w:divBdr>
                                                                                      <w:divsChild>
                                                                                        <w:div w:id="1525557688">
                                                                                          <w:marLeft w:val="0"/>
                                                                                          <w:marRight w:val="0"/>
                                                                                          <w:marTop w:val="0"/>
                                                                                          <w:marBottom w:val="360"/>
                                                                                          <w:divBdr>
                                                                                            <w:top w:val="none" w:sz="0" w:space="0" w:color="auto"/>
                                                                                            <w:left w:val="none" w:sz="0" w:space="0" w:color="auto"/>
                                                                                            <w:bottom w:val="none" w:sz="0" w:space="0" w:color="auto"/>
                                                                                            <w:right w:val="none" w:sz="0" w:space="0" w:color="auto"/>
                                                                                          </w:divBdr>
                                                                                          <w:divsChild>
                                                                                            <w:div w:id="1149595738">
                                                                                              <w:marLeft w:val="0"/>
                                                                                              <w:marRight w:val="0"/>
                                                                                              <w:marTop w:val="0"/>
                                                                                              <w:marBottom w:val="360"/>
                                                                                              <w:divBdr>
                                                                                                <w:top w:val="none" w:sz="0" w:space="0" w:color="auto"/>
                                                                                                <w:left w:val="none" w:sz="0" w:space="0" w:color="auto"/>
                                                                                                <w:bottom w:val="none" w:sz="0" w:space="0" w:color="auto"/>
                                                                                                <w:right w:val="none" w:sz="0" w:space="0" w:color="auto"/>
                                                                                              </w:divBdr>
                                                                                              <w:divsChild>
                                                                                                <w:div w:id="174922796">
                                                                                                  <w:marLeft w:val="0"/>
                                                                                                  <w:marRight w:val="0"/>
                                                                                                  <w:marTop w:val="0"/>
                                                                                                  <w:marBottom w:val="0"/>
                                                                                                  <w:divBdr>
                                                                                                    <w:top w:val="none" w:sz="0" w:space="0" w:color="auto"/>
                                                                                                    <w:left w:val="none" w:sz="0" w:space="0" w:color="auto"/>
                                                                                                    <w:bottom w:val="none" w:sz="0" w:space="0" w:color="auto"/>
                                                                                                    <w:right w:val="none" w:sz="0" w:space="0" w:color="auto"/>
                                                                                                  </w:divBdr>
                                                                                                  <w:divsChild>
                                                                                                    <w:div w:id="1069619786">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9743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70412">
      <w:bodyDiv w:val="1"/>
      <w:marLeft w:val="0"/>
      <w:marRight w:val="0"/>
      <w:marTop w:val="0"/>
      <w:marBottom w:val="0"/>
      <w:divBdr>
        <w:top w:val="none" w:sz="0" w:space="0" w:color="auto"/>
        <w:left w:val="none" w:sz="0" w:space="0" w:color="auto"/>
        <w:bottom w:val="none" w:sz="0" w:space="0" w:color="auto"/>
        <w:right w:val="none" w:sz="0" w:space="0" w:color="auto"/>
      </w:divBdr>
    </w:div>
    <w:div w:id="2042432791">
      <w:bodyDiv w:val="1"/>
      <w:marLeft w:val="0"/>
      <w:marRight w:val="0"/>
      <w:marTop w:val="0"/>
      <w:marBottom w:val="0"/>
      <w:divBdr>
        <w:top w:val="none" w:sz="0" w:space="0" w:color="auto"/>
        <w:left w:val="none" w:sz="0" w:space="0" w:color="auto"/>
        <w:bottom w:val="none" w:sz="0" w:space="0" w:color="auto"/>
        <w:right w:val="none" w:sz="0" w:space="0" w:color="auto"/>
      </w:divBdr>
    </w:div>
    <w:div w:id="2059162362">
      <w:bodyDiv w:val="1"/>
      <w:marLeft w:val="0"/>
      <w:marRight w:val="0"/>
      <w:marTop w:val="0"/>
      <w:marBottom w:val="0"/>
      <w:divBdr>
        <w:top w:val="none" w:sz="0" w:space="0" w:color="auto"/>
        <w:left w:val="none" w:sz="0" w:space="0" w:color="auto"/>
        <w:bottom w:val="none" w:sz="0" w:space="0" w:color="auto"/>
        <w:right w:val="none" w:sz="0" w:space="0" w:color="auto"/>
      </w:divBdr>
    </w:div>
    <w:div w:id="2072077328">
      <w:bodyDiv w:val="1"/>
      <w:marLeft w:val="0"/>
      <w:marRight w:val="0"/>
      <w:marTop w:val="0"/>
      <w:marBottom w:val="0"/>
      <w:divBdr>
        <w:top w:val="none" w:sz="0" w:space="0" w:color="auto"/>
        <w:left w:val="none" w:sz="0" w:space="0" w:color="auto"/>
        <w:bottom w:val="none" w:sz="0" w:space="0" w:color="auto"/>
        <w:right w:val="none" w:sz="0" w:space="0" w:color="auto"/>
      </w:divBdr>
    </w:div>
    <w:div w:id="2114207056">
      <w:bodyDiv w:val="1"/>
      <w:marLeft w:val="0"/>
      <w:marRight w:val="0"/>
      <w:marTop w:val="0"/>
      <w:marBottom w:val="0"/>
      <w:divBdr>
        <w:top w:val="none" w:sz="0" w:space="0" w:color="auto"/>
        <w:left w:val="none" w:sz="0" w:space="0" w:color="auto"/>
        <w:bottom w:val="none" w:sz="0" w:space="0" w:color="auto"/>
        <w:right w:val="none" w:sz="0" w:space="0" w:color="auto"/>
      </w:divBdr>
    </w:div>
    <w:div w:id="2115205911">
      <w:bodyDiv w:val="1"/>
      <w:marLeft w:val="0"/>
      <w:marRight w:val="0"/>
      <w:marTop w:val="0"/>
      <w:marBottom w:val="0"/>
      <w:divBdr>
        <w:top w:val="none" w:sz="0" w:space="0" w:color="auto"/>
        <w:left w:val="none" w:sz="0" w:space="0" w:color="auto"/>
        <w:bottom w:val="none" w:sz="0" w:space="0" w:color="auto"/>
        <w:right w:val="none" w:sz="0" w:space="0" w:color="auto"/>
      </w:divBdr>
      <w:divsChild>
        <w:div w:id="763308528">
          <w:marLeft w:val="0"/>
          <w:marRight w:val="0"/>
          <w:marTop w:val="0"/>
          <w:marBottom w:val="0"/>
          <w:divBdr>
            <w:top w:val="none" w:sz="0" w:space="0" w:color="auto"/>
            <w:left w:val="none" w:sz="0" w:space="0" w:color="auto"/>
            <w:bottom w:val="none" w:sz="0" w:space="0" w:color="auto"/>
            <w:right w:val="none" w:sz="0" w:space="0" w:color="auto"/>
          </w:divBdr>
          <w:divsChild>
            <w:div w:id="1572278164">
              <w:marLeft w:val="0"/>
              <w:marRight w:val="0"/>
              <w:marTop w:val="0"/>
              <w:marBottom w:val="0"/>
              <w:divBdr>
                <w:top w:val="none" w:sz="0" w:space="0" w:color="auto"/>
                <w:left w:val="none" w:sz="0" w:space="0" w:color="auto"/>
                <w:bottom w:val="none" w:sz="0" w:space="0" w:color="auto"/>
                <w:right w:val="none" w:sz="0" w:space="0" w:color="auto"/>
              </w:divBdr>
              <w:divsChild>
                <w:div w:id="1169062349">
                  <w:marLeft w:val="0"/>
                  <w:marRight w:val="0"/>
                  <w:marTop w:val="0"/>
                  <w:marBottom w:val="0"/>
                  <w:divBdr>
                    <w:top w:val="none" w:sz="0" w:space="0" w:color="auto"/>
                    <w:left w:val="none" w:sz="0" w:space="0" w:color="auto"/>
                    <w:bottom w:val="none" w:sz="0" w:space="0" w:color="auto"/>
                    <w:right w:val="none" w:sz="0" w:space="0" w:color="auto"/>
                  </w:divBdr>
                  <w:divsChild>
                    <w:div w:id="986520640">
                      <w:marLeft w:val="0"/>
                      <w:marRight w:val="0"/>
                      <w:marTop w:val="0"/>
                      <w:marBottom w:val="0"/>
                      <w:divBdr>
                        <w:top w:val="none" w:sz="0" w:space="0" w:color="auto"/>
                        <w:left w:val="none" w:sz="0" w:space="0" w:color="auto"/>
                        <w:bottom w:val="none" w:sz="0" w:space="0" w:color="auto"/>
                        <w:right w:val="none" w:sz="0" w:space="0" w:color="auto"/>
                      </w:divBdr>
                      <w:divsChild>
                        <w:div w:id="417095411">
                          <w:marLeft w:val="0"/>
                          <w:marRight w:val="0"/>
                          <w:marTop w:val="0"/>
                          <w:marBottom w:val="300"/>
                          <w:divBdr>
                            <w:top w:val="none" w:sz="0" w:space="0" w:color="auto"/>
                            <w:left w:val="none" w:sz="0" w:space="0" w:color="auto"/>
                            <w:bottom w:val="none" w:sz="0" w:space="0" w:color="auto"/>
                            <w:right w:val="none" w:sz="0" w:space="0" w:color="auto"/>
                          </w:divBdr>
                          <w:divsChild>
                            <w:div w:id="812600469">
                              <w:marLeft w:val="0"/>
                              <w:marRight w:val="0"/>
                              <w:marTop w:val="0"/>
                              <w:marBottom w:val="0"/>
                              <w:divBdr>
                                <w:top w:val="none" w:sz="0" w:space="0" w:color="auto"/>
                                <w:left w:val="none" w:sz="0" w:space="0" w:color="auto"/>
                                <w:bottom w:val="none" w:sz="0" w:space="0" w:color="auto"/>
                                <w:right w:val="none" w:sz="0" w:space="0" w:color="auto"/>
                              </w:divBdr>
                              <w:divsChild>
                                <w:div w:id="1706712532">
                                  <w:marLeft w:val="0"/>
                                  <w:marRight w:val="0"/>
                                  <w:marTop w:val="0"/>
                                  <w:marBottom w:val="0"/>
                                  <w:divBdr>
                                    <w:top w:val="none" w:sz="0" w:space="0" w:color="auto"/>
                                    <w:left w:val="none" w:sz="0" w:space="0" w:color="auto"/>
                                    <w:bottom w:val="none" w:sz="0" w:space="0" w:color="auto"/>
                                    <w:right w:val="none" w:sz="0" w:space="0" w:color="auto"/>
                                  </w:divBdr>
                                  <w:divsChild>
                                    <w:div w:id="271017497">
                                      <w:marLeft w:val="0"/>
                                      <w:marRight w:val="0"/>
                                      <w:marTop w:val="0"/>
                                      <w:marBottom w:val="0"/>
                                      <w:divBdr>
                                        <w:top w:val="none" w:sz="0" w:space="0" w:color="auto"/>
                                        <w:left w:val="none" w:sz="0" w:space="0" w:color="auto"/>
                                        <w:bottom w:val="none" w:sz="0" w:space="0" w:color="auto"/>
                                        <w:right w:val="none" w:sz="0" w:space="0" w:color="auto"/>
                                      </w:divBdr>
                                      <w:divsChild>
                                        <w:div w:id="131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1246">
      <w:bodyDiv w:val="1"/>
      <w:marLeft w:val="0"/>
      <w:marRight w:val="0"/>
      <w:marTop w:val="0"/>
      <w:marBottom w:val="0"/>
      <w:divBdr>
        <w:top w:val="none" w:sz="0" w:space="0" w:color="auto"/>
        <w:left w:val="none" w:sz="0" w:space="0" w:color="auto"/>
        <w:bottom w:val="none" w:sz="0" w:space="0" w:color="auto"/>
        <w:right w:val="none" w:sz="0" w:space="0" w:color="auto"/>
      </w:divBdr>
    </w:div>
    <w:div w:id="21460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cp:lastPrinted>2019-06-03T13:17:00Z</cp:lastPrinted>
  <dcterms:created xsi:type="dcterms:W3CDTF">2019-08-29T16:35:00Z</dcterms:created>
  <dcterms:modified xsi:type="dcterms:W3CDTF">2023-11-04T15:05:00Z</dcterms:modified>
</cp:coreProperties>
</file>