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F0" w:rsidRPr="00BF5F96" w:rsidRDefault="00B9438B" w:rsidP="00584584">
      <w:pPr>
        <w:jc w:val="center"/>
        <w:rPr>
          <w:rFonts w:ascii="Times New Roman" w:hAnsi="Times New Roman" w:cs="Times New Roman"/>
        </w:rPr>
      </w:pPr>
      <w:r w:rsidRPr="009E5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8B" w:rsidRPr="00B9438B" w:rsidRDefault="00B9438B" w:rsidP="00B9438B">
      <w:pPr>
        <w:spacing w:after="0"/>
        <w:ind w:right="-828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left="540" w:right="-828"/>
        <w:rPr>
          <w:rFonts w:ascii="Times New Roman" w:hAnsi="Times New Roman" w:cs="Times New Roman"/>
        </w:rPr>
      </w:pPr>
      <w:r w:rsidRPr="00B943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B9438B" w:rsidRPr="00B9438B" w:rsidRDefault="00B9438B" w:rsidP="00B9438B">
      <w:pPr>
        <w:spacing w:after="0"/>
        <w:ind w:right="-365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right="-365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right="-365"/>
        <w:rPr>
          <w:rFonts w:ascii="Times New Roman" w:hAnsi="Times New Roman" w:cs="Times New Roman"/>
        </w:rPr>
      </w:pPr>
    </w:p>
    <w:p w:rsidR="00B9438B" w:rsidRPr="00B9438B" w:rsidRDefault="00B9438B" w:rsidP="00ED51F0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9E5C66" w:rsidRDefault="009E5C66" w:rsidP="009E5C66">
      <w:pPr>
        <w:spacing w:after="0"/>
        <w:ind w:right="-8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C66">
        <w:rPr>
          <w:rFonts w:ascii="Times New Roman" w:hAnsi="Times New Roman" w:cs="Times New Roman"/>
          <w:b/>
          <w:sz w:val="32"/>
          <w:szCs w:val="32"/>
        </w:rPr>
        <w:t xml:space="preserve">Дополнительная образовательная программа </w:t>
      </w:r>
    </w:p>
    <w:p w:rsidR="009E5C66" w:rsidRDefault="009E5C66" w:rsidP="009E5C66">
      <w:pPr>
        <w:spacing w:after="0"/>
        <w:ind w:right="-8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C66">
        <w:rPr>
          <w:rFonts w:ascii="Times New Roman" w:hAnsi="Times New Roman" w:cs="Times New Roman"/>
          <w:b/>
          <w:sz w:val="32"/>
          <w:szCs w:val="32"/>
        </w:rPr>
        <w:t>по русскому языку «Совершенствование знаний по русскому</w:t>
      </w:r>
    </w:p>
    <w:p w:rsidR="009E5C66" w:rsidRPr="009E5C66" w:rsidRDefault="009E5C66" w:rsidP="009E5C66">
      <w:pPr>
        <w:spacing w:after="0"/>
        <w:ind w:right="-8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C66">
        <w:rPr>
          <w:rFonts w:ascii="Times New Roman" w:hAnsi="Times New Roman" w:cs="Times New Roman"/>
          <w:b/>
          <w:sz w:val="32"/>
          <w:szCs w:val="32"/>
        </w:rPr>
        <w:t xml:space="preserve"> языку в ходе подготовки к ОГЭ»</w:t>
      </w:r>
    </w:p>
    <w:p w:rsidR="00B9438B" w:rsidRPr="009E5C66" w:rsidRDefault="00B9438B" w:rsidP="009E5C66">
      <w:pPr>
        <w:spacing w:after="0"/>
        <w:ind w:right="-8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C66">
        <w:rPr>
          <w:rFonts w:ascii="Times New Roman" w:hAnsi="Times New Roman" w:cs="Times New Roman"/>
          <w:b/>
          <w:sz w:val="32"/>
          <w:szCs w:val="32"/>
        </w:rPr>
        <w:t>для учащихся  9 классов</w:t>
      </w:r>
    </w:p>
    <w:p w:rsidR="00B9438B" w:rsidRPr="009E5C66" w:rsidRDefault="00B9438B" w:rsidP="009E5C66">
      <w:pPr>
        <w:spacing w:after="0"/>
        <w:ind w:right="-82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38B" w:rsidRPr="00B9438B" w:rsidRDefault="00B9438B" w:rsidP="00B9438B">
      <w:pPr>
        <w:spacing w:after="0"/>
        <w:ind w:left="540" w:right="-828"/>
        <w:jc w:val="center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left="540" w:right="-828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left="540" w:right="-828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left="540" w:right="-828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left="540" w:right="-828"/>
        <w:rPr>
          <w:rFonts w:ascii="Times New Roman" w:hAnsi="Times New Roman" w:cs="Times New Roman"/>
        </w:rPr>
      </w:pPr>
    </w:p>
    <w:p w:rsidR="00B9438B" w:rsidRPr="00B9438B" w:rsidRDefault="00B9438B" w:rsidP="00B9438B">
      <w:pPr>
        <w:spacing w:after="0"/>
        <w:ind w:right="-828"/>
        <w:rPr>
          <w:rFonts w:ascii="Times New Roman" w:hAnsi="Times New Roman" w:cs="Times New Roman"/>
          <w:sz w:val="28"/>
          <w:szCs w:val="28"/>
        </w:rPr>
      </w:pPr>
      <w:r w:rsidRPr="00B9438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9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438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9438B" w:rsidRPr="00B9438B" w:rsidRDefault="00B9438B" w:rsidP="00B9438B">
      <w:pPr>
        <w:spacing w:after="0"/>
        <w:ind w:left="4248" w:right="-828" w:firstLine="708"/>
        <w:rPr>
          <w:rFonts w:ascii="Times New Roman" w:hAnsi="Times New Roman" w:cs="Times New Roman"/>
          <w:sz w:val="28"/>
          <w:szCs w:val="28"/>
        </w:rPr>
      </w:pPr>
      <w:r w:rsidRPr="00B9438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9438B" w:rsidRDefault="00584584" w:rsidP="00584584">
      <w:pPr>
        <w:spacing w:after="0"/>
        <w:ind w:left="4248" w:right="-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«Лицей№2»</w:t>
      </w:r>
    </w:p>
    <w:p w:rsidR="00584584" w:rsidRPr="00584584" w:rsidRDefault="00584584" w:rsidP="00584584">
      <w:pPr>
        <w:spacing w:after="0"/>
        <w:ind w:left="4248" w:right="-82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9438B" w:rsidRPr="00B9438B" w:rsidRDefault="00B9438B" w:rsidP="00B9438B">
      <w:pPr>
        <w:spacing w:after="0"/>
        <w:ind w:right="-828"/>
        <w:rPr>
          <w:rFonts w:ascii="Times New Roman" w:hAnsi="Times New Roman" w:cs="Times New Roman"/>
          <w:iCs/>
          <w:sz w:val="32"/>
          <w:szCs w:val="32"/>
        </w:rPr>
      </w:pPr>
      <w:r w:rsidRPr="00B9438B">
        <w:rPr>
          <w:rFonts w:ascii="Times New Roman" w:hAnsi="Times New Roman" w:cs="Times New Roman"/>
          <w:iCs/>
          <w:sz w:val="32"/>
          <w:szCs w:val="32"/>
        </w:rPr>
        <w:t xml:space="preserve">              </w:t>
      </w:r>
    </w:p>
    <w:p w:rsidR="00B9438B" w:rsidRPr="00B9438B" w:rsidRDefault="00B9438B" w:rsidP="00B9438B">
      <w:pPr>
        <w:spacing w:after="0"/>
        <w:ind w:right="-365"/>
        <w:jc w:val="right"/>
        <w:rPr>
          <w:rFonts w:ascii="Times New Roman" w:hAnsi="Times New Roman" w:cs="Times New Roman"/>
          <w:sz w:val="32"/>
          <w:szCs w:val="32"/>
        </w:rPr>
      </w:pPr>
    </w:p>
    <w:p w:rsidR="00B9438B" w:rsidRDefault="00B9438B" w:rsidP="00B9438B">
      <w:pPr>
        <w:spacing w:after="0"/>
        <w:ind w:right="-365"/>
        <w:rPr>
          <w:rFonts w:ascii="Times New Roman" w:hAnsi="Times New Roman" w:cs="Times New Roman"/>
        </w:rPr>
      </w:pPr>
    </w:p>
    <w:p w:rsidR="00ED51F0" w:rsidRDefault="00ED51F0" w:rsidP="00B9438B">
      <w:pPr>
        <w:spacing w:after="0"/>
        <w:ind w:right="-365"/>
        <w:rPr>
          <w:rFonts w:ascii="Times New Roman" w:hAnsi="Times New Roman" w:cs="Times New Roman"/>
        </w:rPr>
      </w:pPr>
    </w:p>
    <w:p w:rsidR="00ED51F0" w:rsidRDefault="00ED51F0" w:rsidP="00B9438B">
      <w:pPr>
        <w:spacing w:after="0"/>
        <w:ind w:right="-365"/>
        <w:rPr>
          <w:rFonts w:ascii="Times New Roman" w:hAnsi="Times New Roman" w:cs="Times New Roman"/>
        </w:rPr>
      </w:pPr>
    </w:p>
    <w:p w:rsidR="009E5C66" w:rsidRDefault="009E5C66" w:rsidP="00B9438B">
      <w:pPr>
        <w:spacing w:after="0"/>
        <w:ind w:right="-365"/>
        <w:rPr>
          <w:rFonts w:ascii="Times New Roman" w:hAnsi="Times New Roman" w:cs="Times New Roman"/>
        </w:rPr>
      </w:pPr>
    </w:p>
    <w:p w:rsidR="009E5C66" w:rsidRPr="00B9438B" w:rsidRDefault="009E5C66" w:rsidP="00B9438B">
      <w:pPr>
        <w:spacing w:after="0"/>
        <w:ind w:right="-365"/>
        <w:rPr>
          <w:rFonts w:ascii="Times New Roman" w:hAnsi="Times New Roman" w:cs="Times New Roman"/>
        </w:rPr>
      </w:pPr>
    </w:p>
    <w:p w:rsidR="009E5C66" w:rsidRDefault="00B9438B" w:rsidP="00B9438B">
      <w:pPr>
        <w:spacing w:after="0"/>
        <w:ind w:right="-365"/>
        <w:rPr>
          <w:rFonts w:ascii="Times New Roman" w:hAnsi="Times New Roman" w:cs="Times New Roman"/>
        </w:rPr>
      </w:pPr>
      <w:r w:rsidRPr="00B9438B">
        <w:rPr>
          <w:rFonts w:ascii="Times New Roman" w:hAnsi="Times New Roman" w:cs="Times New Roman"/>
        </w:rPr>
        <w:tab/>
      </w:r>
      <w:r w:rsidRPr="00B9438B">
        <w:rPr>
          <w:rFonts w:ascii="Times New Roman" w:hAnsi="Times New Roman" w:cs="Times New Roman"/>
        </w:rPr>
        <w:tab/>
      </w:r>
      <w:r w:rsidRPr="00B9438B">
        <w:rPr>
          <w:rFonts w:ascii="Times New Roman" w:hAnsi="Times New Roman" w:cs="Times New Roman"/>
        </w:rPr>
        <w:tab/>
      </w:r>
      <w:r w:rsidRPr="00B9438B">
        <w:rPr>
          <w:rFonts w:ascii="Times New Roman" w:hAnsi="Times New Roman" w:cs="Times New Roman"/>
        </w:rPr>
        <w:tab/>
      </w:r>
      <w:r w:rsidRPr="00B9438B">
        <w:rPr>
          <w:rFonts w:ascii="Times New Roman" w:hAnsi="Times New Roman" w:cs="Times New Roman"/>
        </w:rPr>
        <w:tab/>
      </w:r>
    </w:p>
    <w:p w:rsidR="009E5C66" w:rsidRDefault="009E5C66" w:rsidP="00B9438B">
      <w:pPr>
        <w:spacing w:after="0"/>
        <w:ind w:right="-365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584584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</w:p>
    <w:p w:rsidR="00ED51F0" w:rsidRPr="00B9438B" w:rsidRDefault="00584584" w:rsidP="009E5C66">
      <w:pPr>
        <w:spacing w:after="0"/>
        <w:ind w:right="-3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Нижневартовск</w:t>
      </w:r>
      <w:r w:rsidR="009E5C66">
        <w:rPr>
          <w:rFonts w:ascii="Times New Roman" w:hAnsi="Times New Roman" w:cs="Times New Roman"/>
        </w:rPr>
        <w:t>, 2019</w:t>
      </w:r>
      <w:r w:rsidR="00B9438B">
        <w:rPr>
          <w:rFonts w:ascii="Times New Roman" w:hAnsi="Times New Roman" w:cs="Times New Roman"/>
        </w:rPr>
        <w:t xml:space="preserve"> </w:t>
      </w:r>
      <w:r w:rsidR="00B9438B" w:rsidRPr="00B9438B">
        <w:rPr>
          <w:rFonts w:ascii="Times New Roman" w:hAnsi="Times New Roman" w:cs="Times New Roman"/>
        </w:rPr>
        <w:t xml:space="preserve"> год</w:t>
      </w:r>
    </w:p>
    <w:p w:rsidR="009E5C66" w:rsidRDefault="009E5C66" w:rsidP="009E5C66">
      <w:pPr>
        <w:rPr>
          <w:rFonts w:ascii="Times New Roman" w:hAnsi="Times New Roman" w:cs="Times New Roman"/>
          <w:b/>
          <w:sz w:val="28"/>
          <w:szCs w:val="28"/>
        </w:rPr>
      </w:pPr>
    </w:p>
    <w:p w:rsidR="007E3EA5" w:rsidRPr="003B7ECD" w:rsidRDefault="007E3EA5" w:rsidP="009E5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E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153EA" w:rsidRPr="003B7ECD" w:rsidRDefault="007E3EA5" w:rsidP="007E3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B7ECD">
        <w:rPr>
          <w:rFonts w:ascii="Times New Roman" w:hAnsi="Times New Roman" w:cs="Times New Roman"/>
          <w:sz w:val="28"/>
          <w:szCs w:val="28"/>
        </w:rPr>
        <w:tab/>
        <w:t>Дополнительная образовательная программа по русскому языку «Совершенствование знаний по русскому языку в ходе подготовки к ОГЭ»</w:t>
      </w:r>
      <w:r w:rsidRPr="003B7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ECD">
        <w:rPr>
          <w:rFonts w:ascii="Times New Roman" w:hAnsi="Times New Roman" w:cs="Times New Roman"/>
          <w:sz w:val="28"/>
          <w:szCs w:val="28"/>
        </w:rPr>
        <w:t xml:space="preserve"> для учащихся 9 класса </w:t>
      </w:r>
      <w:r w:rsidRPr="003B7EC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на основе</w:t>
      </w:r>
      <w:r w:rsidRPr="003B7ECD">
        <w:rPr>
          <w:rFonts w:ascii="Times New Roman" w:hAnsi="Times New Roman" w:cs="Times New Roman"/>
          <w:spacing w:val="-10"/>
          <w:sz w:val="28"/>
          <w:szCs w:val="28"/>
        </w:rPr>
        <w:t xml:space="preserve"> федерального компонента государственного стан</w:t>
      </w:r>
      <w:r w:rsidRPr="003B7EC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B7ECD">
        <w:rPr>
          <w:rFonts w:ascii="Times New Roman" w:hAnsi="Times New Roman" w:cs="Times New Roman"/>
          <w:sz w:val="28"/>
          <w:szCs w:val="28"/>
        </w:rPr>
        <w:t xml:space="preserve">дарта общего образования, </w:t>
      </w:r>
      <w:r w:rsidRPr="003B7ECD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примерной программы основного общего образования по русскому языку</w:t>
      </w:r>
      <w:r w:rsidRPr="003B7ECD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положениями ФГОС нового поколения. </w:t>
      </w:r>
      <w:r w:rsidR="009E5C66">
        <w:rPr>
          <w:rFonts w:ascii="Times New Roman" w:eastAsia="Calibri" w:hAnsi="Times New Roman" w:cs="Times New Roman"/>
          <w:color w:val="000000"/>
          <w:sz w:val="28"/>
          <w:szCs w:val="28"/>
        </w:rPr>
        <w:t>Данная программа</w:t>
      </w:r>
      <w:r w:rsidR="007153EA" w:rsidRPr="003B7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дополняет программу русского языка 5-9 классов  в соответствии с требованиями и моделями заданий ОГЭ и намечает приоритеты подготовки к ЕГЭ в 11 классе. </w:t>
      </w:r>
    </w:p>
    <w:p w:rsidR="007153EA" w:rsidRPr="007153EA" w:rsidRDefault="007E3EA5" w:rsidP="007E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E3EA5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по русскому языку «Совершенствование знаний по русскому языку в ходе подготовки к ОГЭ»</w:t>
      </w:r>
      <w:r w:rsidRPr="007E3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EA5">
        <w:rPr>
          <w:rFonts w:ascii="Times New Roman" w:hAnsi="Times New Roman" w:cs="Times New Roman"/>
          <w:sz w:val="28"/>
          <w:szCs w:val="28"/>
        </w:rPr>
        <w:t xml:space="preserve"> </w:t>
      </w:r>
      <w:r w:rsidR="007153EA" w:rsidRPr="007153EA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понимание системы знаний о языке, формирует стабильные навыки владения языком и совершен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ствование речевой культуры. Программа  эффективна</w:t>
      </w:r>
      <w:r w:rsidR="007153EA" w:rsidRPr="007153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907A44" w:rsidRDefault="007E3EA5" w:rsidP="0071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</w:t>
      </w:r>
      <w:r w:rsid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девятиклассников </w:t>
      </w:r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 (языков</w:t>
      </w:r>
      <w:r w:rsid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лингвистическ</w:t>
      </w:r>
      <w:r w:rsid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</w:t>
      </w:r>
      <w:r w:rsid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F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успешной сдачи экзамена по русскому языку в </w:t>
      </w:r>
      <w:r w:rsid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ОГЭ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EA5" w:rsidRPr="00C01724" w:rsidRDefault="007153EA" w:rsidP="00C0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решить следующие </w:t>
      </w:r>
      <w:r w:rsidRPr="00C01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C01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3EA5" w:rsidRPr="00C01724" w:rsidRDefault="007E3EA5" w:rsidP="00C017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724">
        <w:rPr>
          <w:rFonts w:ascii="Times New Roman" w:hAnsi="Times New Roman" w:cs="Times New Roman"/>
          <w:sz w:val="28"/>
          <w:szCs w:val="28"/>
          <w:lang w:eastAsia="ru-RU"/>
        </w:rPr>
        <w:t>1. Познакомить учащихся с новой для них формой сдачи экзамена по русскому языку, с процедурой проведения ОГЭ по русскому языку.</w:t>
      </w:r>
    </w:p>
    <w:p w:rsidR="007E3EA5" w:rsidRPr="00C01724" w:rsidRDefault="00C01724" w:rsidP="00C017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E3EA5" w:rsidRPr="00C01724">
        <w:rPr>
          <w:rFonts w:ascii="Times New Roman" w:hAnsi="Times New Roman" w:cs="Times New Roman"/>
          <w:sz w:val="28"/>
          <w:szCs w:val="28"/>
          <w:lang w:eastAsia="ru-RU"/>
        </w:rPr>
        <w:t>Помочь девятиклассникам преодолеть психологические трудности, связанные с экзаменом.</w:t>
      </w:r>
    </w:p>
    <w:p w:rsidR="00C01724" w:rsidRDefault="00C01724" w:rsidP="00C0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2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E3EA5" w:rsidRPr="00C017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1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овторить, обобщить и систематизировать основные сведения школьного курса русского языка, расширить коммуникативные  навыки.</w:t>
      </w:r>
      <w:r w:rsidRPr="00C0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EA5" w:rsidRPr="00C01724" w:rsidRDefault="00C01724" w:rsidP="00C0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 w:rsidR="007E3EA5" w:rsidRPr="00C01724">
        <w:rPr>
          <w:rFonts w:ascii="Times New Roman" w:hAnsi="Times New Roman" w:cs="Times New Roman"/>
          <w:sz w:val="28"/>
          <w:szCs w:val="28"/>
          <w:lang w:eastAsia="ru-RU"/>
        </w:rPr>
        <w:t xml:space="preserve">Дать учащимся возможность объективно оценить свои знания по предмету. </w:t>
      </w:r>
    </w:p>
    <w:p w:rsidR="007153EA" w:rsidRPr="007153EA" w:rsidRDefault="007153EA" w:rsidP="0071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6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C01724" w:rsidRPr="00C01724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C0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26 часов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 развитие речи </w:t>
      </w:r>
      <w:r w:rsidRPr="009E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отводится </w:t>
      </w:r>
      <w:r w:rsidR="009E5C66" w:rsidRPr="009E5C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систематизацию языковых знаний – </w:t>
      </w:r>
      <w:r w:rsidR="009E5C66" w:rsidRPr="009E5C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E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 Количество часов можно варьировать в зависимости от под</w:t>
      </w:r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готовленности класса.</w:t>
      </w:r>
    </w:p>
    <w:p w:rsidR="007153EA" w:rsidRPr="007153EA" w:rsidRDefault="00C01724" w:rsidP="00715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дополнительной программы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соотносятся как с основными разделами школьной программы изучения русского языка, так и с заданиями контрольно-измерительных материалов </w:t>
      </w:r>
      <w:r w:rsid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7153EA"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EA" w:rsidRPr="007153EA" w:rsidRDefault="007153EA" w:rsidP="0071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</w:t>
      </w:r>
      <w:r w:rsidR="009E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упражнений, помогающих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7153EA" w:rsidRPr="007153EA" w:rsidRDefault="007153EA" w:rsidP="00715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занятий учащиеся должны:</w:t>
      </w:r>
    </w:p>
    <w:p w:rsidR="007153EA" w:rsidRPr="007153EA" w:rsidRDefault="007153EA" w:rsidP="007153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овладеть комплексом умений, определяющих уровень языковой и лингвистической компетенции 9-классников;</w:t>
      </w:r>
    </w:p>
    <w:p w:rsidR="007153EA" w:rsidRDefault="007153EA" w:rsidP="00715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сжатое изложение по тексту публицистического</w:t>
      </w:r>
      <w:r w:rsidR="001A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(художественного)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стиля;</w:t>
      </w:r>
    </w:p>
    <w:p w:rsidR="003B7ECD" w:rsidRPr="007153EA" w:rsidRDefault="003B7ECD" w:rsidP="00715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создавать связный текст;</w:t>
      </w:r>
    </w:p>
    <w:p w:rsidR="007153EA" w:rsidRPr="007153EA" w:rsidRDefault="007153EA" w:rsidP="00715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формами обработки информации исходного текста; </w:t>
      </w:r>
    </w:p>
    <w:p w:rsidR="007153EA" w:rsidRPr="007153EA" w:rsidRDefault="007153EA" w:rsidP="00715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с тестовыми заданиями: самостоятельно (без помощи учителя) понимать формулировку задания  и вникать в её смысл;</w:t>
      </w:r>
    </w:p>
    <w:p w:rsidR="007153EA" w:rsidRPr="007153EA" w:rsidRDefault="007153EA" w:rsidP="00715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соблюдать инструкции, сопровождающие задание;</w:t>
      </w:r>
    </w:p>
    <w:p w:rsidR="007153EA" w:rsidRPr="007153EA" w:rsidRDefault="007153EA" w:rsidP="00715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ограничивать  временные рамки на выполнение заданий.</w:t>
      </w:r>
    </w:p>
    <w:p w:rsidR="007153EA" w:rsidRPr="007153EA" w:rsidRDefault="007153EA" w:rsidP="007153EA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7153EA" w:rsidRPr="007153EA" w:rsidRDefault="007153EA" w:rsidP="007153EA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к сжатому изложению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Первая часть работы  государственной итоговой аттестации в 9 классе – это написание сжатого изложения по тексту публицистического стиля. </w:t>
      </w:r>
      <w:proofErr w:type="gramStart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Сжатое изложение – это форма обработки информации исходного текста,</w:t>
      </w:r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7153EA" w:rsidRPr="007153EA" w:rsidRDefault="007153EA" w:rsidP="00715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точно определять круг предметов и явлений действительности, отражаемой в тексте;</w:t>
      </w:r>
    </w:p>
    <w:p w:rsidR="007153EA" w:rsidRPr="007153EA" w:rsidRDefault="007153EA" w:rsidP="00715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адекватно воспринимать авторский замысел;</w:t>
      </w:r>
    </w:p>
    <w:p w:rsidR="007153EA" w:rsidRPr="007153EA" w:rsidRDefault="007153EA" w:rsidP="00715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вычленять главное в информации;</w:t>
      </w:r>
    </w:p>
    <w:p w:rsidR="007153EA" w:rsidRPr="007153EA" w:rsidRDefault="007153EA" w:rsidP="00715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сокращать текст разными способами;</w:t>
      </w:r>
    </w:p>
    <w:p w:rsidR="007153EA" w:rsidRPr="007153EA" w:rsidRDefault="007153EA" w:rsidP="00715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правильно, точно и лаконично излагать содержание текста;</w:t>
      </w:r>
    </w:p>
    <w:p w:rsidR="007153EA" w:rsidRPr="007153EA" w:rsidRDefault="007153EA" w:rsidP="00715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находить и использовать в разных стилях речи языковые средства обобщённой передачи содержания.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</w:t>
      </w:r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составной частью общей темы прослушанного текста. 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работе над сжатием текста необходимо познакомить учащихся с элементами сжатия (упрощение, сокращение, обобщение). Рекомендуется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брать микротексты (1 абзац) и на конкретных примерах отрабатывать приемы сжатия. 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подготовке к написанию сжатого изложения, а также для контроля можно воспользоваться текстами из списка предложенной ниже литературы.</w:t>
      </w:r>
    </w:p>
    <w:p w:rsidR="007153EA" w:rsidRPr="007153EA" w:rsidRDefault="007153EA" w:rsidP="007153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к сочинению-рассуждению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Третья часть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творческих задания (</w:t>
      </w:r>
      <w:r w:rsidR="003B7ECD">
        <w:rPr>
          <w:rFonts w:ascii="Times New Roman" w:eastAsia="Times New Roman" w:hAnsi="Times New Roman" w:cs="Times New Roman"/>
          <w:sz w:val="28"/>
          <w:szCs w:val="28"/>
          <w:lang w:eastAsia="ru-RU"/>
        </w:rPr>
        <w:t>9.1, 9.2, 9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которых ученик должен выбрать только одно.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проверяют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общеучебное</w:t>
      </w:r>
      <w:proofErr w:type="spellEnd"/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необходимо школьникам в дальнейшей образовательной, а часто и в профессиональной  деятельности. 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 </w:t>
      </w:r>
    </w:p>
    <w:p w:rsidR="007153EA" w:rsidRPr="007153EA" w:rsidRDefault="007153EA" w:rsidP="00715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подготовке к сочинению-рассуждению на лингвистическую тему рекомендуется использовать материал, отражающий разные языковые явления.  </w:t>
      </w:r>
    </w:p>
    <w:p w:rsidR="007153EA" w:rsidRPr="007153EA" w:rsidRDefault="007153EA" w:rsidP="007153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к решению тестовых заданий</w:t>
      </w:r>
    </w:p>
    <w:p w:rsidR="007153EA" w:rsidRPr="007153EA" w:rsidRDefault="007153EA" w:rsidP="00910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экзаменационной работы включает задания с выбором ответа и задания с кратким открытым ответом</w:t>
      </w:r>
      <w:r w:rsidR="00D63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  <w:r w:rsidR="0091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</w:t>
      </w:r>
      <w:r w:rsidRPr="0071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пре-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1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Pr="00715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0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</w:t>
      </w:r>
      <w:proofErr w:type="gramEnd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суффиксов глаголов,</w:t>
      </w:r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причастий, 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и наречий, правописание безударн</w:t>
      </w:r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чередующейся гласной в корне, написание н -  </w:t>
      </w:r>
      <w:proofErr w:type="spellStart"/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орфограммы.</w:t>
      </w:r>
    </w:p>
    <w:p w:rsidR="007153EA" w:rsidRPr="007153EA" w:rsidRDefault="007153EA" w:rsidP="00715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 </w:t>
      </w:r>
    </w:p>
    <w:p w:rsidR="007153EA" w:rsidRDefault="007153EA" w:rsidP="00715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</w:t>
      </w:r>
      <w:r w:rsidR="00D63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обособленным членам предложения</w:t>
      </w:r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пунктуации в сложном предложении.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721" w:rsidRPr="00F23721" w:rsidRDefault="00F23721" w:rsidP="00F2372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обучения, формы и приемы обучения</w:t>
      </w:r>
    </w:p>
    <w:p w:rsidR="00F23721" w:rsidRPr="00F23721" w:rsidRDefault="00F23721" w:rsidP="00F2372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При реализации данной программы используются следующие методы:</w:t>
      </w:r>
    </w:p>
    <w:p w:rsidR="00F23721" w:rsidRPr="00F23721" w:rsidRDefault="00F23721" w:rsidP="00F23721">
      <w:pPr>
        <w:numPr>
          <w:ilvl w:val="0"/>
          <w:numId w:val="6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Репродуктивный</w:t>
      </w:r>
    </w:p>
    <w:p w:rsidR="00F23721" w:rsidRPr="00F23721" w:rsidRDefault="00F23721" w:rsidP="00F23721">
      <w:pPr>
        <w:numPr>
          <w:ilvl w:val="0"/>
          <w:numId w:val="6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Объяснительно-иллюстративный</w:t>
      </w:r>
    </w:p>
    <w:p w:rsidR="00F23721" w:rsidRPr="00F23721" w:rsidRDefault="00F23721" w:rsidP="00F23721">
      <w:pPr>
        <w:numPr>
          <w:ilvl w:val="0"/>
          <w:numId w:val="6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Проблемный</w:t>
      </w:r>
    </w:p>
    <w:p w:rsidR="00F23721" w:rsidRPr="00F23721" w:rsidRDefault="00F23721" w:rsidP="00F23721">
      <w:pPr>
        <w:numPr>
          <w:ilvl w:val="0"/>
          <w:numId w:val="6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Частично-поисковый</w:t>
      </w:r>
    </w:p>
    <w:p w:rsidR="00F23721" w:rsidRPr="00F23721" w:rsidRDefault="00F23721" w:rsidP="00F23721">
      <w:pPr>
        <w:numPr>
          <w:ilvl w:val="0"/>
          <w:numId w:val="6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Исследовательский</w:t>
      </w:r>
    </w:p>
    <w:p w:rsidR="00F23721" w:rsidRPr="00F23721" w:rsidRDefault="00F23721" w:rsidP="00F2372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Проблемный метод используется при формировании знаний учащихся, на этапе знакомства с языковыми явлениями.</w:t>
      </w:r>
    </w:p>
    <w:p w:rsidR="00F23721" w:rsidRPr="00F23721" w:rsidRDefault="00F23721" w:rsidP="00F2372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Используются формы работы:</w:t>
      </w:r>
    </w:p>
    <w:p w:rsidR="00F23721" w:rsidRPr="00F23721" w:rsidRDefault="00F23721" w:rsidP="00F23721">
      <w:pPr>
        <w:numPr>
          <w:ilvl w:val="0"/>
          <w:numId w:val="7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Фронтальная</w:t>
      </w:r>
    </w:p>
    <w:p w:rsidR="00F23721" w:rsidRPr="00F23721" w:rsidRDefault="00F23721" w:rsidP="00F23721">
      <w:pPr>
        <w:numPr>
          <w:ilvl w:val="0"/>
          <w:numId w:val="7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</w:p>
    <w:p w:rsidR="00F23721" w:rsidRPr="00F23721" w:rsidRDefault="00F23721" w:rsidP="00F23721">
      <w:pPr>
        <w:numPr>
          <w:ilvl w:val="0"/>
          <w:numId w:val="7"/>
        </w:numPr>
        <w:shd w:val="clear" w:color="auto" w:fill="FFFFFF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3721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</w:p>
    <w:p w:rsidR="00910DFA" w:rsidRDefault="00910DFA" w:rsidP="007666C2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6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Планируемые  результаты </w:t>
      </w:r>
      <w:r w:rsidRPr="007666C2">
        <w:rPr>
          <w:rFonts w:ascii="Times New Roman" w:hAnsi="Times New Roman" w:cs="Times New Roman"/>
          <w:sz w:val="28"/>
          <w:szCs w:val="28"/>
          <w:u w:val="single"/>
        </w:rPr>
        <w:t xml:space="preserve">освоения 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6C2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дополнительной образовательной программы по русскому языку «Совершенствование знаний по русскому языку в ходе подготовки к ОГЭ»</w:t>
      </w:r>
      <w:r w:rsidRPr="00766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66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66C2" w:rsidRPr="007666C2" w:rsidRDefault="007666C2" w:rsidP="00910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66C2" w:rsidRPr="007666C2" w:rsidRDefault="00910DFA" w:rsidP="0091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666C2" w:rsidRPr="007666C2" w:rsidRDefault="00910DFA" w:rsidP="0091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666C2" w:rsidRPr="007666C2" w:rsidRDefault="00910DFA" w:rsidP="00766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в пр</w:t>
      </w:r>
      <w:proofErr w:type="gramEnd"/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 речевого общения;  способность к самооценке на основе наблюдения за собственной речью.</w:t>
      </w:r>
    </w:p>
    <w:p w:rsidR="007666C2" w:rsidRPr="007666C2" w:rsidRDefault="007666C2" w:rsidP="00910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6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766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 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всеми видами речевой деятельности: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разными видами чтения;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</w:t>
      </w:r>
      <w:proofErr w:type="spellStart"/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 с помощью технических средств и информационных технологий;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F23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выступать перед аудиторией сверстников с небольшими сообщениями, докладом;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 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приобретенных знаний, умений и навыков в повседневной жизни; </w:t>
      </w:r>
      <w:r w:rsidR="00F2372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использовать русский</w:t>
      </w: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межпредметном</w:t>
      </w:r>
      <w:proofErr w:type="spellEnd"/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7666C2" w:rsidRPr="007666C2" w:rsidRDefault="007666C2" w:rsidP="007666C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сведения о языке, изученные в 5—9 классах;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изученные языковедческие понятия, разделы языкознания;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единицы языка, их признаки;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понятий: речь устная и письменная, монолог и диалог, сфера и ситуация речевого общения;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текста; способы и средства связи предложений и смысловых частей текста;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и жанровые особенности изученных стилей речи;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функционально-смысловые типы речи, их признаки;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различать изученные стили речи;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опознавать языковые единицы, проводить различные виды их анализа;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6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аудирование</w:t>
      </w:r>
      <w:proofErr w:type="spellEnd"/>
      <w:r w:rsidRPr="00766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чтение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 адекватно воспринимать информацию устного и письменного сообщения;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разными видами чтения (изучающее, ознакомительное, просмотровое);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говорение и письмо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воспроизводить текст с заданной степенью свернутости;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тексты изученных стилей и жанров;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, услышанному, увиденному;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в практике речевого общения основные нормы русского литературного языка;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соблюдать в практике письма основные правила орфографии и пунктуации;</w:t>
      </w:r>
    </w:p>
    <w:p w:rsidR="007666C2" w:rsidRPr="007666C2" w:rsidRDefault="00910DFA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русского речевого этикета;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766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766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7666C2" w:rsidRPr="007666C2" w:rsidRDefault="00910DFA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речевой культуры, бережного и сознательного отношения к родному языку;</w:t>
      </w:r>
    </w:p>
    <w:p w:rsidR="007666C2" w:rsidRPr="007666C2" w:rsidRDefault="00910DFA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7666C2" w:rsidRPr="007666C2" w:rsidRDefault="00F23721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7666C2"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7666C2" w:rsidRPr="007666C2" w:rsidRDefault="007666C2" w:rsidP="007666C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6C2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получения знаний по другим учебным предметам.</w:t>
      </w:r>
    </w:p>
    <w:p w:rsidR="007666C2" w:rsidRPr="007153EA" w:rsidRDefault="007666C2" w:rsidP="00F2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65" w:rsidRPr="00187E65" w:rsidRDefault="007153EA" w:rsidP="00187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7E65" w:rsidRPr="00187E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87E65" w:rsidRPr="00187E65" w:rsidRDefault="00187E65" w:rsidP="001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65">
        <w:rPr>
          <w:rFonts w:ascii="Times New Roman" w:hAnsi="Times New Roman" w:cs="Times New Roman"/>
          <w:b/>
          <w:sz w:val="28"/>
          <w:szCs w:val="28"/>
        </w:rPr>
        <w:t>Подготовка к написанию сжатого изложения.</w:t>
      </w:r>
      <w:r w:rsidRPr="00187E65">
        <w:rPr>
          <w:rFonts w:ascii="Times New Roman" w:hAnsi="Times New Roman" w:cs="Times New Roman"/>
          <w:sz w:val="28"/>
          <w:szCs w:val="28"/>
        </w:rPr>
        <w:t xml:space="preserve"> Текст. Тема, идея текста. Абзац. </w:t>
      </w:r>
      <w:proofErr w:type="spellStart"/>
      <w:r w:rsidRPr="00187E65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187E65">
        <w:rPr>
          <w:rFonts w:ascii="Times New Roman" w:hAnsi="Times New Roman" w:cs="Times New Roman"/>
          <w:sz w:val="28"/>
          <w:szCs w:val="28"/>
        </w:rPr>
        <w:t>. Способы и средства связи между частями текста. Приемы сжатия. Стили и типы речи</w:t>
      </w:r>
      <w:r w:rsidR="00910DFA">
        <w:rPr>
          <w:rFonts w:ascii="Times New Roman" w:hAnsi="Times New Roman" w:cs="Times New Roman"/>
          <w:sz w:val="28"/>
          <w:szCs w:val="28"/>
        </w:rPr>
        <w:t>.</w:t>
      </w:r>
    </w:p>
    <w:p w:rsidR="00187E65" w:rsidRPr="00910DFA" w:rsidRDefault="00187E65" w:rsidP="00910D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65">
        <w:rPr>
          <w:rFonts w:ascii="Times New Roman" w:hAnsi="Times New Roman" w:cs="Times New Roman"/>
          <w:b/>
          <w:sz w:val="28"/>
          <w:szCs w:val="28"/>
        </w:rPr>
        <w:t xml:space="preserve">Подготовка к заданиям тестового уровня. </w:t>
      </w:r>
      <w:r w:rsidRPr="00187E65">
        <w:rPr>
          <w:rFonts w:ascii="Times New Roman" w:hAnsi="Times New Roman" w:cs="Times New Roman"/>
          <w:sz w:val="28"/>
          <w:szCs w:val="28"/>
        </w:rPr>
        <w:t>Пра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ние корней. Пра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ние приставок. Пра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ние суффиксов. Пра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ние лич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ных окон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ний гла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лов и суф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фик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сов пр</w:t>
      </w:r>
      <w:r w:rsidR="00910DFA">
        <w:rPr>
          <w:rFonts w:ascii="Times New Roman" w:hAnsi="Times New Roman" w:cs="Times New Roman"/>
          <w:sz w:val="28"/>
          <w:szCs w:val="28"/>
        </w:rPr>
        <w:t>и</w:t>
      </w:r>
      <w:r w:rsidR="00910DFA">
        <w:rPr>
          <w:rFonts w:ascii="Times New Roman" w:hAnsi="Times New Roman" w:cs="Times New Roman"/>
          <w:sz w:val="28"/>
          <w:szCs w:val="28"/>
        </w:rPr>
        <w:softHyphen/>
        <w:t>ча</w:t>
      </w:r>
      <w:r w:rsidR="00910DFA">
        <w:rPr>
          <w:rFonts w:ascii="Times New Roman" w:hAnsi="Times New Roman" w:cs="Times New Roman"/>
          <w:sz w:val="28"/>
          <w:szCs w:val="28"/>
        </w:rPr>
        <w:softHyphen/>
        <w:t>стий.</w:t>
      </w:r>
      <w:r w:rsidRPr="00187E65">
        <w:rPr>
          <w:rFonts w:ascii="Times New Roman" w:hAnsi="Times New Roman" w:cs="Times New Roman"/>
          <w:sz w:val="28"/>
          <w:szCs w:val="28"/>
        </w:rPr>
        <w:t xml:space="preserve"> Пра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ние НЕ и НИ. Слитное, дефисное, раз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ное написание слов. Пра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proofErr w:type="gramStart"/>
      <w:r w:rsidRPr="00187E6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87E65">
        <w:rPr>
          <w:rFonts w:ascii="Times New Roman" w:hAnsi="Times New Roman" w:cs="Times New Roman"/>
          <w:sz w:val="28"/>
          <w:szCs w:val="28"/>
        </w:rPr>
        <w:t>- и -НН- в суффиксах. Знаки пре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ния в про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стом предложении с од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ми членами. Знаки пре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ния в пред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ях с обособ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87E65">
        <w:rPr>
          <w:rFonts w:ascii="Times New Roman" w:hAnsi="Times New Roman" w:cs="Times New Roman"/>
          <w:sz w:val="28"/>
          <w:szCs w:val="28"/>
        </w:rPr>
        <w:softHyphen/>
        <w:t xml:space="preserve">ми членами. </w:t>
      </w:r>
      <w:r w:rsidRPr="00187E65">
        <w:rPr>
          <w:rFonts w:ascii="Times New Roman" w:hAnsi="Times New Roman" w:cs="Times New Roman"/>
          <w:sz w:val="28"/>
          <w:szCs w:val="28"/>
        </w:rPr>
        <w:lastRenderedPageBreak/>
        <w:t>Знаки пре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ния при сло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вах и конструкциях, не свя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ных с чле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ми предложения. Знаки пре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ния в слож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чи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ном предложении. Знаки пре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 xml:space="preserve">ния в </w:t>
      </w:r>
      <w:proofErr w:type="gramStart"/>
      <w:r w:rsidRPr="00187E65">
        <w:rPr>
          <w:rFonts w:ascii="Times New Roman" w:hAnsi="Times New Roman" w:cs="Times New Roman"/>
          <w:sz w:val="28"/>
          <w:szCs w:val="28"/>
        </w:rPr>
        <w:t>слож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gramEnd"/>
      <w:r w:rsidRPr="00187E65">
        <w:rPr>
          <w:rFonts w:ascii="Times New Roman" w:hAnsi="Times New Roman" w:cs="Times New Roman"/>
          <w:sz w:val="28"/>
          <w:szCs w:val="28"/>
        </w:rPr>
        <w:t xml:space="preserve"> предложение с раз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ми видами связи. По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ность  предложений в тексте. Смыс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вая и ком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по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зи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он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ная целостность текста. Функционально-смысловые типы речи. Лек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си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че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ское значение слова. Сред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ства связи пред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ний в тексте. Язы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ко</w:t>
      </w:r>
      <w:r w:rsidRPr="00187E65">
        <w:rPr>
          <w:rFonts w:ascii="Times New Roman" w:hAnsi="Times New Roman" w:cs="Times New Roman"/>
          <w:sz w:val="28"/>
          <w:szCs w:val="28"/>
        </w:rPr>
        <w:softHyphen/>
        <w:t>вые средства выразительности.</w:t>
      </w:r>
    </w:p>
    <w:p w:rsidR="00187E65" w:rsidRPr="00187E65" w:rsidRDefault="00187E65" w:rsidP="00187E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E65">
        <w:rPr>
          <w:rFonts w:ascii="Times New Roman" w:hAnsi="Times New Roman" w:cs="Times New Roman"/>
          <w:b/>
          <w:sz w:val="28"/>
          <w:szCs w:val="28"/>
        </w:rPr>
        <w:t>Подготовка к написанию сочинения на основе прочитанного текста</w:t>
      </w:r>
      <w:r w:rsidR="00910DFA">
        <w:rPr>
          <w:rFonts w:ascii="Times New Roman" w:hAnsi="Times New Roman" w:cs="Times New Roman"/>
          <w:b/>
          <w:sz w:val="28"/>
          <w:szCs w:val="28"/>
        </w:rPr>
        <w:t>.</w:t>
      </w:r>
    </w:p>
    <w:p w:rsidR="00187E65" w:rsidRPr="00187E65" w:rsidRDefault="00187E65" w:rsidP="00187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65">
        <w:rPr>
          <w:rFonts w:ascii="Times New Roman" w:hAnsi="Times New Roman" w:cs="Times New Roman"/>
          <w:sz w:val="28"/>
          <w:szCs w:val="28"/>
        </w:rPr>
        <w:t>Тема и идея текста. Конструирование собственного высказывания. Основные способы формулировки проблемы текста и ее комментария. Позиция автора, способы ее введения в сочинение. Подбор аргументов. Композиционное и речевое оформление сочинения.</w:t>
      </w:r>
    </w:p>
    <w:p w:rsidR="00292AC8" w:rsidRDefault="00292AC8" w:rsidP="00187E6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C8" w:rsidRDefault="00910DFA" w:rsidP="00292AC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</w:t>
      </w:r>
    </w:p>
    <w:p w:rsidR="00292AC8" w:rsidRPr="00292AC8" w:rsidRDefault="00292AC8" w:rsidP="00292AC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3EA" w:rsidRDefault="007153EA" w:rsidP="003477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</w:t>
      </w:r>
      <w:r w:rsidR="00D63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известных учебников, имеющих гриф Министерства образования РФ, рекомендуется использовать методические и практические материалы учебных пособий:</w:t>
      </w:r>
    </w:p>
    <w:p w:rsidR="002A61F3" w:rsidRDefault="002A61F3" w:rsidP="003477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F3" w:rsidRPr="007153EA" w:rsidRDefault="002A61F3" w:rsidP="003477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Т.Г.Егораева</w:t>
      </w:r>
      <w:proofErr w:type="spellEnd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ГИА в новой форме. Типовые тестовые задан</w:t>
      </w:r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9 класс./М., «Экзамен», 2019</w:t>
      </w:r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EA" w:rsidRPr="007153EA" w:rsidRDefault="007153EA" w:rsidP="00715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ОГЭ. 2017 </w:t>
      </w:r>
      <w:r w:rsidR="0034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</w:t>
      </w:r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7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экзамен. Русский язык. Типовые экзаменационные варианты</w:t>
      </w:r>
      <w:r w:rsidR="000D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И.П. </w:t>
      </w:r>
      <w:proofErr w:type="spellStart"/>
      <w:r w:rsidR="000D59A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</w:t>
      </w:r>
      <w:r w:rsidR="000D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- АСТ – </w:t>
      </w:r>
      <w:proofErr w:type="spellStart"/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>, - 2020</w:t>
      </w:r>
    </w:p>
    <w:p w:rsidR="007153EA" w:rsidRPr="007153EA" w:rsidRDefault="007153EA" w:rsidP="00715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Русский язык. Сборник текстов для подготовки к ГИА </w:t>
      </w:r>
      <w:r w:rsidR="007666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Дрофа - </w:t>
      </w:r>
      <w:proofErr w:type="spellStart"/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Пахнова</w:t>
      </w:r>
      <w:proofErr w:type="spellEnd"/>
      <w:r w:rsid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- 2017</w:t>
      </w:r>
      <w:r w:rsidRPr="00715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1F3" w:rsidRPr="002A61F3" w:rsidRDefault="001A7687" w:rsidP="001A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A61F3"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ФИПИ  </w:t>
      </w:r>
      <w:hyperlink r:id="rId6" w:history="1">
        <w:r w:rsidR="002A61F3" w:rsidRPr="002A61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2A61F3" w:rsidRDefault="002A61F3" w:rsidP="007153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F3" w:rsidRDefault="002A61F3" w:rsidP="00D634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F3" w:rsidRPr="002A61F3" w:rsidRDefault="002A61F3" w:rsidP="002A6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 и справочники</w:t>
      </w:r>
    </w:p>
    <w:p w:rsidR="002A61F3" w:rsidRPr="002A61F3" w:rsidRDefault="002A61F3" w:rsidP="002A6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 З.С. Словарь синонимов русского языка. – М., 1998.</w:t>
      </w:r>
    </w:p>
    <w:p w:rsidR="002A61F3" w:rsidRPr="002A61F3" w:rsidRDefault="002A61F3" w:rsidP="002A6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Ашукин</w:t>
      </w:r>
      <w:proofErr w:type="spellEnd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Ашукина</w:t>
      </w:r>
      <w:proofErr w:type="spellEnd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Крылатые слова: Литературные цитаты. Образные выражения. – М., 1988.</w:t>
      </w:r>
    </w:p>
    <w:p w:rsidR="002A61F3" w:rsidRPr="002A61F3" w:rsidRDefault="002A61F3" w:rsidP="002A6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Зимин В.И. и др. Русские пословицы и поговорки: Учебный словарь. – М., 1994.</w:t>
      </w:r>
    </w:p>
    <w:p w:rsidR="002A61F3" w:rsidRPr="002A61F3" w:rsidRDefault="002A61F3" w:rsidP="002A6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Орфоэпический словарь русского языка: Произношение, ударение, грамматические формы</w:t>
      </w:r>
      <w:proofErr w:type="gramStart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Р.И.Аванесова. – М., 1989.</w:t>
      </w:r>
    </w:p>
    <w:p w:rsidR="002A61F3" w:rsidRPr="002A61F3" w:rsidRDefault="002A61F3" w:rsidP="002A6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Панов Б.Г., Текучев А.В. Школьный грамматико-орфографический словарь русского языка. – М., 1991.</w:t>
      </w:r>
    </w:p>
    <w:p w:rsidR="002A61F3" w:rsidRPr="002A61F3" w:rsidRDefault="002A61F3" w:rsidP="002A6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Розенталь Д.Э., Теленкова М.А. Словарь трудностей русского языка. М., 1998.</w:t>
      </w:r>
    </w:p>
    <w:p w:rsidR="002A61F3" w:rsidRPr="007153EA" w:rsidRDefault="002A61F3" w:rsidP="00D634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49" w:rsidRDefault="00AD5549" w:rsidP="00910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49" w:rsidRDefault="00AD5549" w:rsidP="0029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AC8" w:rsidRPr="00AD5549" w:rsidRDefault="00292AC8" w:rsidP="0029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 w:rsidR="00F23721" w:rsidRPr="00AD5549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по русскому языку «Совершенствование знаний по русскому языку в ходе подготовки к ОГЭ»  </w:t>
      </w:r>
      <w:r w:rsidRPr="00AD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</w:t>
      </w:r>
    </w:p>
    <w:p w:rsidR="00292AC8" w:rsidRPr="00292AC8" w:rsidRDefault="00292AC8" w:rsidP="0029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73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42"/>
        <w:gridCol w:w="6518"/>
        <w:gridCol w:w="1620"/>
        <w:gridCol w:w="1552"/>
      </w:tblGrid>
      <w:tr w:rsidR="00F23721" w:rsidRPr="00292AC8" w:rsidTr="00F23721">
        <w:trPr>
          <w:trHeight w:val="345"/>
        </w:trPr>
        <w:tc>
          <w:tcPr>
            <w:tcW w:w="1042" w:type="dxa"/>
            <w:vMerge w:val="restart"/>
          </w:tcPr>
          <w:p w:rsidR="00F23721" w:rsidRPr="00292AC8" w:rsidRDefault="00F23721" w:rsidP="00292AC8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№</w:t>
            </w:r>
          </w:p>
          <w:p w:rsidR="00F23721" w:rsidRPr="00292AC8" w:rsidRDefault="00F23721" w:rsidP="00292AC8">
            <w:pPr>
              <w:jc w:val="center"/>
              <w:rPr>
                <w:sz w:val="24"/>
                <w:szCs w:val="24"/>
              </w:rPr>
            </w:pPr>
            <w:proofErr w:type="gramStart"/>
            <w:r w:rsidRPr="00292AC8">
              <w:rPr>
                <w:sz w:val="24"/>
                <w:szCs w:val="24"/>
              </w:rPr>
              <w:t>п</w:t>
            </w:r>
            <w:proofErr w:type="gramEnd"/>
            <w:r w:rsidRPr="00292AC8">
              <w:rPr>
                <w:sz w:val="24"/>
                <w:szCs w:val="24"/>
              </w:rPr>
              <w:t>/п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1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B924E2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2072EC" w:rsidRDefault="00B924E2" w:rsidP="00B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23721" w:rsidRDefault="002072EC" w:rsidP="00B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24E2">
              <w:rPr>
                <w:sz w:val="24"/>
                <w:szCs w:val="24"/>
              </w:rPr>
              <w:t>3</w:t>
            </w:r>
          </w:p>
          <w:p w:rsidR="00B924E2" w:rsidRPr="00292AC8" w:rsidRDefault="00B924E2" w:rsidP="00B924E2">
            <w:pPr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B924E2" w:rsidP="00C9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Default="00B924E2" w:rsidP="00C9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924E2" w:rsidRPr="00292AC8" w:rsidRDefault="00B924E2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B924E2" w:rsidRDefault="00B924E2" w:rsidP="00B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23721" w:rsidRDefault="00B924E2" w:rsidP="00B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  <w:p w:rsidR="00B924E2" w:rsidRDefault="00B924E2" w:rsidP="00B924E2">
            <w:pPr>
              <w:rPr>
                <w:sz w:val="24"/>
                <w:szCs w:val="24"/>
              </w:rPr>
            </w:pPr>
          </w:p>
          <w:p w:rsidR="00B924E2" w:rsidRPr="00292AC8" w:rsidRDefault="00B924E2" w:rsidP="00B924E2">
            <w:pPr>
              <w:rPr>
                <w:sz w:val="24"/>
                <w:szCs w:val="24"/>
              </w:rPr>
            </w:pPr>
          </w:p>
          <w:p w:rsidR="00F23721" w:rsidRPr="00292AC8" w:rsidRDefault="00B924E2" w:rsidP="00B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23721" w:rsidRPr="00292AC8">
              <w:rPr>
                <w:sz w:val="24"/>
                <w:szCs w:val="24"/>
              </w:rPr>
              <w:t>7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8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8F014B" w:rsidP="00B9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23721" w:rsidRPr="00292AC8">
              <w:rPr>
                <w:sz w:val="24"/>
                <w:szCs w:val="24"/>
              </w:rPr>
              <w:t>9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8F014B" w:rsidRDefault="008F014B" w:rsidP="00C909DD">
            <w:pPr>
              <w:jc w:val="center"/>
              <w:rPr>
                <w:sz w:val="24"/>
                <w:szCs w:val="24"/>
              </w:rPr>
            </w:pPr>
          </w:p>
          <w:p w:rsidR="008F014B" w:rsidRDefault="008F014B" w:rsidP="00C909DD">
            <w:pPr>
              <w:jc w:val="center"/>
              <w:rPr>
                <w:sz w:val="24"/>
                <w:szCs w:val="24"/>
              </w:rPr>
            </w:pPr>
          </w:p>
          <w:p w:rsidR="008F014B" w:rsidRPr="00292AC8" w:rsidRDefault="00F23721" w:rsidP="00C909DD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10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8F014B" w:rsidRDefault="008F014B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11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2072EC" w:rsidP="0020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4B19">
              <w:rPr>
                <w:sz w:val="24"/>
                <w:szCs w:val="24"/>
              </w:rPr>
              <w:t>12</w:t>
            </w: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F23721" w:rsidRPr="00292AC8" w:rsidRDefault="00464B1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3721" w:rsidRPr="00292AC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-15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464B19" w:rsidP="00C9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927F8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23721" w:rsidRPr="00292AC8">
              <w:rPr>
                <w:sz w:val="24"/>
                <w:szCs w:val="24"/>
              </w:rPr>
              <w:t>18</w:t>
            </w:r>
          </w:p>
          <w:p w:rsidR="00F23721" w:rsidRDefault="00F23721" w:rsidP="00C909DD">
            <w:pPr>
              <w:rPr>
                <w:sz w:val="24"/>
                <w:szCs w:val="24"/>
              </w:rPr>
            </w:pPr>
          </w:p>
          <w:p w:rsidR="00927F89" w:rsidRDefault="00927F89" w:rsidP="00C909DD">
            <w:pPr>
              <w:rPr>
                <w:sz w:val="24"/>
                <w:szCs w:val="24"/>
              </w:rPr>
            </w:pPr>
          </w:p>
          <w:p w:rsidR="00F23721" w:rsidRPr="00292AC8" w:rsidRDefault="00927F8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3721" w:rsidRPr="00292AC8">
              <w:rPr>
                <w:sz w:val="24"/>
                <w:szCs w:val="24"/>
              </w:rPr>
              <w:t>19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AD5549" w:rsidRDefault="00AD5549" w:rsidP="00C909DD">
            <w:pPr>
              <w:rPr>
                <w:sz w:val="24"/>
                <w:szCs w:val="24"/>
              </w:rPr>
            </w:pPr>
          </w:p>
          <w:p w:rsidR="00F23721" w:rsidRPr="00292AC8" w:rsidRDefault="00AD554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3721" w:rsidRPr="00292AC8">
              <w:rPr>
                <w:sz w:val="24"/>
                <w:szCs w:val="24"/>
              </w:rPr>
              <w:t>20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AD5549" w:rsidRDefault="00AD5549" w:rsidP="00C909DD">
            <w:pPr>
              <w:rPr>
                <w:sz w:val="24"/>
                <w:szCs w:val="24"/>
              </w:rPr>
            </w:pPr>
          </w:p>
          <w:p w:rsidR="00F23721" w:rsidRPr="00292AC8" w:rsidRDefault="00AD554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3721" w:rsidRPr="00292AC8">
              <w:rPr>
                <w:sz w:val="24"/>
                <w:szCs w:val="24"/>
              </w:rPr>
              <w:t>21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AD5549" w:rsidRDefault="00AD5549" w:rsidP="00C909DD">
            <w:pPr>
              <w:rPr>
                <w:sz w:val="24"/>
                <w:szCs w:val="24"/>
              </w:rPr>
            </w:pPr>
          </w:p>
          <w:p w:rsidR="00F23721" w:rsidRPr="00292AC8" w:rsidRDefault="00AD554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3721" w:rsidRPr="00292AC8">
              <w:rPr>
                <w:sz w:val="24"/>
                <w:szCs w:val="24"/>
              </w:rPr>
              <w:t>22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AD554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3721" w:rsidRPr="00292AC8">
              <w:rPr>
                <w:sz w:val="24"/>
                <w:szCs w:val="24"/>
              </w:rPr>
              <w:t>23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AD554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23721" w:rsidRPr="00292AC8">
              <w:rPr>
                <w:sz w:val="24"/>
                <w:szCs w:val="24"/>
              </w:rPr>
              <w:t>24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AD5549" w:rsidRDefault="00AD5549" w:rsidP="00C909DD">
            <w:pPr>
              <w:rPr>
                <w:sz w:val="24"/>
                <w:szCs w:val="24"/>
              </w:rPr>
            </w:pPr>
          </w:p>
          <w:p w:rsidR="00F23721" w:rsidRPr="00292AC8" w:rsidRDefault="00AD554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23721" w:rsidRPr="00292AC8">
              <w:rPr>
                <w:sz w:val="24"/>
                <w:szCs w:val="24"/>
              </w:rPr>
              <w:t>25</w:t>
            </w:r>
          </w:p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  <w:p w:rsidR="00AD5549" w:rsidRDefault="00AD5549" w:rsidP="00C909DD">
            <w:pPr>
              <w:rPr>
                <w:sz w:val="24"/>
                <w:szCs w:val="24"/>
              </w:rPr>
            </w:pPr>
          </w:p>
          <w:p w:rsidR="00F23721" w:rsidRPr="00292AC8" w:rsidRDefault="00AD5549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3721" w:rsidRPr="00292AC8">
              <w:rPr>
                <w:sz w:val="24"/>
                <w:szCs w:val="24"/>
              </w:rPr>
              <w:t>26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vMerge w:val="restart"/>
          </w:tcPr>
          <w:p w:rsidR="00F23721" w:rsidRPr="00292AC8" w:rsidRDefault="00F23721" w:rsidP="00292AC8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72" w:type="dxa"/>
            <w:gridSpan w:val="2"/>
          </w:tcPr>
          <w:p w:rsidR="00F23721" w:rsidRPr="00292AC8" w:rsidRDefault="00F23721" w:rsidP="00292AC8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дата</w:t>
            </w:r>
          </w:p>
        </w:tc>
      </w:tr>
      <w:tr w:rsidR="00F23721" w:rsidRPr="00292AC8" w:rsidTr="00F23721">
        <w:trPr>
          <w:trHeight w:val="395"/>
        </w:trPr>
        <w:tc>
          <w:tcPr>
            <w:tcW w:w="1042" w:type="dxa"/>
            <w:vMerge/>
          </w:tcPr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:rsidR="00F23721" w:rsidRPr="00292AC8" w:rsidRDefault="00F23721" w:rsidP="0029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23721" w:rsidRPr="00292AC8" w:rsidRDefault="00F23721" w:rsidP="00292AC8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план</w:t>
            </w:r>
          </w:p>
        </w:tc>
        <w:tc>
          <w:tcPr>
            <w:tcW w:w="1552" w:type="dxa"/>
          </w:tcPr>
          <w:p w:rsidR="00F23721" w:rsidRPr="00292AC8" w:rsidRDefault="00F23721" w:rsidP="00292AC8">
            <w:pPr>
              <w:jc w:val="center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факт</w:t>
            </w:r>
          </w:p>
        </w:tc>
      </w:tr>
      <w:tr w:rsidR="00F23721" w:rsidRPr="00292AC8" w:rsidTr="00F23721">
        <w:trPr>
          <w:trHeight w:val="1960"/>
        </w:trPr>
        <w:tc>
          <w:tcPr>
            <w:tcW w:w="1042" w:type="dxa"/>
            <w:vMerge/>
          </w:tcPr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F23721" w:rsidRPr="00292AC8" w:rsidRDefault="00F23721" w:rsidP="00B924E2">
            <w:pPr>
              <w:rPr>
                <w:sz w:val="24"/>
                <w:szCs w:val="24"/>
              </w:rPr>
            </w:pPr>
            <w:r w:rsidRPr="00292AC8">
              <w:rPr>
                <w:b/>
                <w:sz w:val="24"/>
                <w:szCs w:val="24"/>
              </w:rPr>
              <w:t>1. Введени</w:t>
            </w:r>
            <w:r w:rsidR="00B924E2">
              <w:rPr>
                <w:b/>
                <w:sz w:val="24"/>
                <w:szCs w:val="24"/>
              </w:rPr>
              <w:t>е. Значение курса, его задачи (1 час</w:t>
            </w:r>
            <w:r w:rsidRPr="00292AC8">
              <w:rPr>
                <w:b/>
                <w:sz w:val="24"/>
                <w:szCs w:val="24"/>
              </w:rPr>
              <w:t>).</w:t>
            </w:r>
          </w:p>
          <w:p w:rsidR="00F23721" w:rsidRPr="00292AC8" w:rsidRDefault="00F23721" w:rsidP="00F23721">
            <w:pPr>
              <w:jc w:val="both"/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t>ОГЭ - 2020 по русскому языку</w:t>
            </w:r>
            <w:r w:rsidRPr="00292AC8">
              <w:rPr>
                <w:sz w:val="24"/>
                <w:szCs w:val="24"/>
              </w:rPr>
              <w:t>: цели, содержание, структура, учебные пособия. Знакомство с демоверсией.</w:t>
            </w:r>
            <w:r>
              <w:rPr>
                <w:sz w:val="24"/>
                <w:szCs w:val="24"/>
              </w:rPr>
              <w:t xml:space="preserve"> </w:t>
            </w:r>
            <w:r w:rsidRPr="00292AC8">
              <w:rPr>
                <w:sz w:val="24"/>
                <w:szCs w:val="24"/>
              </w:rPr>
              <w:t xml:space="preserve">Организация и технология проведения </w:t>
            </w:r>
            <w:r>
              <w:rPr>
                <w:sz w:val="24"/>
                <w:szCs w:val="24"/>
              </w:rPr>
              <w:t>ОГЭ</w:t>
            </w:r>
            <w:r w:rsidRPr="00292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русскому языку. </w:t>
            </w:r>
            <w:r w:rsidRPr="00292AC8">
              <w:rPr>
                <w:sz w:val="24"/>
                <w:szCs w:val="24"/>
              </w:rPr>
              <w:t xml:space="preserve">Особенности заполнения бланков экзаменационной работы. Знакомство с критериями оценки выполнения заданий. </w:t>
            </w:r>
          </w:p>
          <w:p w:rsidR="00F23721" w:rsidRPr="00292AC8" w:rsidRDefault="00F23721" w:rsidP="00C909DD">
            <w:pPr>
              <w:rPr>
                <w:b/>
                <w:sz w:val="24"/>
                <w:szCs w:val="24"/>
              </w:rPr>
            </w:pPr>
          </w:p>
          <w:p w:rsidR="00F23721" w:rsidRPr="00292AC8" w:rsidRDefault="00B924E2" w:rsidP="00B92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Текст. Сжатое изложение (3 часа</w:t>
            </w:r>
            <w:r w:rsidR="00F23721" w:rsidRPr="00292AC8">
              <w:rPr>
                <w:b/>
                <w:sz w:val="24"/>
                <w:szCs w:val="24"/>
              </w:rPr>
              <w:t>).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 xml:space="preserve">Сжатое изложение. Что такое </w:t>
            </w:r>
            <w:proofErr w:type="spellStart"/>
            <w:r w:rsidRPr="00292AC8">
              <w:rPr>
                <w:sz w:val="24"/>
                <w:szCs w:val="24"/>
              </w:rPr>
              <w:t>микротема</w:t>
            </w:r>
            <w:proofErr w:type="spellEnd"/>
            <w:r w:rsidRPr="00292AC8">
              <w:rPr>
                <w:sz w:val="24"/>
                <w:szCs w:val="24"/>
              </w:rPr>
              <w:t xml:space="preserve">. Учимся находить </w:t>
            </w:r>
            <w:proofErr w:type="spellStart"/>
            <w:r w:rsidRPr="00292AC8">
              <w:rPr>
                <w:sz w:val="24"/>
                <w:szCs w:val="24"/>
              </w:rPr>
              <w:t>микротемы</w:t>
            </w:r>
            <w:proofErr w:type="spellEnd"/>
            <w:r w:rsidRPr="00292AC8">
              <w:rPr>
                <w:sz w:val="24"/>
                <w:szCs w:val="24"/>
              </w:rPr>
              <w:t xml:space="preserve"> исходного текста. Абзацное членение текста.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Приемы сжатия текста. Отработка приёма ИСКЛЮЧЕНИЕ.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Сжатое изложение. Приемы сжатия текста</w:t>
            </w:r>
            <w:r w:rsidR="00B924E2">
              <w:rPr>
                <w:sz w:val="24"/>
                <w:szCs w:val="24"/>
              </w:rPr>
              <w:t xml:space="preserve">. </w:t>
            </w:r>
            <w:r w:rsidRPr="00292AC8">
              <w:rPr>
                <w:sz w:val="24"/>
                <w:szCs w:val="24"/>
              </w:rPr>
              <w:t>Отработка приёма ОБОБЩЕНИЕ</w:t>
            </w:r>
            <w:r w:rsidR="00B924E2">
              <w:rPr>
                <w:sz w:val="24"/>
                <w:szCs w:val="24"/>
              </w:rPr>
              <w:t xml:space="preserve"> и </w:t>
            </w:r>
            <w:r w:rsidRPr="00292AC8">
              <w:rPr>
                <w:sz w:val="24"/>
                <w:szCs w:val="24"/>
              </w:rPr>
              <w:t>УПРОЩЕНИЕ.</w:t>
            </w:r>
          </w:p>
          <w:p w:rsidR="00F23721" w:rsidRPr="00292AC8" w:rsidRDefault="00F23721" w:rsidP="00C909DD">
            <w:pPr>
              <w:rPr>
                <w:b/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b/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Написание сжатого изложения.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F23721" w:rsidP="00B924E2">
            <w:pPr>
              <w:rPr>
                <w:b/>
                <w:sz w:val="24"/>
                <w:szCs w:val="24"/>
              </w:rPr>
            </w:pPr>
            <w:r w:rsidRPr="00292AC8">
              <w:rPr>
                <w:b/>
                <w:sz w:val="24"/>
                <w:szCs w:val="24"/>
              </w:rPr>
              <w:t xml:space="preserve">3. Текст. Сочинение </w:t>
            </w:r>
            <w:r w:rsidR="008F014B">
              <w:rPr>
                <w:b/>
                <w:sz w:val="24"/>
                <w:szCs w:val="24"/>
              </w:rPr>
              <w:t>(7</w:t>
            </w:r>
            <w:r w:rsidRPr="00292AC8">
              <w:rPr>
                <w:b/>
                <w:sz w:val="24"/>
                <w:szCs w:val="24"/>
              </w:rPr>
              <w:t xml:space="preserve"> часов).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Сочинение на лингвистическу</w:t>
            </w:r>
            <w:r w:rsidR="00B924E2">
              <w:rPr>
                <w:sz w:val="24"/>
                <w:szCs w:val="24"/>
              </w:rPr>
              <w:t>ю тему. Критерии оценки задания 9</w:t>
            </w:r>
            <w:r>
              <w:rPr>
                <w:sz w:val="24"/>
                <w:szCs w:val="24"/>
              </w:rPr>
              <w:t>.1</w:t>
            </w:r>
            <w:r w:rsidRPr="00292AC8">
              <w:rPr>
                <w:sz w:val="24"/>
                <w:szCs w:val="24"/>
              </w:rPr>
              <w:t>. Структура сочинения на лингвистическую тему.</w:t>
            </w: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F23721" w:rsidRPr="00292AC8" w:rsidRDefault="00B924E2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 w:rsidR="00F23721" w:rsidRPr="00292AC8">
              <w:rPr>
                <w:sz w:val="24"/>
                <w:szCs w:val="24"/>
              </w:rPr>
              <w:t xml:space="preserve"> сочинения-рассуждения на лингвистическую тему по цитате о языковом явлении.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Default="00F23721" w:rsidP="00C909DD">
            <w:pPr>
              <w:rPr>
                <w:sz w:val="24"/>
                <w:szCs w:val="24"/>
              </w:rPr>
            </w:pPr>
            <w:r w:rsidRPr="00454348">
              <w:rPr>
                <w:sz w:val="24"/>
                <w:szCs w:val="24"/>
              </w:rPr>
              <w:t xml:space="preserve">Сочинение </w:t>
            </w:r>
            <w:r>
              <w:rPr>
                <w:sz w:val="24"/>
                <w:szCs w:val="24"/>
              </w:rPr>
              <w:t>по цитате из те</w:t>
            </w:r>
            <w:r w:rsidR="00B924E2">
              <w:rPr>
                <w:sz w:val="24"/>
                <w:szCs w:val="24"/>
              </w:rPr>
              <w:t>кста. Критерии оценки задания 9</w:t>
            </w:r>
            <w:r>
              <w:rPr>
                <w:sz w:val="24"/>
                <w:szCs w:val="24"/>
              </w:rPr>
              <w:t>.2</w:t>
            </w:r>
            <w:r w:rsidRPr="00454348">
              <w:rPr>
                <w:sz w:val="24"/>
                <w:szCs w:val="24"/>
              </w:rPr>
              <w:t>. Структура сочинения</w:t>
            </w:r>
            <w:r>
              <w:rPr>
                <w:sz w:val="24"/>
                <w:szCs w:val="24"/>
              </w:rPr>
              <w:t>.</w:t>
            </w:r>
            <w:r w:rsidRPr="00454348">
              <w:rPr>
                <w:sz w:val="24"/>
                <w:szCs w:val="24"/>
              </w:rPr>
              <w:t xml:space="preserve"> Приемы ввода примеров из исходного текста.</w:t>
            </w: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F23721" w:rsidRDefault="00B924E2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 w:rsidR="00F23721" w:rsidRPr="00454348">
              <w:rPr>
                <w:sz w:val="24"/>
                <w:szCs w:val="24"/>
              </w:rPr>
              <w:t xml:space="preserve"> </w:t>
            </w:r>
            <w:r w:rsidR="00F23721">
              <w:rPr>
                <w:sz w:val="24"/>
                <w:szCs w:val="24"/>
              </w:rPr>
              <w:t xml:space="preserve">сочинения-рассуждения </w:t>
            </w:r>
            <w:r w:rsidR="00F23721" w:rsidRPr="00454348">
              <w:rPr>
                <w:sz w:val="24"/>
                <w:szCs w:val="24"/>
              </w:rPr>
              <w:t>по цитате</w:t>
            </w:r>
            <w:r>
              <w:rPr>
                <w:sz w:val="24"/>
                <w:szCs w:val="24"/>
              </w:rPr>
              <w:t xml:space="preserve"> 9</w:t>
            </w:r>
            <w:r w:rsidR="00F23721">
              <w:rPr>
                <w:sz w:val="24"/>
                <w:szCs w:val="24"/>
              </w:rPr>
              <w:t>.2</w:t>
            </w:r>
            <w:r w:rsidR="00F23721" w:rsidRPr="00454348">
              <w:rPr>
                <w:sz w:val="24"/>
                <w:szCs w:val="24"/>
              </w:rPr>
              <w:t>.</w:t>
            </w:r>
          </w:p>
          <w:p w:rsidR="00F23721" w:rsidRPr="00454348" w:rsidRDefault="00F23721" w:rsidP="00C909DD">
            <w:pPr>
              <w:rPr>
                <w:sz w:val="24"/>
                <w:szCs w:val="24"/>
              </w:rPr>
            </w:pPr>
          </w:p>
          <w:p w:rsidR="00F23721" w:rsidRDefault="00F23721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  <w:r w:rsidRPr="005B10E8">
              <w:rPr>
                <w:sz w:val="24"/>
                <w:szCs w:val="24"/>
              </w:rPr>
              <w:t>-рассуждени</w:t>
            </w:r>
            <w:r>
              <w:rPr>
                <w:sz w:val="24"/>
                <w:szCs w:val="24"/>
              </w:rPr>
              <w:t>е</w:t>
            </w:r>
            <w:r w:rsidRPr="005B10E8">
              <w:rPr>
                <w:sz w:val="24"/>
                <w:szCs w:val="24"/>
              </w:rPr>
              <w:t xml:space="preserve"> на морально-этическую тему</w:t>
            </w:r>
            <w:r w:rsidR="00B924E2">
              <w:rPr>
                <w:sz w:val="24"/>
                <w:szCs w:val="24"/>
              </w:rPr>
              <w:t>. 9</w:t>
            </w:r>
            <w:r>
              <w:rPr>
                <w:sz w:val="24"/>
                <w:szCs w:val="24"/>
              </w:rPr>
              <w:t xml:space="preserve">.3. </w:t>
            </w:r>
            <w:r w:rsidR="008F014B">
              <w:rPr>
                <w:sz w:val="24"/>
                <w:szCs w:val="24"/>
              </w:rPr>
              <w:t>Критерии оценки задания  9.3</w:t>
            </w:r>
            <w:r w:rsidRPr="005B10E8">
              <w:rPr>
                <w:sz w:val="24"/>
                <w:szCs w:val="24"/>
              </w:rPr>
              <w:t>. Структура сочинения</w:t>
            </w:r>
            <w:r>
              <w:rPr>
                <w:sz w:val="24"/>
                <w:szCs w:val="24"/>
              </w:rPr>
              <w:t>.</w:t>
            </w:r>
            <w:r w:rsidRPr="005B10E8">
              <w:rPr>
                <w:sz w:val="24"/>
                <w:szCs w:val="24"/>
              </w:rPr>
              <w:t xml:space="preserve"> </w:t>
            </w:r>
          </w:p>
          <w:p w:rsidR="00F23721" w:rsidRDefault="00F23721" w:rsidP="00C909DD">
            <w:pPr>
              <w:rPr>
                <w:sz w:val="24"/>
                <w:szCs w:val="24"/>
              </w:rPr>
            </w:pPr>
            <w:r w:rsidRPr="005B10E8">
              <w:rPr>
                <w:sz w:val="24"/>
                <w:szCs w:val="24"/>
              </w:rPr>
              <w:t>Учимся формулировать тезис</w:t>
            </w:r>
            <w:r>
              <w:rPr>
                <w:sz w:val="24"/>
                <w:szCs w:val="24"/>
              </w:rPr>
              <w:t xml:space="preserve"> и писать комментарий.</w:t>
            </w: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F23721" w:rsidRDefault="00F23721" w:rsidP="00C909DD">
            <w:pPr>
              <w:rPr>
                <w:sz w:val="24"/>
                <w:szCs w:val="24"/>
              </w:rPr>
            </w:pPr>
            <w:r w:rsidRPr="005B10E8">
              <w:rPr>
                <w:sz w:val="24"/>
                <w:szCs w:val="24"/>
              </w:rPr>
              <w:t>Учимся аргументировать. Приемы ввода примеров из исходного текста</w:t>
            </w:r>
            <w:r>
              <w:rPr>
                <w:sz w:val="24"/>
                <w:szCs w:val="24"/>
              </w:rPr>
              <w:t xml:space="preserve"> и жизненного опыта</w:t>
            </w:r>
            <w:r w:rsidRPr="005B10E8">
              <w:rPr>
                <w:sz w:val="24"/>
                <w:szCs w:val="24"/>
              </w:rPr>
              <w:t>.</w:t>
            </w:r>
            <w:r w:rsidR="008F014B">
              <w:rPr>
                <w:sz w:val="24"/>
                <w:szCs w:val="24"/>
              </w:rPr>
              <w:t xml:space="preserve"> </w:t>
            </w:r>
            <w:r w:rsidRPr="005B10E8">
              <w:rPr>
                <w:sz w:val="24"/>
                <w:szCs w:val="24"/>
              </w:rPr>
              <w:t>Учимся писать вывод сочинения</w:t>
            </w:r>
            <w:r>
              <w:t>-</w:t>
            </w:r>
            <w:r>
              <w:rPr>
                <w:sz w:val="24"/>
                <w:szCs w:val="24"/>
              </w:rPr>
              <w:t>рассуждения</w:t>
            </w:r>
            <w:r w:rsidR="008F014B">
              <w:rPr>
                <w:sz w:val="24"/>
                <w:szCs w:val="24"/>
              </w:rPr>
              <w:t xml:space="preserve"> на морально-этическую тему. 9</w:t>
            </w:r>
            <w:r w:rsidRPr="005B10E8">
              <w:rPr>
                <w:sz w:val="24"/>
                <w:szCs w:val="24"/>
              </w:rPr>
              <w:t>.3.</w:t>
            </w: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F23721" w:rsidRDefault="008F014B" w:rsidP="00C909DD">
            <w:pPr>
              <w:rPr>
                <w:sz w:val="24"/>
                <w:szCs w:val="24"/>
              </w:rPr>
            </w:pPr>
            <w:r w:rsidRPr="008F014B">
              <w:rPr>
                <w:sz w:val="24"/>
                <w:szCs w:val="24"/>
              </w:rPr>
              <w:t xml:space="preserve">Написание </w:t>
            </w:r>
            <w:r w:rsidR="00F23721" w:rsidRPr="005B10E8">
              <w:rPr>
                <w:sz w:val="24"/>
                <w:szCs w:val="24"/>
              </w:rPr>
              <w:t xml:space="preserve"> сочинения-рассуждени</w:t>
            </w:r>
            <w:r>
              <w:rPr>
                <w:sz w:val="24"/>
                <w:szCs w:val="24"/>
              </w:rPr>
              <w:t>я на морально-этическую тему. 9</w:t>
            </w:r>
            <w:r w:rsidR="00F23721" w:rsidRPr="005B10E8">
              <w:rPr>
                <w:sz w:val="24"/>
                <w:szCs w:val="24"/>
              </w:rPr>
              <w:t xml:space="preserve">.3.  </w:t>
            </w:r>
          </w:p>
          <w:p w:rsidR="00F23721" w:rsidRPr="00292AC8" w:rsidRDefault="00F23721" w:rsidP="00C909DD">
            <w:pPr>
              <w:jc w:val="center"/>
              <w:rPr>
                <w:b/>
                <w:sz w:val="24"/>
                <w:szCs w:val="24"/>
              </w:rPr>
            </w:pPr>
          </w:p>
          <w:p w:rsidR="00F23721" w:rsidRPr="00292AC8" w:rsidRDefault="00F23721" w:rsidP="008F014B">
            <w:pPr>
              <w:rPr>
                <w:b/>
                <w:sz w:val="24"/>
                <w:szCs w:val="24"/>
              </w:rPr>
            </w:pPr>
            <w:r w:rsidRPr="00292AC8">
              <w:rPr>
                <w:b/>
                <w:sz w:val="24"/>
                <w:szCs w:val="24"/>
              </w:rPr>
              <w:t>4.Комплексный анализ текста. Выполнение тестовых заданий</w:t>
            </w:r>
            <w:r w:rsidR="008F014B">
              <w:rPr>
                <w:b/>
                <w:sz w:val="24"/>
                <w:szCs w:val="24"/>
              </w:rPr>
              <w:t xml:space="preserve"> (15</w:t>
            </w:r>
            <w:r w:rsidRPr="00292AC8">
              <w:rPr>
                <w:b/>
                <w:sz w:val="24"/>
                <w:szCs w:val="24"/>
              </w:rPr>
              <w:t xml:space="preserve"> часов).</w:t>
            </w: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927F89" w:rsidRDefault="00464B19" w:rsidP="00927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Синтаксический анализ. Грамматическая основа предложения.</w:t>
            </w:r>
            <w:r w:rsidR="00927F89" w:rsidRPr="00292AC8">
              <w:rPr>
                <w:bCs/>
                <w:sz w:val="24"/>
                <w:szCs w:val="24"/>
              </w:rPr>
              <w:t xml:space="preserve"> Задание </w:t>
            </w:r>
            <w:r w:rsidR="00927F89">
              <w:rPr>
                <w:bCs/>
                <w:sz w:val="24"/>
                <w:szCs w:val="24"/>
              </w:rPr>
              <w:t>2.</w:t>
            </w: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927F89" w:rsidRDefault="00464B19" w:rsidP="00927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простого предложения (с ОЧП, обособленными членами, вводными словами, обращением).</w:t>
            </w:r>
            <w:r w:rsidR="00927F89">
              <w:rPr>
                <w:sz w:val="24"/>
                <w:szCs w:val="24"/>
              </w:rPr>
              <w:t xml:space="preserve"> </w:t>
            </w:r>
            <w:r w:rsidR="00927F89" w:rsidRPr="00292AC8">
              <w:rPr>
                <w:bCs/>
                <w:sz w:val="24"/>
                <w:szCs w:val="24"/>
              </w:rPr>
              <w:t xml:space="preserve">Задание </w:t>
            </w:r>
            <w:r w:rsidR="00927F89">
              <w:rPr>
                <w:bCs/>
                <w:sz w:val="24"/>
                <w:szCs w:val="24"/>
              </w:rPr>
              <w:t>3.</w:t>
            </w: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464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сложном предложении.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2AC8">
              <w:rPr>
                <w:bCs/>
                <w:sz w:val="24"/>
                <w:szCs w:val="24"/>
              </w:rPr>
              <w:t xml:space="preserve">Сложноподчиненные предложения с несколькими придаточными. </w:t>
            </w:r>
            <w:r w:rsidRPr="00292AC8">
              <w:rPr>
                <w:sz w:val="24"/>
                <w:szCs w:val="24"/>
              </w:rPr>
              <w:t>Сложные предложения с различными вида</w:t>
            </w:r>
            <w:r>
              <w:rPr>
                <w:sz w:val="24"/>
                <w:szCs w:val="24"/>
              </w:rPr>
              <w:t>ми связи.</w:t>
            </w:r>
            <w:r w:rsidR="00927F89" w:rsidRPr="00292AC8">
              <w:rPr>
                <w:bCs/>
                <w:sz w:val="24"/>
                <w:szCs w:val="24"/>
              </w:rPr>
              <w:t xml:space="preserve"> Задание </w:t>
            </w:r>
            <w:r w:rsidR="00927F89">
              <w:rPr>
                <w:bCs/>
                <w:sz w:val="24"/>
                <w:szCs w:val="24"/>
              </w:rPr>
              <w:t>3.</w:t>
            </w: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464B19">
            <w:pPr>
              <w:rPr>
                <w:bCs/>
                <w:sz w:val="24"/>
                <w:szCs w:val="24"/>
              </w:rPr>
            </w:pPr>
            <w:r w:rsidRPr="00292AC8">
              <w:rPr>
                <w:bCs/>
                <w:sz w:val="24"/>
                <w:szCs w:val="24"/>
              </w:rPr>
              <w:t xml:space="preserve">Способы подчинительной связи в словосочетании. Синонимичные словосочетания. Задание </w:t>
            </w:r>
            <w:r w:rsidR="00927F8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  <w:p w:rsidR="00927F89" w:rsidRDefault="00927F89" w:rsidP="00464B19">
            <w:pPr>
              <w:rPr>
                <w:bCs/>
                <w:sz w:val="24"/>
                <w:szCs w:val="24"/>
              </w:rPr>
            </w:pPr>
          </w:p>
          <w:p w:rsidR="00927F89" w:rsidRPr="00927F89" w:rsidRDefault="00927F89" w:rsidP="00927F89">
            <w:pPr>
              <w:snapToGrid w:val="0"/>
              <w:rPr>
                <w:sz w:val="24"/>
                <w:szCs w:val="24"/>
              </w:rPr>
            </w:pPr>
            <w:r w:rsidRPr="00927F89">
              <w:rPr>
                <w:sz w:val="24"/>
                <w:szCs w:val="24"/>
              </w:rPr>
              <w:t>Орфографический анализ. Пра</w:t>
            </w:r>
            <w:r w:rsidRPr="00927F89">
              <w:rPr>
                <w:sz w:val="24"/>
                <w:szCs w:val="24"/>
              </w:rPr>
              <w:softHyphen/>
              <w:t>во</w:t>
            </w:r>
            <w:r w:rsidRPr="00927F89">
              <w:rPr>
                <w:sz w:val="24"/>
                <w:szCs w:val="24"/>
              </w:rPr>
              <w:softHyphen/>
              <w:t>пи</w:t>
            </w:r>
            <w:r w:rsidRPr="00927F89">
              <w:rPr>
                <w:sz w:val="24"/>
                <w:szCs w:val="24"/>
              </w:rPr>
              <w:softHyphen/>
              <w:t>са</w:t>
            </w:r>
            <w:r w:rsidRPr="00927F89">
              <w:rPr>
                <w:sz w:val="24"/>
                <w:szCs w:val="24"/>
              </w:rPr>
              <w:softHyphen/>
              <w:t>ние корней.</w:t>
            </w:r>
          </w:p>
          <w:p w:rsidR="00927F89" w:rsidRDefault="00927F89" w:rsidP="00927F89">
            <w:pPr>
              <w:rPr>
                <w:bCs/>
                <w:sz w:val="24"/>
                <w:szCs w:val="24"/>
              </w:rPr>
            </w:pPr>
            <w:r w:rsidRPr="00927F89">
              <w:rPr>
                <w:sz w:val="24"/>
                <w:szCs w:val="24"/>
              </w:rPr>
              <w:t>Пра</w:t>
            </w:r>
            <w:r w:rsidRPr="00927F89">
              <w:rPr>
                <w:sz w:val="24"/>
                <w:szCs w:val="24"/>
              </w:rPr>
              <w:softHyphen/>
              <w:t>во</w:t>
            </w:r>
            <w:r w:rsidRPr="00927F89">
              <w:rPr>
                <w:sz w:val="24"/>
                <w:szCs w:val="24"/>
              </w:rPr>
              <w:softHyphen/>
              <w:t>пи</w:t>
            </w:r>
            <w:r w:rsidRPr="00927F89">
              <w:rPr>
                <w:sz w:val="24"/>
                <w:szCs w:val="24"/>
              </w:rPr>
              <w:softHyphen/>
              <w:t>са</w:t>
            </w:r>
            <w:r w:rsidRPr="00927F89">
              <w:rPr>
                <w:sz w:val="24"/>
                <w:szCs w:val="24"/>
              </w:rPr>
              <w:softHyphen/>
              <w:t>ние приставок.</w:t>
            </w:r>
            <w:r w:rsidRPr="00292AC8">
              <w:rPr>
                <w:bCs/>
                <w:sz w:val="24"/>
                <w:szCs w:val="24"/>
              </w:rPr>
              <w:t xml:space="preserve"> Задание </w:t>
            </w:r>
            <w:r>
              <w:rPr>
                <w:bCs/>
                <w:sz w:val="24"/>
                <w:szCs w:val="24"/>
              </w:rPr>
              <w:t>5.</w:t>
            </w:r>
          </w:p>
          <w:p w:rsidR="00927F89" w:rsidRDefault="00927F89" w:rsidP="00927F89">
            <w:pPr>
              <w:snapToGrid w:val="0"/>
              <w:rPr>
                <w:sz w:val="24"/>
                <w:szCs w:val="24"/>
              </w:rPr>
            </w:pPr>
          </w:p>
          <w:p w:rsidR="00927F89" w:rsidRDefault="00927F89" w:rsidP="00927F89">
            <w:pPr>
              <w:rPr>
                <w:bCs/>
                <w:sz w:val="24"/>
                <w:szCs w:val="24"/>
              </w:rPr>
            </w:pPr>
            <w:r w:rsidRPr="00927F89">
              <w:rPr>
                <w:sz w:val="24"/>
                <w:szCs w:val="24"/>
              </w:rPr>
              <w:t>Орфографический анализ. Пра</w:t>
            </w:r>
            <w:r w:rsidRPr="00927F89">
              <w:rPr>
                <w:sz w:val="24"/>
                <w:szCs w:val="24"/>
              </w:rPr>
              <w:softHyphen/>
              <w:t>во</w:t>
            </w:r>
            <w:r w:rsidRPr="00927F89">
              <w:rPr>
                <w:sz w:val="24"/>
                <w:szCs w:val="24"/>
              </w:rPr>
              <w:softHyphen/>
              <w:t>пи</w:t>
            </w:r>
            <w:r w:rsidRPr="00927F89">
              <w:rPr>
                <w:sz w:val="24"/>
                <w:szCs w:val="24"/>
              </w:rPr>
              <w:softHyphen/>
              <w:t>са</w:t>
            </w:r>
            <w:r w:rsidRPr="00927F89">
              <w:rPr>
                <w:sz w:val="24"/>
                <w:szCs w:val="24"/>
              </w:rPr>
              <w:softHyphen/>
              <w:t>ние суффиксов. Пра</w:t>
            </w:r>
            <w:r w:rsidRPr="00927F89">
              <w:rPr>
                <w:sz w:val="24"/>
                <w:szCs w:val="24"/>
              </w:rPr>
              <w:softHyphen/>
              <w:t>во</w:t>
            </w:r>
            <w:r w:rsidRPr="00927F89">
              <w:rPr>
                <w:sz w:val="24"/>
                <w:szCs w:val="24"/>
              </w:rPr>
              <w:softHyphen/>
              <w:t>пи</w:t>
            </w:r>
            <w:r w:rsidRPr="00927F89">
              <w:rPr>
                <w:sz w:val="24"/>
                <w:szCs w:val="24"/>
              </w:rPr>
              <w:softHyphen/>
              <w:t>са</w:t>
            </w:r>
            <w:r w:rsidRPr="00927F89">
              <w:rPr>
                <w:sz w:val="24"/>
                <w:szCs w:val="24"/>
              </w:rPr>
              <w:softHyphen/>
              <w:t>ние лич</w:t>
            </w:r>
            <w:r w:rsidRPr="00927F89">
              <w:rPr>
                <w:sz w:val="24"/>
                <w:szCs w:val="24"/>
              </w:rPr>
              <w:softHyphen/>
              <w:t>ных окон</w:t>
            </w:r>
            <w:r w:rsidRPr="00927F89">
              <w:rPr>
                <w:sz w:val="24"/>
                <w:szCs w:val="24"/>
              </w:rPr>
              <w:softHyphen/>
              <w:t>ча</w:t>
            </w:r>
            <w:r w:rsidRPr="00927F89">
              <w:rPr>
                <w:sz w:val="24"/>
                <w:szCs w:val="24"/>
              </w:rPr>
              <w:softHyphen/>
              <w:t>ний гла</w:t>
            </w:r>
            <w:r w:rsidRPr="00927F89">
              <w:rPr>
                <w:sz w:val="24"/>
                <w:szCs w:val="24"/>
              </w:rPr>
              <w:softHyphen/>
              <w:t>го</w:t>
            </w:r>
            <w:r w:rsidRPr="00927F89">
              <w:rPr>
                <w:sz w:val="24"/>
                <w:szCs w:val="24"/>
              </w:rPr>
              <w:softHyphen/>
              <w:t>лов и суф</w:t>
            </w:r>
            <w:r w:rsidRPr="00927F89">
              <w:rPr>
                <w:sz w:val="24"/>
                <w:szCs w:val="24"/>
              </w:rPr>
              <w:softHyphen/>
              <w:t>фик</w:t>
            </w:r>
            <w:r w:rsidRPr="00927F89">
              <w:rPr>
                <w:sz w:val="24"/>
                <w:szCs w:val="24"/>
              </w:rPr>
              <w:softHyphen/>
              <w:t>сов при</w:t>
            </w:r>
            <w:r w:rsidRPr="00927F89">
              <w:rPr>
                <w:sz w:val="24"/>
                <w:szCs w:val="24"/>
              </w:rPr>
              <w:softHyphen/>
              <w:t>ча</w:t>
            </w:r>
            <w:r w:rsidRPr="00927F89">
              <w:rPr>
                <w:sz w:val="24"/>
                <w:szCs w:val="24"/>
              </w:rPr>
              <w:softHyphen/>
              <w:t>стий</w:t>
            </w:r>
            <w:r>
              <w:rPr>
                <w:sz w:val="24"/>
                <w:szCs w:val="24"/>
              </w:rPr>
              <w:t>.</w:t>
            </w:r>
            <w:r w:rsidRPr="00927F89">
              <w:rPr>
                <w:sz w:val="24"/>
                <w:szCs w:val="24"/>
              </w:rPr>
              <w:t xml:space="preserve"> </w:t>
            </w:r>
            <w:r w:rsidRPr="00292AC8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5.</w:t>
            </w:r>
          </w:p>
          <w:p w:rsidR="00927F89" w:rsidRDefault="00927F89" w:rsidP="00927F89">
            <w:pPr>
              <w:rPr>
                <w:sz w:val="24"/>
                <w:szCs w:val="24"/>
              </w:rPr>
            </w:pPr>
          </w:p>
          <w:p w:rsidR="00927F89" w:rsidRDefault="00927F89" w:rsidP="00927F89">
            <w:pPr>
              <w:rPr>
                <w:bCs/>
                <w:sz w:val="24"/>
                <w:szCs w:val="24"/>
              </w:rPr>
            </w:pPr>
            <w:r w:rsidRPr="00927F89">
              <w:rPr>
                <w:sz w:val="24"/>
                <w:szCs w:val="24"/>
              </w:rPr>
              <w:t>Орфографический анализ. Пра</w:t>
            </w:r>
            <w:r w:rsidRPr="00927F89">
              <w:rPr>
                <w:sz w:val="24"/>
                <w:szCs w:val="24"/>
              </w:rPr>
              <w:softHyphen/>
              <w:t>во</w:t>
            </w:r>
            <w:r w:rsidRPr="00927F89">
              <w:rPr>
                <w:sz w:val="24"/>
                <w:szCs w:val="24"/>
              </w:rPr>
              <w:softHyphen/>
              <w:t>пи</w:t>
            </w:r>
            <w:r w:rsidRPr="00927F89">
              <w:rPr>
                <w:sz w:val="24"/>
                <w:szCs w:val="24"/>
              </w:rPr>
              <w:softHyphen/>
              <w:t>са</w:t>
            </w:r>
            <w:r w:rsidRPr="00927F89">
              <w:rPr>
                <w:sz w:val="24"/>
                <w:szCs w:val="24"/>
              </w:rPr>
              <w:softHyphen/>
              <w:t>ние НЕ и НИ.</w:t>
            </w:r>
            <w:r w:rsidRPr="00292AC8">
              <w:rPr>
                <w:bCs/>
                <w:sz w:val="24"/>
                <w:szCs w:val="24"/>
              </w:rPr>
              <w:t xml:space="preserve"> </w:t>
            </w:r>
          </w:p>
          <w:p w:rsidR="00927F89" w:rsidRDefault="00927F89" w:rsidP="00927F89">
            <w:pPr>
              <w:rPr>
                <w:bCs/>
                <w:sz w:val="24"/>
                <w:szCs w:val="24"/>
              </w:rPr>
            </w:pPr>
            <w:r w:rsidRPr="00292AC8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5.</w:t>
            </w:r>
          </w:p>
          <w:p w:rsidR="00927F89" w:rsidRPr="00927F89" w:rsidRDefault="00927F89" w:rsidP="00927F89">
            <w:pPr>
              <w:snapToGrid w:val="0"/>
              <w:rPr>
                <w:sz w:val="24"/>
                <w:szCs w:val="24"/>
              </w:rPr>
            </w:pPr>
          </w:p>
          <w:p w:rsidR="00AD5549" w:rsidRDefault="00AD5549" w:rsidP="00AD5549">
            <w:pPr>
              <w:rPr>
                <w:bCs/>
                <w:sz w:val="24"/>
                <w:szCs w:val="24"/>
              </w:rPr>
            </w:pPr>
            <w:r w:rsidRPr="00927F89">
              <w:rPr>
                <w:sz w:val="24"/>
                <w:szCs w:val="24"/>
              </w:rPr>
              <w:t xml:space="preserve">Орфографический анализ. </w:t>
            </w:r>
            <w:r w:rsidR="00927F89" w:rsidRPr="00927F89">
              <w:rPr>
                <w:sz w:val="24"/>
                <w:szCs w:val="24"/>
              </w:rPr>
              <w:t>Слитное, дефисное, раз</w:t>
            </w:r>
            <w:r w:rsidR="00927F89" w:rsidRPr="00927F89">
              <w:rPr>
                <w:sz w:val="24"/>
                <w:szCs w:val="24"/>
              </w:rPr>
              <w:softHyphen/>
              <w:t>дель</w:t>
            </w:r>
            <w:r w:rsidR="00927F89" w:rsidRPr="00927F89">
              <w:rPr>
                <w:sz w:val="24"/>
                <w:szCs w:val="24"/>
              </w:rPr>
              <w:softHyphen/>
              <w:t>ное написание слов.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27F89" w:rsidRPr="00927F89">
              <w:rPr>
                <w:sz w:val="24"/>
                <w:szCs w:val="24"/>
              </w:rPr>
              <w:t>Пра</w:t>
            </w:r>
            <w:r w:rsidR="00927F89" w:rsidRPr="00927F89">
              <w:rPr>
                <w:sz w:val="24"/>
                <w:szCs w:val="24"/>
              </w:rPr>
              <w:softHyphen/>
              <w:t>во</w:t>
            </w:r>
            <w:r w:rsidR="00927F89" w:rsidRPr="00927F89">
              <w:rPr>
                <w:sz w:val="24"/>
                <w:szCs w:val="24"/>
              </w:rPr>
              <w:softHyphen/>
              <w:t>пи</w:t>
            </w:r>
            <w:r w:rsidR="00927F89" w:rsidRPr="00927F89">
              <w:rPr>
                <w:sz w:val="24"/>
                <w:szCs w:val="24"/>
              </w:rPr>
              <w:softHyphen/>
              <w:t>са</w:t>
            </w:r>
            <w:r w:rsidR="00927F89" w:rsidRPr="00927F89">
              <w:rPr>
                <w:sz w:val="24"/>
                <w:szCs w:val="24"/>
              </w:rPr>
              <w:softHyphen/>
              <w:t xml:space="preserve">ние </w:t>
            </w:r>
            <w:proofErr w:type="gramStart"/>
            <w:r w:rsidR="00927F89" w:rsidRPr="00927F89">
              <w:rPr>
                <w:sz w:val="24"/>
                <w:szCs w:val="24"/>
              </w:rPr>
              <w:t>-Н</w:t>
            </w:r>
            <w:proofErr w:type="gramEnd"/>
            <w:r w:rsidR="00927F89" w:rsidRPr="00927F89">
              <w:rPr>
                <w:sz w:val="24"/>
                <w:szCs w:val="24"/>
              </w:rPr>
              <w:t>- и -НН- в суффиксах.</w:t>
            </w:r>
            <w:r w:rsidRPr="00292AC8">
              <w:rPr>
                <w:bCs/>
                <w:sz w:val="24"/>
                <w:szCs w:val="24"/>
              </w:rPr>
              <w:t xml:space="preserve"> Задание </w:t>
            </w:r>
            <w:r>
              <w:rPr>
                <w:bCs/>
                <w:sz w:val="24"/>
                <w:szCs w:val="24"/>
              </w:rPr>
              <w:t>5.</w:t>
            </w:r>
          </w:p>
          <w:p w:rsidR="00927F89" w:rsidRPr="00927F89" w:rsidRDefault="00927F89" w:rsidP="00927F89">
            <w:pPr>
              <w:snapToGrid w:val="0"/>
              <w:rPr>
                <w:sz w:val="24"/>
                <w:szCs w:val="24"/>
              </w:rPr>
            </w:pPr>
          </w:p>
          <w:p w:rsidR="00AD5549" w:rsidRDefault="00F23721" w:rsidP="00C909DD">
            <w:pPr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Понимание текста. Обоснов</w:t>
            </w:r>
            <w:r>
              <w:rPr>
                <w:sz w:val="24"/>
                <w:szCs w:val="24"/>
              </w:rPr>
              <w:t xml:space="preserve">ание ответа на вопрос. 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 w:rsidR="00AD5549">
              <w:rPr>
                <w:sz w:val="24"/>
                <w:szCs w:val="24"/>
              </w:rPr>
              <w:t>6</w:t>
            </w:r>
            <w:r w:rsidRPr="00292AC8">
              <w:rPr>
                <w:sz w:val="24"/>
                <w:szCs w:val="24"/>
              </w:rPr>
              <w:t>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AD5549" w:rsidRDefault="00F23721" w:rsidP="00C909DD">
            <w:pPr>
              <w:rPr>
                <w:sz w:val="24"/>
                <w:szCs w:val="24"/>
              </w:rPr>
            </w:pPr>
            <w:r w:rsidRPr="00292AC8">
              <w:rPr>
                <w:sz w:val="24"/>
                <w:szCs w:val="24"/>
              </w:rPr>
              <w:t>Средства выразительности речи. Тропы. Фигуры речи. Задан</w:t>
            </w:r>
            <w:r>
              <w:rPr>
                <w:sz w:val="24"/>
                <w:szCs w:val="24"/>
              </w:rPr>
              <w:t xml:space="preserve">ие </w:t>
            </w:r>
            <w:r w:rsidR="00AD5549">
              <w:rPr>
                <w:sz w:val="24"/>
                <w:szCs w:val="24"/>
              </w:rPr>
              <w:t>7</w:t>
            </w:r>
          </w:p>
          <w:p w:rsidR="00F23721" w:rsidRDefault="00F23721" w:rsidP="00AD5549">
            <w:pPr>
              <w:rPr>
                <w:bCs/>
                <w:sz w:val="24"/>
                <w:szCs w:val="24"/>
              </w:rPr>
            </w:pPr>
          </w:p>
          <w:p w:rsidR="00F23721" w:rsidRDefault="00AD5549" w:rsidP="00C909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Лексический анализ. </w:t>
            </w:r>
            <w:r w:rsidR="00F23721" w:rsidRPr="00962E37">
              <w:rPr>
                <w:bCs/>
                <w:sz w:val="24"/>
                <w:szCs w:val="24"/>
              </w:rPr>
              <w:t xml:space="preserve">Синонимы. Виды синонимов. Антонимы. </w:t>
            </w:r>
            <w:r>
              <w:rPr>
                <w:bCs/>
                <w:sz w:val="24"/>
                <w:szCs w:val="24"/>
              </w:rPr>
              <w:t xml:space="preserve"> Омонимы. </w:t>
            </w:r>
            <w:r w:rsidR="00F23721" w:rsidRPr="00962E37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8</w:t>
            </w:r>
            <w:r w:rsidR="00F23721">
              <w:rPr>
                <w:bCs/>
                <w:sz w:val="24"/>
                <w:szCs w:val="24"/>
              </w:rPr>
              <w:t>.</w:t>
            </w:r>
          </w:p>
          <w:p w:rsidR="00F23721" w:rsidRPr="00292AC8" w:rsidRDefault="00F23721" w:rsidP="00C909DD">
            <w:pPr>
              <w:rPr>
                <w:b/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bCs/>
                <w:sz w:val="24"/>
                <w:szCs w:val="24"/>
              </w:rPr>
            </w:pPr>
            <w:r w:rsidRPr="00AD5549">
              <w:rPr>
                <w:sz w:val="24"/>
                <w:szCs w:val="24"/>
              </w:rPr>
              <w:t>Контрольная работа</w:t>
            </w:r>
            <w:r w:rsidR="00AD5549" w:rsidRPr="00AD5549">
              <w:rPr>
                <w:sz w:val="24"/>
                <w:szCs w:val="24"/>
              </w:rPr>
              <w:t xml:space="preserve">. </w:t>
            </w:r>
            <w:r w:rsidRPr="00AD5549">
              <w:rPr>
                <w:sz w:val="24"/>
                <w:szCs w:val="24"/>
              </w:rPr>
              <w:t>Тест</w:t>
            </w:r>
            <w:r w:rsidRPr="00292AC8">
              <w:rPr>
                <w:sz w:val="24"/>
                <w:szCs w:val="24"/>
              </w:rPr>
              <w:t>.</w:t>
            </w: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  <w:p w:rsidR="00F23721" w:rsidRPr="00292AC8" w:rsidRDefault="00F23721" w:rsidP="00C909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23721" w:rsidRDefault="00F23721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2072EC" w:rsidRDefault="002072EC" w:rsidP="00C909DD">
            <w:pPr>
              <w:rPr>
                <w:sz w:val="24"/>
                <w:szCs w:val="24"/>
              </w:rPr>
            </w:pPr>
          </w:p>
          <w:p w:rsidR="002072EC" w:rsidRDefault="002072EC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B924E2" w:rsidRDefault="00B924E2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8F014B" w:rsidRDefault="008F014B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464B19" w:rsidRDefault="00464B19" w:rsidP="00C909DD">
            <w:pPr>
              <w:rPr>
                <w:sz w:val="24"/>
                <w:szCs w:val="24"/>
              </w:rPr>
            </w:pPr>
          </w:p>
          <w:p w:rsidR="00AD5549" w:rsidRPr="00292AC8" w:rsidRDefault="00AD5549" w:rsidP="00C909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F23721" w:rsidRPr="00292AC8" w:rsidRDefault="00F23721" w:rsidP="00C909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AC8" w:rsidRPr="007153EA" w:rsidRDefault="00292AC8" w:rsidP="00C90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2AC8" w:rsidRPr="007153EA" w:rsidSect="00F6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CAE"/>
    <w:multiLevelType w:val="multilevel"/>
    <w:tmpl w:val="386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CFB"/>
    <w:multiLevelType w:val="hybridMultilevel"/>
    <w:tmpl w:val="ED9AC6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70869"/>
    <w:multiLevelType w:val="multilevel"/>
    <w:tmpl w:val="CA42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61596"/>
    <w:multiLevelType w:val="multilevel"/>
    <w:tmpl w:val="7E08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47FD4"/>
    <w:multiLevelType w:val="hybridMultilevel"/>
    <w:tmpl w:val="6812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20"/>
    <w:rsid w:val="00052614"/>
    <w:rsid w:val="000D59A2"/>
    <w:rsid w:val="000F3EF6"/>
    <w:rsid w:val="000F7886"/>
    <w:rsid w:val="00187E65"/>
    <w:rsid w:val="001A7687"/>
    <w:rsid w:val="002072EC"/>
    <w:rsid w:val="00292AC8"/>
    <w:rsid w:val="00296117"/>
    <w:rsid w:val="002A61F3"/>
    <w:rsid w:val="002F0F74"/>
    <w:rsid w:val="002F453D"/>
    <w:rsid w:val="0034778A"/>
    <w:rsid w:val="00353F14"/>
    <w:rsid w:val="003B7ECD"/>
    <w:rsid w:val="004224A2"/>
    <w:rsid w:val="00454348"/>
    <w:rsid w:val="00464B19"/>
    <w:rsid w:val="004C17EF"/>
    <w:rsid w:val="004D7720"/>
    <w:rsid w:val="00584584"/>
    <w:rsid w:val="005973E2"/>
    <w:rsid w:val="005B10E8"/>
    <w:rsid w:val="005E6286"/>
    <w:rsid w:val="00636C2D"/>
    <w:rsid w:val="00637472"/>
    <w:rsid w:val="007153EA"/>
    <w:rsid w:val="007666C2"/>
    <w:rsid w:val="007E3EA5"/>
    <w:rsid w:val="008232E7"/>
    <w:rsid w:val="00846605"/>
    <w:rsid w:val="008A36CB"/>
    <w:rsid w:val="008F014B"/>
    <w:rsid w:val="00907A44"/>
    <w:rsid w:val="00910DFA"/>
    <w:rsid w:val="00927F89"/>
    <w:rsid w:val="009421A2"/>
    <w:rsid w:val="00962E37"/>
    <w:rsid w:val="009E5C66"/>
    <w:rsid w:val="009E66AC"/>
    <w:rsid w:val="00A072E7"/>
    <w:rsid w:val="00A63F14"/>
    <w:rsid w:val="00AA72A7"/>
    <w:rsid w:val="00AD5549"/>
    <w:rsid w:val="00B003A7"/>
    <w:rsid w:val="00B924E2"/>
    <w:rsid w:val="00B9438B"/>
    <w:rsid w:val="00C01724"/>
    <w:rsid w:val="00C909DD"/>
    <w:rsid w:val="00CF33D9"/>
    <w:rsid w:val="00D3098C"/>
    <w:rsid w:val="00D63435"/>
    <w:rsid w:val="00E82BE7"/>
    <w:rsid w:val="00ED51F0"/>
    <w:rsid w:val="00EE0B30"/>
    <w:rsid w:val="00F23721"/>
    <w:rsid w:val="00F51E6C"/>
    <w:rsid w:val="00F65999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1F3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92A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29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rsid w:val="007E3EA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E3EA5"/>
    <w:pPr>
      <w:spacing w:after="0" w:line="240" w:lineRule="auto"/>
    </w:pPr>
  </w:style>
  <w:style w:type="paragraph" w:styleId="a7">
    <w:name w:val="Body Text Indent"/>
    <w:basedOn w:val="a"/>
    <w:link w:val="a8"/>
    <w:rsid w:val="007666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666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1F3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92A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29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kab304</dc:creator>
  <cp:lastModifiedBy>user</cp:lastModifiedBy>
  <cp:revision>15</cp:revision>
  <dcterms:created xsi:type="dcterms:W3CDTF">2016-06-09T09:02:00Z</dcterms:created>
  <dcterms:modified xsi:type="dcterms:W3CDTF">2023-11-04T14:51:00Z</dcterms:modified>
</cp:coreProperties>
</file>