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ED" w:rsidRDefault="00123DED">
      <w:pPr>
        <w:autoSpaceDE w:val="0"/>
        <w:autoSpaceDN w:val="0"/>
        <w:spacing w:after="78" w:line="220" w:lineRule="exact"/>
      </w:pPr>
    </w:p>
    <w:p w:rsidR="00123DED" w:rsidRPr="005E1BCA" w:rsidRDefault="00194908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23DED" w:rsidRPr="005E1BCA" w:rsidRDefault="00194908">
      <w:pPr>
        <w:autoSpaceDE w:val="0"/>
        <w:autoSpaceDN w:val="0"/>
        <w:spacing w:before="670" w:after="0" w:line="230" w:lineRule="auto"/>
        <w:ind w:left="186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молодежной политики Ханты-Мансийского автономного округа-Югры</w:t>
      </w:r>
    </w:p>
    <w:p w:rsidR="00123DED" w:rsidRDefault="00194908">
      <w:pPr>
        <w:autoSpaceDE w:val="0"/>
        <w:autoSpaceDN w:val="0"/>
        <w:spacing w:before="670" w:after="2096" w:line="230" w:lineRule="auto"/>
        <w:ind w:right="3382"/>
        <w:jc w:val="right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администрация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Нижневартовска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2"/>
        <w:gridCol w:w="3640"/>
        <w:gridCol w:w="3180"/>
      </w:tblGrid>
      <w:tr w:rsidR="00123DED">
        <w:trPr>
          <w:trHeight w:hRule="exact" w:val="27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44"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44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23DED">
        <w:trPr>
          <w:trHeight w:hRule="exact" w:val="200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совета</w:t>
            </w:r>
            <w:proofErr w:type="spellEnd"/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after="0" w:line="230" w:lineRule="auto"/>
              <w:ind w:left="2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заседании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методического</w:t>
            </w:r>
            <w:proofErr w:type="spellEnd"/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after="0" w:line="230" w:lineRule="auto"/>
              <w:ind w:left="1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МБОУ "Лицей№2"</w:t>
            </w:r>
          </w:p>
        </w:tc>
      </w:tr>
      <w:tr w:rsidR="00123DED">
        <w:trPr>
          <w:trHeight w:hRule="exact" w:val="212"/>
        </w:trPr>
        <w:tc>
          <w:tcPr>
            <w:tcW w:w="3282" w:type="dxa"/>
            <w:vMerge w:val="restart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3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научно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-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after="0" w:line="230" w:lineRule="auto"/>
              <w:ind w:left="2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объединения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гуманитарного</w:t>
            </w:r>
            <w:proofErr w:type="spellEnd"/>
          </w:p>
        </w:tc>
        <w:tc>
          <w:tcPr>
            <w:tcW w:w="3180" w:type="dxa"/>
            <w:vMerge w:val="restart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202" w:after="0" w:line="230" w:lineRule="auto"/>
              <w:ind w:left="1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Фарберова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Т.Р.</w:t>
            </w:r>
          </w:p>
        </w:tc>
      </w:tr>
      <w:tr w:rsidR="00123DED">
        <w:trPr>
          <w:trHeight w:hRule="exact" w:val="408"/>
        </w:trPr>
        <w:tc>
          <w:tcPr>
            <w:tcW w:w="3480" w:type="dxa"/>
            <w:vMerge/>
          </w:tcPr>
          <w:p w:rsidR="00123DED" w:rsidRDefault="00123DED"/>
        </w:tc>
        <w:tc>
          <w:tcPr>
            <w:tcW w:w="364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естественно-научного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циклов</w:t>
            </w:r>
            <w:proofErr w:type="spellEnd"/>
          </w:p>
        </w:tc>
        <w:tc>
          <w:tcPr>
            <w:tcW w:w="3480" w:type="dxa"/>
            <w:vMerge/>
          </w:tcPr>
          <w:p w:rsidR="00123DED" w:rsidRDefault="00123DED"/>
        </w:tc>
      </w:tr>
      <w:tr w:rsidR="00123DED">
        <w:trPr>
          <w:trHeight w:hRule="exact" w:val="276"/>
        </w:trPr>
        <w:tc>
          <w:tcPr>
            <w:tcW w:w="3282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работе</w:t>
            </w:r>
            <w:proofErr w:type="spellEnd"/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after="0" w:line="230" w:lineRule="auto"/>
              <w:ind w:left="2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Соломаха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И.А.</w:t>
            </w:r>
          </w:p>
        </w:tc>
        <w:tc>
          <w:tcPr>
            <w:tcW w:w="318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after="0" w:line="230" w:lineRule="auto"/>
              <w:ind w:left="1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83098B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888</w:t>
            </w:r>
          </w:p>
        </w:tc>
      </w:tr>
    </w:tbl>
    <w:p w:rsidR="00123DED" w:rsidRDefault="00123DED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2720"/>
        <w:gridCol w:w="3240"/>
      </w:tblGrid>
      <w:tr w:rsidR="00123DED">
        <w:trPr>
          <w:trHeight w:hRule="exact" w:val="36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А.В.Хисамова</w:t>
            </w:r>
            <w:proofErr w:type="spellEnd"/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23DED" w:rsidRPr="00F64B23" w:rsidRDefault="00194908">
            <w:pPr>
              <w:autoSpaceDE w:val="0"/>
              <w:autoSpaceDN w:val="0"/>
              <w:spacing w:before="60" w:after="0" w:line="230" w:lineRule="auto"/>
              <w:ind w:left="43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F64B2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F64B23" w:rsidRDefault="00F64B23">
            <w:pPr>
              <w:autoSpaceDE w:val="0"/>
              <w:autoSpaceDN w:val="0"/>
              <w:spacing w:before="60" w:after="0" w:line="230" w:lineRule="auto"/>
              <w:ind w:right="1366"/>
              <w:jc w:val="right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</w:p>
          <w:p w:rsidR="00123DED" w:rsidRDefault="00F64B23">
            <w:pPr>
              <w:autoSpaceDE w:val="0"/>
              <w:autoSpaceDN w:val="0"/>
              <w:spacing w:before="60" w:after="0" w:line="230" w:lineRule="auto"/>
              <w:ind w:right="136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proofErr w:type="spellStart"/>
            <w:r w:rsidR="0019490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19490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31</w:t>
            </w:r>
            <w:r w:rsidR="0019490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</w:t>
            </w:r>
            <w:r w:rsidR="00194908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г.</w:t>
            </w:r>
          </w:p>
        </w:tc>
      </w:tr>
      <w:tr w:rsidR="00123DED">
        <w:trPr>
          <w:trHeight w:hRule="exact" w:val="39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123DED" w:rsidRPr="00F64B23" w:rsidRDefault="00194908">
            <w:pPr>
              <w:autoSpaceDE w:val="0"/>
              <w:autoSpaceDN w:val="0"/>
              <w:spacing w:before="106"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F64B2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1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106" w:after="0" w:line="230" w:lineRule="auto"/>
              <w:ind w:left="436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 w:rsidR="00F64B2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 w:rsidR="00F64B23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г.</w:t>
            </w:r>
          </w:p>
        </w:tc>
        <w:tc>
          <w:tcPr>
            <w:tcW w:w="3480" w:type="dxa"/>
            <w:vMerge/>
          </w:tcPr>
          <w:p w:rsidR="00123DED" w:rsidRDefault="00123DED"/>
        </w:tc>
      </w:tr>
    </w:tbl>
    <w:p w:rsidR="00123DED" w:rsidRPr="00462BAB" w:rsidRDefault="00194908">
      <w:pPr>
        <w:autoSpaceDE w:val="0"/>
        <w:autoSpaceDN w:val="0"/>
        <w:spacing w:before="122" w:after="0" w:line="230" w:lineRule="auto"/>
        <w:rPr>
          <w:lang w:val="ru-RU"/>
        </w:rPr>
      </w:pPr>
      <w:r w:rsidRPr="00462BA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 w:rsidR="00F64B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30</w:t>
      </w:r>
      <w:r w:rsidRPr="00462BA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"</w:t>
      </w:r>
      <w:r w:rsidR="00F64B23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августа 2022</w:t>
      </w:r>
      <w:r w:rsidRPr="00462BAB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123DED" w:rsidRPr="00462BAB" w:rsidRDefault="00194908">
      <w:pPr>
        <w:autoSpaceDE w:val="0"/>
        <w:autoSpaceDN w:val="0"/>
        <w:spacing w:before="1038" w:after="0" w:line="262" w:lineRule="auto"/>
        <w:ind w:left="3744" w:right="3744"/>
        <w:jc w:val="center"/>
        <w:rPr>
          <w:lang w:val="ru-RU"/>
        </w:rPr>
      </w:pPr>
      <w:r w:rsidRPr="00462BA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</w:p>
    <w:p w:rsidR="00123DED" w:rsidRPr="005E1BCA" w:rsidRDefault="00194908">
      <w:pPr>
        <w:autoSpaceDE w:val="0"/>
        <w:autoSpaceDN w:val="0"/>
        <w:spacing w:before="166" w:after="0" w:line="262" w:lineRule="auto"/>
        <w:ind w:left="3600" w:right="3456"/>
        <w:jc w:val="center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«Родная литература (русская)»</w:t>
      </w:r>
    </w:p>
    <w:p w:rsidR="00123DED" w:rsidRPr="005E1BCA" w:rsidRDefault="00194908">
      <w:pPr>
        <w:autoSpaceDE w:val="0"/>
        <w:autoSpaceDN w:val="0"/>
        <w:spacing w:before="670" w:after="0" w:line="262" w:lineRule="auto"/>
        <w:ind w:left="3024" w:right="2880"/>
        <w:jc w:val="center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 w:rsidR="00462BAB">
        <w:rPr>
          <w:rFonts w:ascii="Times New Roman" w:eastAsia="Times New Roman" w:hAnsi="Times New Roman"/>
          <w:color w:val="000000"/>
          <w:sz w:val="24"/>
          <w:lang w:val="ru-RU"/>
        </w:rPr>
        <w:t>вг</w:t>
      </w:r>
      <w:bookmarkStart w:id="0" w:name="_GoBack"/>
      <w:bookmarkEnd w:id="0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23DED" w:rsidRPr="005E1BCA" w:rsidRDefault="00194908" w:rsidP="005E1BCA">
      <w:pPr>
        <w:autoSpaceDE w:val="0"/>
        <w:autoSpaceDN w:val="0"/>
        <w:spacing w:before="2112" w:after="0" w:line="262" w:lineRule="auto"/>
        <w:ind w:left="6398" w:right="144" w:hanging="252"/>
        <w:rPr>
          <w:lang w:val="ru-RU"/>
        </w:rPr>
        <w:sectPr w:rsidR="00123DED" w:rsidRPr="005E1BCA">
          <w:pgSz w:w="11900" w:h="16840"/>
          <w:pgMar w:top="298" w:right="722" w:bottom="1440" w:left="738" w:header="720" w:footer="720" w:gutter="0"/>
          <w:cols w:space="720" w:equalWidth="0">
            <w:col w:w="10440" w:space="0"/>
          </w:cols>
          <w:docGrid w:linePitch="360"/>
        </w:sect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Васюк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Татьяна Андреевна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учитель русского языка и литературы</w:t>
      </w:r>
    </w:p>
    <w:p w:rsidR="00123DED" w:rsidRPr="005E1BCA" w:rsidRDefault="00194908">
      <w:pPr>
        <w:autoSpaceDE w:val="0"/>
        <w:autoSpaceDN w:val="0"/>
        <w:spacing w:after="0" w:line="230" w:lineRule="auto"/>
        <w:ind w:right="3378"/>
        <w:jc w:val="right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Нижневартовск 2022</w:t>
      </w:r>
    </w:p>
    <w:p w:rsidR="00123DED" w:rsidRPr="005E1BCA" w:rsidRDefault="00123DED">
      <w:pPr>
        <w:rPr>
          <w:lang w:val="ru-RU"/>
        </w:rPr>
        <w:sectPr w:rsidR="00123DED" w:rsidRPr="005E1BCA">
          <w:pgSz w:w="11900" w:h="16840"/>
          <w:pgMar w:top="44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23DED" w:rsidRPr="005E1BCA" w:rsidRDefault="00123DED">
      <w:pPr>
        <w:autoSpaceDE w:val="0"/>
        <w:autoSpaceDN w:val="0"/>
        <w:spacing w:after="216" w:line="220" w:lineRule="exact"/>
        <w:rPr>
          <w:lang w:val="ru-RU"/>
        </w:rPr>
      </w:pPr>
    </w:p>
    <w:p w:rsidR="00123DED" w:rsidRPr="005E1BCA" w:rsidRDefault="00194908">
      <w:pPr>
        <w:autoSpaceDE w:val="0"/>
        <w:autoSpaceDN w:val="0"/>
        <w:spacing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23DED" w:rsidRPr="005E1BCA" w:rsidRDefault="00194908" w:rsidP="005E1BCA">
      <w:pPr>
        <w:autoSpaceDE w:val="0"/>
        <w:autoSpaceDN w:val="0"/>
        <w:spacing w:before="346" w:after="0" w:line="288" w:lineRule="auto"/>
        <w:ind w:firstLine="180"/>
        <w:jc w:val="both"/>
        <w:rPr>
          <w:lang w:val="ru-RU"/>
        </w:rPr>
      </w:pP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мая 2021 г.№ 287 «Об утверждении федерального государственного образовательного стандарта основного общего образования»;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от 9 апреля 2016 г. № 637-р).</w:t>
      </w:r>
    </w:p>
    <w:p w:rsidR="00123DED" w:rsidRPr="005E1BCA" w:rsidRDefault="00194908" w:rsidP="005E1BCA">
      <w:pPr>
        <w:autoSpaceDE w:val="0"/>
        <w:autoSpaceDN w:val="0"/>
        <w:spacing w:before="262" w:after="0" w:line="262" w:lineRule="auto"/>
        <w:ind w:right="129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123DED" w:rsidRPr="005E1BCA" w:rsidRDefault="00194908" w:rsidP="005E1BCA">
      <w:pPr>
        <w:autoSpaceDE w:val="0"/>
        <w:autoSpaceDN w:val="0"/>
        <w:spacing w:before="166" w:after="0" w:line="288" w:lineRule="auto"/>
        <w:ind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предмет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одная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123DED" w:rsidRPr="005E1BCA" w:rsidRDefault="00194908" w:rsidP="005E1BCA">
      <w:pPr>
        <w:autoSpaceDE w:val="0"/>
        <w:autoSpaceDN w:val="0"/>
        <w:spacing w:before="178" w:after="0" w:line="271" w:lineRule="auto"/>
        <w:ind w:left="420"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123DED" w:rsidRPr="005E1BCA" w:rsidRDefault="00194908" w:rsidP="005E1BCA">
      <w:pPr>
        <w:autoSpaceDE w:val="0"/>
        <w:autoSpaceDN w:val="0"/>
        <w:spacing w:before="178" w:after="0" w:line="281" w:lineRule="auto"/>
        <w:ind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81" w:lineRule="auto"/>
        <w:ind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и литература».   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123DED" w:rsidRPr="005E1BCA" w:rsidRDefault="00194908" w:rsidP="005E1BC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123DED" w:rsidRPr="005E1BCA" w:rsidRDefault="00194908" w:rsidP="005E1BCA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123DED" w:rsidRPr="005E1BCA" w:rsidRDefault="00194908" w:rsidP="005E1BCA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123DED" w:rsidRPr="005E1BCA" w:rsidRDefault="00194908" w:rsidP="005E1BCA">
      <w:pPr>
        <w:autoSpaceDE w:val="0"/>
        <w:autoSpaceDN w:val="0"/>
        <w:spacing w:before="178" w:after="0" w:line="281" w:lineRule="auto"/>
        <w:ind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123DED" w:rsidRPr="005E1BCA" w:rsidRDefault="00194908" w:rsidP="005E1BCA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123DED" w:rsidRPr="005E1BCA" w:rsidRDefault="00194908" w:rsidP="005E1BCA">
      <w:pPr>
        <w:autoSpaceDE w:val="0"/>
        <w:autoSpaceDN w:val="0"/>
        <w:spacing w:before="70" w:after="0" w:line="281" w:lineRule="auto"/>
        <w:ind w:right="576"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Проблемно-тематические блоки  объединяют 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123DED" w:rsidRPr="005E1BCA" w:rsidRDefault="00194908" w:rsidP="005E1BCA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123DED" w:rsidRPr="005E1BCA" w:rsidRDefault="00194908" w:rsidP="005E1BCA">
      <w:pPr>
        <w:autoSpaceDE w:val="0"/>
        <w:autoSpaceDN w:val="0"/>
        <w:spacing w:before="72" w:after="0"/>
        <w:ind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сств в р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усской культуре). </w:t>
      </w:r>
    </w:p>
    <w:p w:rsidR="00123DED" w:rsidRPr="005E1BCA" w:rsidRDefault="00194908" w:rsidP="005E1BCA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(РУССКАЯ)»</w:t>
      </w:r>
    </w:p>
    <w:p w:rsidR="00123DED" w:rsidRPr="005E1BCA" w:rsidRDefault="00194908" w:rsidP="005E1BCA">
      <w:pPr>
        <w:autoSpaceDE w:val="0"/>
        <w:autoSpaceDN w:val="0"/>
        <w:spacing w:before="166" w:after="0" w:line="281" w:lineRule="auto"/>
        <w:ind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123DED" w:rsidRPr="005E1BCA" w:rsidRDefault="00194908" w:rsidP="005E1BC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286" w:right="708" w:bottom="348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71" w:lineRule="auto"/>
        <w:ind w:left="420"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123DED" w:rsidRPr="005E1BCA" w:rsidRDefault="00194908" w:rsidP="005E1BCA">
      <w:pPr>
        <w:autoSpaceDE w:val="0"/>
        <w:autoSpaceDN w:val="0"/>
        <w:spacing w:before="190" w:after="0"/>
        <w:ind w:left="420"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123DED" w:rsidRPr="005E1BCA" w:rsidRDefault="00194908" w:rsidP="005E1BCA">
      <w:pPr>
        <w:autoSpaceDE w:val="0"/>
        <w:autoSpaceDN w:val="0"/>
        <w:spacing w:before="192" w:after="0" w:line="271" w:lineRule="auto"/>
        <w:ind w:left="420" w:right="28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123DED" w:rsidRPr="005E1BCA" w:rsidRDefault="00194908" w:rsidP="005E1BCA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123DED" w:rsidRPr="005E1BCA" w:rsidRDefault="00194908" w:rsidP="005E1BCA">
      <w:pPr>
        <w:autoSpaceDE w:val="0"/>
        <w:autoSpaceDN w:val="0"/>
        <w:spacing w:before="192" w:after="0" w:line="271" w:lineRule="auto"/>
        <w:ind w:left="420" w:right="129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123DED" w:rsidRPr="005E1BCA" w:rsidRDefault="00194908" w:rsidP="005E1BCA">
      <w:pPr>
        <w:autoSpaceDE w:val="0"/>
        <w:autoSpaceDN w:val="0"/>
        <w:spacing w:before="322" w:after="0" w:line="262" w:lineRule="auto"/>
        <w:ind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123DED" w:rsidRPr="005E1BCA" w:rsidRDefault="00194908" w:rsidP="005E1BCA">
      <w:pPr>
        <w:autoSpaceDE w:val="0"/>
        <w:autoSpaceDN w:val="0"/>
        <w:spacing w:before="166" w:after="0" w:line="262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неделю).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286" w:right="720" w:bottom="67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23DED" w:rsidRPr="005E1BCA" w:rsidRDefault="00194908" w:rsidP="00F64B23">
      <w:pPr>
        <w:autoSpaceDE w:val="0"/>
        <w:autoSpaceDN w:val="0"/>
        <w:spacing w:before="466" w:after="0"/>
        <w:ind w:right="144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123DED" w:rsidRPr="005E1BCA" w:rsidRDefault="00194908" w:rsidP="00F64B23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:rsidR="00123DED" w:rsidRPr="005E1BCA" w:rsidRDefault="00194908" w:rsidP="00F64B23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123DED" w:rsidRPr="005E1BCA" w:rsidRDefault="00194908" w:rsidP="00F64B23">
      <w:pPr>
        <w:autoSpaceDE w:val="0"/>
        <w:autoSpaceDN w:val="0"/>
        <w:spacing w:before="406" w:after="0"/>
        <w:ind w:right="144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123DED" w:rsidRPr="005E1BCA" w:rsidRDefault="00194908" w:rsidP="00F64B23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123DED" w:rsidRPr="005E1BCA" w:rsidRDefault="00194908" w:rsidP="00F64B23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123DED" w:rsidRPr="005E1BCA" w:rsidRDefault="00194908" w:rsidP="00F64B23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123DED" w:rsidRPr="005E1BCA" w:rsidRDefault="00194908" w:rsidP="00F64B23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123DED" w:rsidRPr="005E1BCA" w:rsidRDefault="00194908" w:rsidP="00F64B23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123DED" w:rsidRPr="005E1BCA" w:rsidRDefault="00194908" w:rsidP="00F64B23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123DED" w:rsidRPr="005E1BCA" w:rsidRDefault="00194908" w:rsidP="00F64B23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Русский характер — русская душа</w:t>
      </w:r>
      <w:proofErr w:type="gramStart"/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proofErr w:type="gramEnd"/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до ордена — была бы Родина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Давыдо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123DED" w:rsidRPr="005E1BCA" w:rsidRDefault="00194908" w:rsidP="00F64B23">
      <w:pPr>
        <w:autoSpaceDE w:val="0"/>
        <w:autoSpaceDN w:val="0"/>
        <w:spacing w:before="406" w:after="0" w:line="271" w:lineRule="auto"/>
        <w:ind w:right="3168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123DED" w:rsidRPr="005E1BCA" w:rsidRDefault="00123DED" w:rsidP="00F64B23">
      <w:pPr>
        <w:rPr>
          <w:lang w:val="ru-RU"/>
        </w:rPr>
        <w:sectPr w:rsidR="00123DED" w:rsidRPr="005E1BC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Pr="005E1BCA" w:rsidRDefault="00123DED" w:rsidP="00F64B23">
      <w:pPr>
        <w:autoSpaceDE w:val="0"/>
        <w:autoSpaceDN w:val="0"/>
        <w:spacing w:after="66" w:line="220" w:lineRule="exact"/>
        <w:rPr>
          <w:lang w:val="ru-RU"/>
        </w:rPr>
      </w:pPr>
    </w:p>
    <w:p w:rsidR="00123DED" w:rsidRPr="005E1BCA" w:rsidRDefault="00194908" w:rsidP="00F64B23">
      <w:pPr>
        <w:autoSpaceDE w:val="0"/>
        <w:autoSpaceDN w:val="0"/>
        <w:spacing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123DED" w:rsidRPr="005E1BCA" w:rsidRDefault="00194908" w:rsidP="00F64B23">
      <w:pPr>
        <w:autoSpaceDE w:val="0"/>
        <w:autoSpaceDN w:val="0"/>
        <w:spacing w:before="406" w:after="0"/>
        <w:ind w:right="5184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5E1BCA">
        <w:rPr>
          <w:lang w:val="ru-RU"/>
        </w:rPr>
        <w:br/>
      </w:r>
      <w:proofErr w:type="gramStart"/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>Школьные</w:t>
      </w:r>
      <w:proofErr w:type="gramEnd"/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контрольные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123DED" w:rsidRPr="005E1BCA" w:rsidRDefault="00194908" w:rsidP="00F64B23">
      <w:pPr>
        <w:autoSpaceDE w:val="0"/>
        <w:autoSpaceDN w:val="0"/>
        <w:spacing w:before="406" w:after="0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 И.  А.  Бунин «Слово», В. Г.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речь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»и</w:t>
      </w:r>
      <w:proofErr w:type="spellEnd"/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123DED" w:rsidRPr="005E1BCA" w:rsidRDefault="00123DED">
      <w:pPr>
        <w:rPr>
          <w:lang w:val="ru-RU"/>
        </w:rPr>
        <w:sectPr w:rsidR="00123DED" w:rsidRPr="005E1BCA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123DED" w:rsidRPr="005E1BCA" w:rsidRDefault="00123DED">
      <w:pPr>
        <w:autoSpaceDE w:val="0"/>
        <w:autoSpaceDN w:val="0"/>
        <w:spacing w:after="78" w:line="220" w:lineRule="exact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23DED" w:rsidRPr="005E1BCA" w:rsidRDefault="00194908" w:rsidP="005E1BC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jc w:val="both"/>
        <w:rPr>
          <w:lang w:val="ru-RU"/>
        </w:rPr>
      </w:pP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123DED" w:rsidRPr="005E1BCA" w:rsidRDefault="00194908" w:rsidP="005E1BCA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23DED" w:rsidRPr="005E1BCA" w:rsidRDefault="00194908" w:rsidP="005E1BCA">
      <w:pPr>
        <w:autoSpaceDE w:val="0"/>
        <w:autoSpaceDN w:val="0"/>
        <w:spacing w:before="166" w:after="0" w:line="281" w:lineRule="auto"/>
        <w:ind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123DED" w:rsidRPr="005E1BCA" w:rsidRDefault="00194908" w:rsidP="005E1BCA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а уровне основного общего образования должны отражать готовность обучающихся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123DED" w:rsidRPr="005E1BCA" w:rsidRDefault="00194908" w:rsidP="005E1BCA">
      <w:pPr>
        <w:autoSpaceDE w:val="0"/>
        <w:autoSpaceDN w:val="0"/>
        <w:spacing w:before="178" w:after="0" w:line="262" w:lineRule="auto"/>
        <w:ind w:left="420" w:right="28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социальных институтов в жизни человека;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противодействия коррупции;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left="420" w:right="115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123DED" w:rsidRPr="005E1BCA" w:rsidRDefault="00194908" w:rsidP="005E1BCA">
      <w:pPr>
        <w:autoSpaceDE w:val="0"/>
        <w:autoSpaceDN w:val="0"/>
        <w:spacing w:before="29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123DED" w:rsidRPr="005E1BCA" w:rsidRDefault="00194908" w:rsidP="005E1BCA">
      <w:pPr>
        <w:autoSpaceDE w:val="0"/>
        <w:autoSpaceDN w:val="0"/>
        <w:spacing w:before="178" w:after="0" w:line="271" w:lineRule="auto"/>
        <w:ind w:left="420"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23DED" w:rsidRPr="005E1BCA" w:rsidRDefault="00194908" w:rsidP="005E1BCA">
      <w:pPr>
        <w:autoSpaceDE w:val="0"/>
        <w:autoSpaceDN w:val="0"/>
        <w:spacing w:before="29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114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62" w:lineRule="auto"/>
        <w:ind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23DED" w:rsidRPr="005E1BCA" w:rsidRDefault="00194908" w:rsidP="005E1BCA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123DED" w:rsidRPr="005E1BCA" w:rsidRDefault="00194908" w:rsidP="005E1BCA">
      <w:pPr>
        <w:autoSpaceDE w:val="0"/>
        <w:autoSpaceDN w:val="0"/>
        <w:spacing w:before="178" w:after="0" w:line="262" w:lineRule="auto"/>
        <w:ind w:right="86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right="172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123DED" w:rsidRPr="005E1BCA" w:rsidRDefault="00194908" w:rsidP="005E1BCA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right="28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безопасности, в том числе навыков безопасного поведения в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дальнейшие цели;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123DED" w:rsidRPr="005E1BCA" w:rsidRDefault="00194908" w:rsidP="005E1BCA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123DED" w:rsidRPr="005E1BCA" w:rsidRDefault="00194908" w:rsidP="005E1BCA">
      <w:pPr>
        <w:autoSpaceDE w:val="0"/>
        <w:autoSpaceDN w:val="0"/>
        <w:spacing w:before="178" w:after="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right="7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right="28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123DED" w:rsidRPr="005E1BCA" w:rsidRDefault="00194908" w:rsidP="005E1BCA">
      <w:pPr>
        <w:autoSpaceDE w:val="0"/>
        <w:autoSpaceDN w:val="0"/>
        <w:spacing w:before="178" w:after="0" w:line="271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36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123DED" w:rsidRPr="005E1BCA" w:rsidRDefault="00194908" w:rsidP="005E1BCA">
      <w:pPr>
        <w:autoSpaceDE w:val="0"/>
        <w:autoSpaceDN w:val="0"/>
        <w:spacing w:before="178" w:after="0" w:line="271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123DED" w:rsidRPr="005E1BCA" w:rsidRDefault="00194908" w:rsidP="005E1BCA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jc w:val="both"/>
        <w:rPr>
          <w:lang w:val="ru-RU"/>
        </w:rPr>
      </w:pP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адаптацию </w:t>
      </w:r>
      <w:proofErr w:type="gramStart"/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123DED" w:rsidRPr="005E1BCA" w:rsidRDefault="00194908" w:rsidP="005E1BCA">
      <w:pPr>
        <w:autoSpaceDE w:val="0"/>
        <w:autoSpaceDN w:val="0"/>
        <w:spacing w:before="178" w:after="0" w:line="281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обучающихся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ко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взаимодействию в условиях неопределённости, открытость опыту и знаниям других;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123DED" w:rsidRPr="005E1BCA" w:rsidRDefault="00194908" w:rsidP="005E1BCA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86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144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23DED" w:rsidRPr="005E1BCA" w:rsidRDefault="00194908" w:rsidP="005E1BCA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123DED" w:rsidRPr="005E1BCA" w:rsidRDefault="00194908" w:rsidP="005E1BCA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23DED" w:rsidRPr="005E1BCA" w:rsidRDefault="00194908" w:rsidP="005E1BCA">
      <w:pPr>
        <w:autoSpaceDE w:val="0"/>
        <w:autoSpaceDN w:val="0"/>
        <w:spacing w:before="168" w:after="0" w:line="230" w:lineRule="auto"/>
        <w:ind w:left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(явлений);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4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left="420" w:right="129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 w:right="100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исследования (эксперимента);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420" w:right="28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условиях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контекстах.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30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123DED" w:rsidRPr="005E1BCA" w:rsidRDefault="00194908" w:rsidP="005E1BCA">
      <w:pPr>
        <w:autoSpaceDE w:val="0"/>
        <w:autoSpaceDN w:val="0"/>
        <w:spacing w:before="178" w:after="0" w:line="262" w:lineRule="auto"/>
        <w:ind w:left="24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240" w:right="28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240"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left="24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left="240" w:right="115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123DED" w:rsidRPr="005E1BCA" w:rsidRDefault="00194908" w:rsidP="005E1BCA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123DED" w:rsidRPr="005E1BCA" w:rsidRDefault="00194908" w:rsidP="005E1BCA">
      <w:pPr>
        <w:autoSpaceDE w:val="0"/>
        <w:autoSpaceDN w:val="0"/>
        <w:spacing w:before="178" w:after="0" w:line="262" w:lineRule="auto"/>
        <w:ind w:left="240" w:right="576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240" w:right="100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24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240" w:right="86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123DED" w:rsidRPr="005E1BCA" w:rsidRDefault="00194908" w:rsidP="005E1BCA">
      <w:pPr>
        <w:autoSpaceDE w:val="0"/>
        <w:autoSpaceDN w:val="0"/>
        <w:spacing w:before="192" w:after="0" w:line="262" w:lineRule="auto"/>
        <w:ind w:left="240" w:right="7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123DED" w:rsidRPr="005E1BCA" w:rsidRDefault="00194908" w:rsidP="005E1BCA">
      <w:pPr>
        <w:autoSpaceDE w:val="0"/>
        <w:autoSpaceDN w:val="0"/>
        <w:spacing w:before="190" w:after="0" w:line="271" w:lineRule="auto"/>
        <w:ind w:left="240" w:right="288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123DED" w:rsidRPr="005E1BCA" w:rsidRDefault="00194908" w:rsidP="005E1BCA">
      <w:pPr>
        <w:autoSpaceDE w:val="0"/>
        <w:autoSpaceDN w:val="0"/>
        <w:spacing w:before="178" w:after="0" w:line="271" w:lineRule="auto"/>
        <w:ind w:left="24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240" w:right="144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23DED" w:rsidRPr="005E1BCA" w:rsidRDefault="00194908" w:rsidP="005E1BCA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обобщать мнения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114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314" w:lineRule="auto"/>
        <w:ind w:left="24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23DED" w:rsidRPr="005E1BCA" w:rsidRDefault="00194908" w:rsidP="005E1BCA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123DED" w:rsidRPr="005E1BCA" w:rsidRDefault="00194908" w:rsidP="00F64B23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123DED" w:rsidRPr="005E1BCA" w:rsidRDefault="00194908" w:rsidP="00F64B23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Самоконтроль: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123DED" w:rsidRPr="005E1BCA" w:rsidRDefault="00194908" w:rsidP="00F64B23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Эмоциональный интеллект: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123DED" w:rsidRPr="005E1BCA" w:rsidRDefault="00123DED" w:rsidP="005E1BCA">
      <w:pPr>
        <w:jc w:val="both"/>
        <w:rPr>
          <w:lang w:val="ru-RU"/>
        </w:rPr>
        <w:sectPr w:rsidR="00123DED" w:rsidRPr="005E1BCA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123DED" w:rsidRPr="005E1BCA" w:rsidRDefault="00123DED" w:rsidP="005E1BCA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123DED" w:rsidRPr="005E1BCA" w:rsidRDefault="00194908" w:rsidP="005E1BCA">
      <w:pPr>
        <w:autoSpaceDE w:val="0"/>
        <w:autoSpaceDN w:val="0"/>
        <w:spacing w:after="0" w:line="230" w:lineRule="auto"/>
        <w:ind w:left="18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123DED" w:rsidRPr="005E1BCA" w:rsidRDefault="00194908" w:rsidP="005E1BCA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других, не осуждая;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123DED" w:rsidRPr="005E1BCA" w:rsidRDefault="00194908" w:rsidP="005E1BCA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123DED" w:rsidRPr="005E1BCA" w:rsidRDefault="00194908" w:rsidP="005E1BCA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23DED" w:rsidRPr="005E1BCA" w:rsidRDefault="00194908" w:rsidP="005E1BCA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5E1BCA">
        <w:rPr>
          <w:lang w:val="ru-RU"/>
        </w:rPr>
        <w:br/>
      </w: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5E1BCA">
        <w:rPr>
          <w:lang w:val="ru-RU"/>
        </w:rPr>
        <w:br/>
      </w: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5E1BCA">
        <w:rPr>
          <w:lang w:val="ru-RU"/>
        </w:rPr>
        <w:br/>
      </w:r>
      <w:r w:rsidRPr="005E1BCA">
        <w:rPr>
          <w:lang w:val="ru-RU"/>
        </w:rPr>
        <w:tab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  <w:proofErr w:type="gramEnd"/>
    </w:p>
    <w:p w:rsidR="00123DED" w:rsidRPr="005E1BCA" w:rsidRDefault="00123DED">
      <w:pPr>
        <w:rPr>
          <w:lang w:val="ru-RU"/>
        </w:rPr>
        <w:sectPr w:rsidR="00123DED" w:rsidRPr="005E1BCA">
          <w:pgSz w:w="11900" w:h="16840"/>
          <w:pgMar w:top="298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123DED" w:rsidRPr="005E1BCA" w:rsidRDefault="00123DED">
      <w:pPr>
        <w:autoSpaceDE w:val="0"/>
        <w:autoSpaceDN w:val="0"/>
        <w:spacing w:after="64" w:line="220" w:lineRule="exact"/>
        <w:rPr>
          <w:lang w:val="ru-RU"/>
        </w:rPr>
      </w:pPr>
    </w:p>
    <w:p w:rsidR="00123DED" w:rsidRDefault="0019490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994"/>
        <w:gridCol w:w="528"/>
        <w:gridCol w:w="1104"/>
        <w:gridCol w:w="1140"/>
        <w:gridCol w:w="974"/>
        <w:gridCol w:w="5882"/>
        <w:gridCol w:w="1106"/>
        <w:gridCol w:w="2342"/>
      </w:tblGrid>
      <w:tr w:rsidR="00123DED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7" w:lineRule="auto"/>
              <w:ind w:left="74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23DED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</w:tr>
      <w:tr w:rsidR="00123DED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— РОДИНА МОЯ</w:t>
            </w:r>
          </w:p>
        </w:tc>
      </w:tr>
      <w:tr w:rsidR="00123DED">
        <w:trPr>
          <w:trHeight w:hRule="exact" w:val="207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Преданья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старины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глубокой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воспринимать и обсуждать историко-культурную информацию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теоретической статьи к разделу учебника;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пословицы;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Участвовать в аналитической беседе;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сопоставительный анализ пословиц разных народов;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читать, в том числе по ролям, и эмоционально воспринимать сказки; Владеть разными видами пересказа;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со словом, в том числе составлять историко-культурный комментарий; Проводить сопоставительный анализ сходных по тематике и образам-персонажам сказок разных народов, фольклорных и литературных сказок;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https://librebook.</w:t>
            </w:r>
          </w:p>
          <w:p w:rsidR="00123DED" w:rsidRDefault="0019490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predania_stariny_glubokoi</w:t>
            </w:r>
            <w:proofErr w:type="spellEnd"/>
          </w:p>
        </w:tc>
      </w:tr>
      <w:tr w:rsidR="00123DED" w:rsidRPr="00462BAB">
        <w:trPr>
          <w:trHeight w:hRule="exact" w:val="15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воспринимать и обсуждать историко-культурную информацию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теоретической статьи к разделу учебника;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и эмоционально воспринимать стихотворения и прозаический текст;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Работать со словом, составлять историко-культурный комментарий;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письменно отвечать на вопросы (с использованием цитирования); Участвовать в коллективном диалоге по анализу текста;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23DED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migranturus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23DED" w:rsidRPr="005E1BCA" w:rsidRDefault="00194908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com</w:t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samyye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drevniye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goroda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rossii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23DED">
        <w:trPr>
          <w:trHeight w:hRule="exact" w:val="15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6B7FFB" w:rsidRDefault="006B7FFB" w:rsidP="006B7FFB">
            <w:pPr>
              <w:autoSpaceDE w:val="0"/>
              <w:autoSpaceDN w:val="0"/>
              <w:spacing w:before="76" w:after="0" w:line="233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Стартовый контроль знаний. </w:t>
            </w:r>
            <w:r w:rsidR="00194908" w:rsidRPr="006B7FF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Родные просторы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6B7FFB" w:rsidRDefault="001949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7F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6B7FFB" w:rsidRDefault="00123DED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Pr="006B7FFB" w:rsidRDefault="001949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7F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0.25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6B7FFB" w:rsidRDefault="001949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B7FF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15.09.2022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воспринимать и обсуждать историко-культурную информацию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теоретической статьи к разделу учебника;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фактами биографии писателя;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стихотворения, в том числе наизусть, и прозаический текст; Работать со словом, выявлять средства художественной изобразительности, составлять историко-культурный комментарий;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Владеть различными видами пересказа;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https://www.culture.ru/materials/ 214596/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gde-zarozhdalas-rus</w:t>
            </w:r>
            <w:proofErr w:type="spellEnd"/>
          </w:p>
        </w:tc>
      </w:tr>
      <w:tr w:rsidR="00123DED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РУССКИЕ ТРАДИЦИИ</w:t>
            </w:r>
          </w:p>
        </w:tc>
      </w:tr>
      <w:tr w:rsidR="00123DED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22.09.2022 29.09.2022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</w:t>
            </w:r>
            <w:proofErr w:type="gram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проблематику, идейно-художественное содержание произведения; Работать со словом, выявлять средства художественной изобразительности;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ключевые слова в тексте, их символический характер, </w:t>
            </w:r>
            <w:proofErr w:type="spellStart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межпредметные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связи;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иллюстративным материалом учебника;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https://village-eco.com/articles 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russkie-narodnye-prazdniki-traditsii-i-obryady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123DED">
        <w:trPr>
          <w:trHeight w:hRule="exact" w:val="12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06.10.2022 13.10.2022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Выражать личное читательское отношение к </w:t>
            </w:r>
            <w:proofErr w:type="gramStart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прочитанному</w:t>
            </w:r>
            <w:proofErr w:type="gram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проблематику, идейно-художественное содержание произведения; Работать со словом, выявлять средства художественной изобразительности;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ключевые слова в тексте, их символический характер, </w:t>
            </w:r>
            <w:proofErr w:type="spellStart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межпредметные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связи;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 иллюстративным материалом учебника;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</w:tbl>
    <w:p w:rsidR="00123DED" w:rsidRDefault="00123DED">
      <w:pPr>
        <w:autoSpaceDE w:val="0"/>
        <w:autoSpaceDN w:val="0"/>
        <w:spacing w:after="0" w:line="14" w:lineRule="exact"/>
      </w:pPr>
    </w:p>
    <w:p w:rsidR="00123DED" w:rsidRDefault="00123DED">
      <w:pPr>
        <w:sectPr w:rsidR="00123DED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3DED" w:rsidRDefault="00123D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1994"/>
        <w:gridCol w:w="528"/>
        <w:gridCol w:w="1104"/>
        <w:gridCol w:w="1140"/>
        <w:gridCol w:w="974"/>
        <w:gridCol w:w="5882"/>
        <w:gridCol w:w="1106"/>
        <w:gridCol w:w="2342"/>
      </w:tblGrid>
      <w:tr w:rsidR="00123DED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 w:rsidRPr="00462BA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5E1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РУССКИЙ ХАРАКТЕР — РУССКАЯ ДУША</w:t>
            </w:r>
          </w:p>
        </w:tc>
      </w:tr>
      <w:tr w:rsidR="00123DED">
        <w:trPr>
          <w:trHeight w:hRule="exact" w:val="18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20.10.2022 27.10.2022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воспринимать и обсуждать историко-культурную информацию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теоретической статьи к разделу учебника;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стихотворения;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прозаического, аргументировать свой ответ;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тематическое единство стихотворений;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средства художественной изобразительности в лирических произведениях (эпитет, олицетворение, сравнение);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письменные работы по первоначальному анализу стихотворения; Заучивать стихотворения наизусть;</w:t>
            </w:r>
            <w:proofErr w:type="gram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4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https://www.sunhome.</w:t>
            </w:r>
          </w:p>
          <w:p w:rsidR="00123DED" w:rsidRDefault="00194908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/poetry/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rossiya-rodina-moya</w:t>
            </w:r>
            <w:proofErr w:type="spellEnd"/>
          </w:p>
        </w:tc>
      </w:tr>
      <w:tr w:rsidR="00123DED" w:rsidRPr="00462BAB">
        <w:trPr>
          <w:trHeight w:hRule="exact" w:val="20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души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10.11.2022 17.11.2022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6" w:after="0" w:line="254" w:lineRule="auto"/>
              <w:ind w:left="72" w:right="432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воспринимать и обсуждать историко-культурную информацию теоретической статьи к разделу учебника;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выразительно прозаический текст, отвечать на вопросы;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</w:t>
            </w:r>
            <w:proofErr w:type="gramStart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самостоятельно</w:t>
            </w:r>
            <w:proofErr w:type="gram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формулировать вопросы;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Пересказывать (кратко, подробно, выборочно) текст эпического произведения; Составлять план;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сюжет и тематическое своеобразие произведения;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художественные средства, создающие фантастический настрой повествования;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близость сказки и рассказа к фольклорным произведениям;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23DED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sunhome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  <w:p w:rsidR="00123DED" w:rsidRPr="005E1BCA" w:rsidRDefault="00194908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poetry</w:t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rossiya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rodina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moya</w:t>
            </w:r>
            <w:proofErr w:type="spellEnd"/>
          </w:p>
        </w:tc>
      </w:tr>
      <w:tr w:rsidR="00123DED">
        <w:trPr>
          <w:trHeight w:hRule="exact" w:val="18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ваших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ровесниках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24.11.2022 01.12.2022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воспринимать и обсуждать историко-культурную информацию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теоретической статьи к разделу учебника;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фрагменты эпического и драматического произведений, в том числе по ролям;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Отвечать на вопросы по содержанию;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тему, идею произведения;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героев, составлять их словесные портреты;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детали, языковые средства художественной выразительности, определять их роль в произведении;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23DED">
            <w:pPr>
              <w:rPr>
                <w:lang w:val="ru-RU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https://mel.fm/zhizn/knigi/ 9365420-new_russian_books</w:t>
            </w:r>
          </w:p>
        </w:tc>
      </w:tr>
      <w:tr w:rsidR="00123DED">
        <w:trPr>
          <w:trHeight w:hRule="exact" w:val="3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Лишь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слову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жизнь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sobmk.ru</w:t>
            </w:r>
          </w:p>
        </w:tc>
      </w:tr>
      <w:tr w:rsidR="00123DED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123DED">
        <w:trPr>
          <w:trHeight w:hRule="exact" w:val="6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устной и письменной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123DED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348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520"/>
        </w:trPr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1030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</w:tbl>
    <w:p w:rsidR="00123DED" w:rsidRDefault="00123DED">
      <w:pPr>
        <w:autoSpaceDE w:val="0"/>
        <w:autoSpaceDN w:val="0"/>
        <w:spacing w:after="0" w:line="14" w:lineRule="exact"/>
      </w:pPr>
    </w:p>
    <w:p w:rsidR="00123DED" w:rsidRDefault="00123DED">
      <w:pPr>
        <w:sectPr w:rsidR="00123DED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123DED" w:rsidRDefault="00123DED">
      <w:pPr>
        <w:sectPr w:rsidR="00123DED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123DED" w:rsidRDefault="00123DED">
      <w:pPr>
        <w:autoSpaceDE w:val="0"/>
        <w:autoSpaceDN w:val="0"/>
        <w:spacing w:after="78" w:line="220" w:lineRule="exact"/>
      </w:pPr>
    </w:p>
    <w:p w:rsidR="00123DED" w:rsidRDefault="0019490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23DE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123DE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DED" w:rsidRDefault="00123DED"/>
        </w:tc>
      </w:tr>
      <w:tr w:rsidR="00123DE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A15" w:rsidRPr="00527A15" w:rsidRDefault="00527A15" w:rsidP="00527A1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Преданья старины глубокой </w:t>
            </w:r>
          </w:p>
          <w:p w:rsidR="00123DED" w:rsidRPr="005E1BCA" w:rsidRDefault="00527A15" w:rsidP="00527A15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Малые жанры фольклора: пословицы и поговорки о Родине, России, русском народе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385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527A15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Русские народные и литературные сказки.  «Лиса и медведь» (русская народная сказка), К. Г. Паустовский «Дремучий медведь».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3DED">
        <w:trPr>
          <w:trHeight w:hRule="exact" w:val="61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A15" w:rsidRPr="00527A15" w:rsidRDefault="00527A15" w:rsidP="00527A15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Города земли русской. </w:t>
            </w:r>
          </w:p>
          <w:p w:rsidR="00527A15" w:rsidRPr="00527A15" w:rsidRDefault="00527A15" w:rsidP="00527A15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в произведениях русских писателей </w:t>
            </w:r>
          </w:p>
          <w:p w:rsidR="00123DED" w:rsidRPr="00527A15" w:rsidRDefault="00527A15" w:rsidP="00527A15">
            <w:pPr>
              <w:autoSpaceDE w:val="0"/>
              <w:autoSpaceDN w:val="0"/>
              <w:spacing w:before="70" w:after="0" w:line="288" w:lineRule="auto"/>
              <w:ind w:left="72"/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 А. С. Пушкина «На тихих берегах Москвы…», М. Ю. Лермонтова «Москва, Москва!.. люблю тебя как сын…», Л. Н.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Мартынова «Красные ворота»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</w:tbl>
    <w:p w:rsidR="00123DED" w:rsidRDefault="00123DED">
      <w:pPr>
        <w:autoSpaceDE w:val="0"/>
        <w:autoSpaceDN w:val="0"/>
        <w:spacing w:after="0" w:line="14" w:lineRule="exact"/>
      </w:pPr>
    </w:p>
    <w:p w:rsidR="00123DED" w:rsidRDefault="00123DED">
      <w:pPr>
        <w:sectPr w:rsidR="00123DED">
          <w:pgSz w:w="11900" w:h="16840"/>
          <w:pgMar w:top="298" w:right="650" w:bottom="12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Default="00123D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23DED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527A15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П. Чехов. «В Москве на Трубной площади».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3DED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A15" w:rsidRPr="00527A15" w:rsidRDefault="00527A15" w:rsidP="00527A1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Стартовый контроль знаний. Родные просторы </w:t>
            </w:r>
          </w:p>
          <w:p w:rsidR="00527A15" w:rsidRPr="00527A15" w:rsidRDefault="00527A15" w:rsidP="00527A15">
            <w:pPr>
              <w:autoSpaceDE w:val="0"/>
              <w:autoSpaceDN w:val="0"/>
              <w:spacing w:before="98" w:after="0" w:line="288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лес. </w:t>
            </w:r>
          </w:p>
          <w:p w:rsidR="00123DED" w:rsidRPr="00527A15" w:rsidRDefault="00527A15" w:rsidP="00527A15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Стихотворения: А. В. Кольцов «Лес», В. А. Рождественский «Берёза», В. А. Солоухин «Седьмую ночь без перерыва…» </w:t>
            </w:r>
            <w:r w:rsidR="00194908"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проблематика.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 w:rsidTr="00527A15">
        <w:trPr>
          <w:trHeight w:hRule="exact" w:val="11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527A1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С. Соколов-Микитов. «Русский лес».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123DED" w:rsidRDefault="00123DED">
      <w:pPr>
        <w:autoSpaceDE w:val="0"/>
        <w:autoSpaceDN w:val="0"/>
        <w:spacing w:after="0" w:line="14" w:lineRule="exact"/>
      </w:pPr>
    </w:p>
    <w:p w:rsidR="00123DED" w:rsidRDefault="00123DED">
      <w:pPr>
        <w:sectPr w:rsidR="00123DE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Default="00123D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23DED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A15" w:rsidRPr="00527A15" w:rsidRDefault="00527A15" w:rsidP="00527A1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традиции </w:t>
            </w:r>
          </w:p>
          <w:p w:rsidR="00527A15" w:rsidRPr="00527A15" w:rsidRDefault="00527A15" w:rsidP="00527A1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русского мира </w:t>
            </w:r>
          </w:p>
          <w:p w:rsidR="00527A15" w:rsidRPr="00527A15" w:rsidRDefault="00527A15" w:rsidP="00527A1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 </w:t>
            </w:r>
          </w:p>
          <w:p w:rsidR="00123DED" w:rsidRPr="005E1BCA" w:rsidRDefault="00527A15" w:rsidP="00527A15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 (не менее двух). Например: Б. Л. Пастернак «Рождественская звезда» (фрагмент), В. Д. Берестов «Перед Рождеством»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527A15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А. И. Куприн. «Бедный </w:t>
            </w:r>
            <w:proofErr w:type="spellStart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принц»</w:t>
            </w:r>
            <w:proofErr w:type="gramStart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spellEnd"/>
            <w:proofErr w:type="gramEnd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Д. </w:t>
            </w:r>
            <w:proofErr w:type="spellStart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Телешов</w:t>
            </w:r>
            <w:proofErr w:type="spellEnd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«Ёлка </w:t>
            </w:r>
            <w:proofErr w:type="spellStart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Митрича</w:t>
            </w:r>
            <w:proofErr w:type="spellEnd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 w:rsidP="00527A15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3DED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A15" w:rsidRPr="00527A15" w:rsidRDefault="00527A15" w:rsidP="00527A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Тепло родного дома </w:t>
            </w:r>
          </w:p>
          <w:p w:rsidR="00527A15" w:rsidRPr="00527A15" w:rsidRDefault="00527A15" w:rsidP="00527A1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ценности </w:t>
            </w:r>
          </w:p>
          <w:p w:rsidR="00123DED" w:rsidRPr="00527A15" w:rsidRDefault="00527A15" w:rsidP="00527A15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А. Крылов. Басни. «Дерево»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</w:tbl>
    <w:p w:rsidR="00123DED" w:rsidRDefault="00123DED">
      <w:pPr>
        <w:autoSpaceDE w:val="0"/>
        <w:autoSpaceDN w:val="0"/>
        <w:spacing w:after="0" w:line="14" w:lineRule="exact"/>
      </w:pPr>
    </w:p>
    <w:p w:rsidR="00123DED" w:rsidRDefault="00123DED">
      <w:pPr>
        <w:sectPr w:rsidR="00123DE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Default="00123D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23DED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A15" w:rsidRPr="00527A15" w:rsidRDefault="00527A15" w:rsidP="00527A1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И. А. Бунин. «Снежный бык».</w:t>
            </w:r>
          </w:p>
          <w:p w:rsidR="00123DED" w:rsidRPr="005E1BCA" w:rsidRDefault="00527A15" w:rsidP="00527A15">
            <w:pPr>
              <w:autoSpaceDE w:val="0"/>
              <w:autoSpaceDN w:val="0"/>
              <w:spacing w:before="72" w:after="0" w:line="271" w:lineRule="auto"/>
              <w:ind w:left="72" w:right="43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 И. Белов. «Скворцы».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 w:rsidTr="00527A15">
        <w:trPr>
          <w:trHeight w:hRule="exact" w:val="3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A15" w:rsidRPr="00527A15" w:rsidRDefault="00527A15" w:rsidP="00527A1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характер — русская душа </w:t>
            </w:r>
          </w:p>
          <w:p w:rsidR="00527A15" w:rsidRPr="00527A15" w:rsidRDefault="00527A15" w:rsidP="00527A1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 до ордена — была бы Родина </w:t>
            </w:r>
          </w:p>
          <w:p w:rsidR="00527A15" w:rsidRPr="00527A15" w:rsidRDefault="00527A15" w:rsidP="00527A1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Отечественная война 1812 года </w:t>
            </w:r>
          </w:p>
          <w:p w:rsidR="00123DED" w:rsidRPr="005E1BCA" w:rsidRDefault="00527A15" w:rsidP="00527A15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(не менее двух). Например: Ф. Н. Глинка «Авангардная песнь», Д. В. </w:t>
            </w:r>
            <w:proofErr w:type="spellStart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Давыдо</w:t>
            </w:r>
            <w:proofErr w:type="gramStart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в«</w:t>
            </w:r>
            <w:proofErr w:type="gramEnd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Партизан</w:t>
            </w:r>
            <w:proofErr w:type="spellEnd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3DED">
        <w:trPr>
          <w:trHeight w:hRule="exact" w:val="5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27A15" w:rsidRPr="00527A15" w:rsidRDefault="00527A15" w:rsidP="00527A15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Загадки русской души </w:t>
            </w:r>
          </w:p>
          <w:p w:rsidR="00527A15" w:rsidRPr="00527A15" w:rsidRDefault="00527A15" w:rsidP="00527A15">
            <w:pPr>
              <w:autoSpaceDE w:val="0"/>
              <w:autoSpaceDN w:val="0"/>
              <w:spacing w:before="98" w:after="0"/>
              <w:ind w:left="72" w:right="28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Парадоксы русского характера </w:t>
            </w:r>
          </w:p>
          <w:p w:rsidR="00123DED" w:rsidRPr="005E1BCA" w:rsidRDefault="00527A15" w:rsidP="00527A15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К. Г. Паустовский. «Похождения жука-носорога» (солдатская сказка).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</w:tbl>
    <w:p w:rsidR="00123DED" w:rsidRDefault="00123DED">
      <w:pPr>
        <w:autoSpaceDE w:val="0"/>
        <w:autoSpaceDN w:val="0"/>
        <w:spacing w:after="0" w:line="14" w:lineRule="exact"/>
      </w:pPr>
    </w:p>
    <w:p w:rsidR="00123DED" w:rsidRDefault="00123DED">
      <w:pPr>
        <w:sectPr w:rsidR="00123DE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Default="00123DE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23DED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527A15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Промежуточный контроль знаний.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3DED" w:rsidRPr="00527A15">
        <w:trPr>
          <w:trHeight w:hRule="exact" w:val="7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527A15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промежуточной контрольной работы. </w:t>
            </w: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"Сыновья </w:t>
            </w:r>
            <w:proofErr w:type="spellStart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Пешеходова</w:t>
            </w:r>
            <w:proofErr w:type="spellEnd"/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9490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rPr>
                <w:lang w:val="ru-RU"/>
              </w:rPr>
            </w:pPr>
          </w:p>
        </w:tc>
      </w:tr>
      <w:tr w:rsidR="00123DED" w:rsidRPr="00462BAB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9490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27A1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86" w:lineRule="auto"/>
              <w:ind w:left="72"/>
            </w:pPr>
            <w:proofErr w:type="spellStart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Л.Н.Андреев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Рассказ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«Петька на даче»: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тематика и нравственная проблематика рассказа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(тяжелое детство героя;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сострадание, чуткость,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доброта). Роль эпизода в создании образа героя;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 в жизни мальчика.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финала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5E1BCA">
              <w:rPr>
                <w:lang w:val="ru-RU"/>
              </w:rPr>
              <w:br/>
            </w:r>
            <w:proofErr w:type="spellStart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E1BCA">
              <w:rPr>
                <w:lang w:val="ru-RU"/>
              </w:rPr>
              <w:br/>
            </w: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23DED" w:rsidRPr="005E1BCA" w:rsidRDefault="00123DED">
      <w:pPr>
        <w:autoSpaceDE w:val="0"/>
        <w:autoSpaceDN w:val="0"/>
        <w:spacing w:after="0" w:line="14" w:lineRule="exact"/>
        <w:rPr>
          <w:lang w:val="ru-RU"/>
        </w:rPr>
      </w:pPr>
    </w:p>
    <w:p w:rsidR="00123DED" w:rsidRPr="005E1BCA" w:rsidRDefault="00123DED">
      <w:pPr>
        <w:rPr>
          <w:lang w:val="ru-RU"/>
        </w:rPr>
        <w:sectPr w:rsidR="00123DED" w:rsidRPr="005E1BCA">
          <w:pgSz w:w="11900" w:h="16840"/>
          <w:pgMar w:top="284" w:right="650" w:bottom="8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Pr="005E1BCA" w:rsidRDefault="00123DE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123DE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proofErr w:type="spellStart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А.Куприн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Детство, отношение к языку.</w:t>
            </w:r>
          </w:p>
          <w:p w:rsidR="00123DED" w:rsidRPr="005E1BCA" w:rsidRDefault="0019490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Рассказ «Золотой  петух».</w:t>
            </w:r>
          </w:p>
          <w:p w:rsidR="00123DED" w:rsidRPr="005E1BCA" w:rsidRDefault="00194908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Тема, особенности создания образа.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  <w:tr w:rsidR="00123DE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proofErr w:type="spellStart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Н.Н.Носов</w:t>
            </w:r>
            <w:proofErr w:type="spellEnd"/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Рассказ «Три охотника»: тема, система образов.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27A15" w:rsidRDefault="00123DED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23DED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Pr="005E1BCA" w:rsidRDefault="0019490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E1BC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9490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3DED" w:rsidRDefault="00123DED"/>
        </w:tc>
      </w:tr>
    </w:tbl>
    <w:p w:rsidR="00123DED" w:rsidRDefault="00123DED">
      <w:pPr>
        <w:autoSpaceDE w:val="0"/>
        <w:autoSpaceDN w:val="0"/>
        <w:spacing w:after="0" w:line="14" w:lineRule="exact"/>
      </w:pPr>
    </w:p>
    <w:p w:rsidR="00123DED" w:rsidRDefault="00123DED">
      <w:pPr>
        <w:sectPr w:rsidR="00123DE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Default="00123DED">
      <w:pPr>
        <w:autoSpaceDE w:val="0"/>
        <w:autoSpaceDN w:val="0"/>
        <w:spacing w:after="78" w:line="220" w:lineRule="exact"/>
      </w:pPr>
    </w:p>
    <w:p w:rsidR="00123DED" w:rsidRDefault="0019490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123DED" w:rsidRDefault="0019490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123DED" w:rsidRPr="005E1BCA" w:rsidRDefault="00194908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1. Литература. 5 класс: Учебник для общеобразовательных организаций. В 2 ч. /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В.Я.Коровина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В.П.Журавлёв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В.И.Коровин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 – 6-е изд. - М.: Просвещение, 2016.</w:t>
      </w:r>
    </w:p>
    <w:p w:rsidR="00123DED" w:rsidRPr="005E1BCA" w:rsidRDefault="00194908">
      <w:pPr>
        <w:autoSpaceDE w:val="0"/>
        <w:autoSpaceDN w:val="0"/>
        <w:spacing w:before="70" w:after="0"/>
        <w:ind w:right="144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2.Альбеткова, Р.И. Учимся читать лирическое произведение/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Р.И.Альбеткова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, - М.: Дрофа, 2007. 4.Мещерякова, М.И. Литература в таблицах и схемах (теория, история, словарь)/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М.И.Мещерякова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-М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.: Айрис-пресс, 2006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5.Беляева Н. А. Литература. Проверочные работы. 5-9 классы. «Просвещение».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6. Коровина В. Я., Журавлёв В. П., Коровин В. И. Читаем, думаем, спорим. Дидактические материалы по литературе. 5 класс. </w:t>
      </w:r>
    </w:p>
    <w:p w:rsidR="00123DED" w:rsidRPr="005E1BCA" w:rsidRDefault="00194908">
      <w:pPr>
        <w:autoSpaceDE w:val="0"/>
        <w:autoSpaceDN w:val="0"/>
        <w:spacing w:before="72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«Просвещение».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123DED" w:rsidRPr="005E1BCA" w:rsidRDefault="00194908">
      <w:pPr>
        <w:autoSpaceDE w:val="0"/>
        <w:autoSpaceDN w:val="0"/>
        <w:spacing w:before="262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123DED" w:rsidRPr="005E1BCA" w:rsidRDefault="00194908">
      <w:pPr>
        <w:autoSpaceDE w:val="0"/>
        <w:autoSpaceDN w:val="0"/>
        <w:spacing w:before="166" w:after="0" w:line="262" w:lineRule="auto"/>
        <w:ind w:right="720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1. Литература.5 класс: Учебник для общеобразовательных организаций. В 2 ч. /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В.Я.Коровина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В.П.Журавлёв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В.И.Коровин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 – 6-е изд. - М.: Просвещение, 2016.</w:t>
      </w:r>
    </w:p>
    <w:p w:rsidR="00123DED" w:rsidRPr="005E1BCA" w:rsidRDefault="00194908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2. Литература. 5-9 классы: активные формы обучения. /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Тареева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Л.И. и др./ – Волгоград: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Учи¬тель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, 2008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3. Литературные викторины. / Козак О.Н./ – СПб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.: 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СОЮЗ, 1998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4. Литературные забавы на уроках и праздниках: Методическое пособие. – М.: ТЦ Сфера, 2006/ Агеева И.Д.</w:t>
      </w:r>
    </w:p>
    <w:p w:rsidR="00123DED" w:rsidRPr="005E1BCA" w:rsidRDefault="00194908">
      <w:pPr>
        <w:autoSpaceDE w:val="0"/>
        <w:autoSpaceDN w:val="0"/>
        <w:spacing w:before="70" w:after="0" w:line="288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5. Материалы к урокам литературы в 5, 6 и 7 классах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Библиотека учителя-словесника. /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Турьянская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Б.И./ – М.: «Русское слово», 19996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6. Ерёмина О. А. Уроки литературы в 5 классе. «Просвещение»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7. Обучение сочинениям по русскому языку и литературе в 5-8 классах. /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Скоркина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Н.М./ – Волгоград: Учитель – АСТ, 2002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8. Поурочное планирование по древнерусской литературе: 5-9 классы. / Ерёмина О.А./ – И.: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Издательство «Экзамен», 2004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9. Поурочные разработки по зарубежной литературе: 5-9 классы. / Егорова Н.В./ – М.: ВАКО, 2004 10. Тесты по литературе. 5-11 классы. / Оглоблина Н.Н./ – М.: ООО «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Агенство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«КРПА Олимп»: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ООО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Астрель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»: ООО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АСТ», 2004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11.Уроки литературы в 5-6 классах. Практическая методика. Книга для учителя. / Аркин И.И./ – М.: Просвещение, 2001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12.Беляева Н. В. Уроки литературы в 5 классе. Поурочные разработки. «Просвещение».</w:t>
      </w:r>
    </w:p>
    <w:p w:rsidR="00123DED" w:rsidRPr="005E1BCA" w:rsidRDefault="00194908">
      <w:pPr>
        <w:autoSpaceDE w:val="0"/>
        <w:autoSpaceDN w:val="0"/>
        <w:spacing w:before="262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23DED" w:rsidRPr="005E1BCA" w:rsidRDefault="00194908">
      <w:pPr>
        <w:autoSpaceDE w:val="0"/>
        <w:autoSpaceDN w:val="0"/>
        <w:spacing w:before="166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1. Диск «Лермонтов М.Ю. Великий поэт прекрасной Родины».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2. Диск «Презентации к урокам литературы. Классическая литература».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3. Диск «Пушкин А.С. Произведения».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4. Диск « Русские словари: Толковый, Иностранных слов, Толковый словарь В. Даля, Географические наименования, Синонимы, Антонимы и Паронимы. 240 000 терминов».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5. Диск « Репетитор «Литература» Обучающая программа для учащихся 5 -11 классов». 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6. Диск « Словарь литературоведческих терминов».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7. Диск «Тестирующая программа для школьников и абитуриентов. Кирилл и Мефодий».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8. Диск « Тесты по литературе. Обучающая программа для учащихся 5-11 классов».</w:t>
      </w:r>
    </w:p>
    <w:p w:rsidR="00123DED" w:rsidRPr="005E1BCA" w:rsidRDefault="00123DED">
      <w:pPr>
        <w:rPr>
          <w:lang w:val="ru-RU"/>
        </w:rPr>
        <w:sectPr w:rsidR="00123DED" w:rsidRPr="005E1BCA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23DED" w:rsidRPr="005E1BCA" w:rsidRDefault="00123DED">
      <w:pPr>
        <w:autoSpaceDE w:val="0"/>
        <w:autoSpaceDN w:val="0"/>
        <w:spacing w:after="96" w:line="220" w:lineRule="exact"/>
        <w:rPr>
          <w:lang w:val="ru-RU"/>
        </w:rPr>
      </w:pPr>
    </w:p>
    <w:p w:rsidR="00123DED" w:rsidRPr="005E1BCA" w:rsidRDefault="00194908">
      <w:pPr>
        <w:autoSpaceDE w:val="0"/>
        <w:autoSpaceDN w:val="0"/>
        <w:spacing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9. Диск « Уроки литературы Кирилла и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». 5 класс.</w:t>
      </w:r>
    </w:p>
    <w:p w:rsidR="00123DED" w:rsidRPr="005E1BCA" w:rsidRDefault="00194908">
      <w:pPr>
        <w:autoSpaceDE w:val="0"/>
        <w:autoSpaceDN w:val="0"/>
        <w:spacing w:before="406" w:after="0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Интернет ресурсы: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ruslit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ioso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Кабинет русского языка и литературы. Сайт содержит антологию русской поэзии первой четверти двадцатого века; тесты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порусскому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языку; поэтические загадки; страничку по истории русской письменности; методические разработки и другие полезные материалы.</w:t>
      </w:r>
    </w:p>
    <w:p w:rsidR="00123DED" w:rsidRPr="005E1BCA" w:rsidRDefault="00194908">
      <w:pPr>
        <w:autoSpaceDE w:val="0"/>
        <w:autoSpaceDN w:val="0"/>
        <w:spacing w:before="70" w:after="0" w:line="283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rusword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Мир слова русского. Этот сайт - для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любознательных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pushkin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aha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TEXT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Пушкинъ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 Электронная версия журнала «Нива» за 1899 г, посвященного 100-летию со дня рождения А.С.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</w:p>
    <w:p w:rsidR="00123DED" w:rsidRPr="005E1BCA" w:rsidRDefault="0019490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feb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Русская литература и фольклор. Фундаментальная электронная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библиотека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“Р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усская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и фольклор” (ФЭБ)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writerstob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/ Биографии великих русских писателей и поэтов. 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mlis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Урок литературы. Методико-литературный интернет-сервер. </w:t>
      </w:r>
    </w:p>
    <w:p w:rsidR="00123DED" w:rsidRPr="005E1BCA" w:rsidRDefault="00194908">
      <w:pPr>
        <w:autoSpaceDE w:val="0"/>
        <w:autoSpaceDN w:val="0"/>
        <w:spacing w:before="70" w:after="0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lit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Газета "Литература". Сетевая версия газеты предлагает публикации по проблемам преподавания литературы в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школе. Разделы сайта: Новое в школьных программах, Я иду на урок, Книжная полка, Литературный календарь и многое другое.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klassika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Классика. Электронная библиотека классической литературы. Почти 3000 произведений 150 авторов. </w:t>
      </w:r>
    </w:p>
    <w:p w:rsidR="00123DED" w:rsidRPr="005E1BCA" w:rsidRDefault="00194908">
      <w:pPr>
        <w:autoSpaceDE w:val="0"/>
        <w:autoSpaceDN w:val="0"/>
        <w:spacing w:before="70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turgenev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Русский писатель И.С. Тургенев. </w:t>
      </w:r>
    </w:p>
    <w:p w:rsidR="00123DED" w:rsidRPr="005E1BCA" w:rsidRDefault="00194908">
      <w:pPr>
        <w:autoSpaceDE w:val="0"/>
        <w:autoSpaceDN w:val="0"/>
        <w:spacing w:before="70" w:after="0" w:line="278" w:lineRule="auto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drevne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Древнерусская литература. 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Образовательный портал представляет собой библиотеку древнерусских текстов, начиная с самых ранних (до </w:t>
      </w:r>
      <w:r>
        <w:rPr>
          <w:rFonts w:ascii="Times New Roman" w:eastAsia="Times New Roman" w:hAnsi="Times New Roman"/>
          <w:color w:val="000000"/>
          <w:sz w:val="24"/>
        </w:rPr>
        <w:t>IX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века) и заканчивая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веком.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Представлены также классические и современные труды по исследованию древнерусской литературы. 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andreev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Леонид Андреев. 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pergam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chat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Античная литература. Сайт представляет собой библиографический справочник античных писателей. 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philolog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Филолог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. Сайт кафедры русской литературы Петрозаводского университета. 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14. 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gramota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spell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Грамота</w:t>
      </w:r>
      <w:proofErr w:type="gramStart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 Справочно-образовательный портал. Словари русского языка, возможность задать вопросы. </w:t>
      </w:r>
    </w:p>
    <w:p w:rsidR="00123DED" w:rsidRPr="005E1BCA" w:rsidRDefault="00123DED">
      <w:pPr>
        <w:rPr>
          <w:lang w:val="ru-RU"/>
        </w:rPr>
        <w:sectPr w:rsidR="00123DED" w:rsidRPr="005E1BCA">
          <w:pgSz w:w="11900" w:h="16840"/>
          <w:pgMar w:top="316" w:right="648" w:bottom="141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123DED" w:rsidRPr="005E1BCA" w:rsidRDefault="00123DED">
      <w:pPr>
        <w:autoSpaceDE w:val="0"/>
        <w:autoSpaceDN w:val="0"/>
        <w:spacing w:after="78" w:line="220" w:lineRule="exact"/>
        <w:rPr>
          <w:lang w:val="ru-RU"/>
        </w:rPr>
      </w:pPr>
    </w:p>
    <w:p w:rsidR="00123DED" w:rsidRPr="005E1BCA" w:rsidRDefault="00194908">
      <w:pPr>
        <w:autoSpaceDE w:val="0"/>
        <w:autoSpaceDN w:val="0"/>
        <w:spacing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123DED" w:rsidRPr="005E1BCA" w:rsidRDefault="00194908">
      <w:pPr>
        <w:autoSpaceDE w:val="0"/>
        <w:autoSpaceDN w:val="0"/>
        <w:spacing w:before="346" w:after="0" w:line="230" w:lineRule="auto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123DED" w:rsidRPr="005E1BCA" w:rsidRDefault="00194908">
      <w:pPr>
        <w:autoSpaceDE w:val="0"/>
        <w:autoSpaceDN w:val="0"/>
        <w:spacing w:before="166" w:after="0" w:line="262" w:lineRule="auto"/>
        <w:ind w:right="1152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1. Интерактивная доска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2. Компьютер в сборе (системный блок, монитор, клавиатура, мышь, удлинитель, колонки).</w:t>
      </w:r>
    </w:p>
    <w:p w:rsidR="00123DED" w:rsidRPr="005E1BCA" w:rsidRDefault="00194908">
      <w:pPr>
        <w:autoSpaceDE w:val="0"/>
        <w:autoSpaceDN w:val="0"/>
        <w:spacing w:before="70" w:after="0" w:line="262" w:lineRule="auto"/>
        <w:ind w:right="7632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3. МФУ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4. Проектор (мультимедиа).</w:t>
      </w:r>
    </w:p>
    <w:p w:rsidR="00123DED" w:rsidRPr="005E1BCA" w:rsidRDefault="00194908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E1BC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23DED" w:rsidRPr="005E1BCA" w:rsidRDefault="00194908">
      <w:pPr>
        <w:autoSpaceDE w:val="0"/>
        <w:autoSpaceDN w:val="0"/>
        <w:spacing w:before="168" w:after="0" w:line="262" w:lineRule="auto"/>
        <w:ind w:right="1152"/>
        <w:rPr>
          <w:lang w:val="ru-RU"/>
        </w:rPr>
      </w:pP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 xml:space="preserve">1. Интерактивная доска </w:t>
      </w:r>
      <w:r w:rsidRPr="005E1BCA">
        <w:rPr>
          <w:lang w:val="ru-RU"/>
        </w:rPr>
        <w:br/>
      </w:r>
      <w:r w:rsidRPr="005E1BCA">
        <w:rPr>
          <w:rFonts w:ascii="Times New Roman" w:eastAsia="Times New Roman" w:hAnsi="Times New Roman"/>
          <w:color w:val="000000"/>
          <w:sz w:val="24"/>
          <w:lang w:val="ru-RU"/>
        </w:rPr>
        <w:t>2. Компьютер в сборе (системный блок, монитор, клавиатура, мышь, удлинитель, колонки).</w:t>
      </w:r>
    </w:p>
    <w:p w:rsidR="00123DED" w:rsidRDefault="00194908">
      <w:pPr>
        <w:autoSpaceDE w:val="0"/>
        <w:autoSpaceDN w:val="0"/>
        <w:spacing w:before="70" w:after="0" w:line="262" w:lineRule="auto"/>
        <w:ind w:right="7632"/>
      </w:pPr>
      <w:r>
        <w:rPr>
          <w:rFonts w:ascii="Times New Roman" w:eastAsia="Times New Roman" w:hAnsi="Times New Roman"/>
          <w:color w:val="000000"/>
          <w:sz w:val="24"/>
        </w:rPr>
        <w:t xml:space="preserve">3. МФУ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).</w:t>
      </w:r>
      <w:proofErr w:type="gramEnd"/>
    </w:p>
    <w:p w:rsidR="00123DED" w:rsidRDefault="00123DED">
      <w:pPr>
        <w:sectPr w:rsidR="00123DE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94908" w:rsidRDefault="00194908"/>
    <w:sectPr w:rsidR="0019490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3DED"/>
    <w:rsid w:val="0015074B"/>
    <w:rsid w:val="00194908"/>
    <w:rsid w:val="0029639D"/>
    <w:rsid w:val="00326F90"/>
    <w:rsid w:val="004300F5"/>
    <w:rsid w:val="00462BAB"/>
    <w:rsid w:val="00527A15"/>
    <w:rsid w:val="005E1BCA"/>
    <w:rsid w:val="006B7FFB"/>
    <w:rsid w:val="0083098B"/>
    <w:rsid w:val="00AA1D8D"/>
    <w:rsid w:val="00B47730"/>
    <w:rsid w:val="00CB0664"/>
    <w:rsid w:val="00F64B2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C330A2-0BAD-425A-94BA-542D83C0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6410</Words>
  <Characters>36543</Characters>
  <Application>Microsoft Office Word</Application>
  <DocSecurity>0</DocSecurity>
  <Lines>304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42868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11</cp:revision>
  <dcterms:created xsi:type="dcterms:W3CDTF">2013-12-23T23:15:00Z</dcterms:created>
  <dcterms:modified xsi:type="dcterms:W3CDTF">2023-05-09T11:08:00Z</dcterms:modified>
  <cp:category/>
</cp:coreProperties>
</file>