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3" w:rsidRDefault="00E67473" w:rsidP="00430CC2">
      <w:pPr>
        <w:spacing w:after="0"/>
        <w:jc w:val="center"/>
        <w:rPr>
          <w:rFonts w:ascii="Times New Roman" w:hAnsi="Times New Roman"/>
          <w:b/>
          <w:noProof/>
          <w:sz w:val="28"/>
          <w:szCs w:val="28"/>
          <w:lang w:val="en-US" w:eastAsia="ru-RU"/>
        </w:rPr>
      </w:pPr>
    </w:p>
    <w:p w:rsidR="008218BB" w:rsidRPr="008218BB" w:rsidRDefault="008218BB" w:rsidP="008218BB">
      <w:pPr>
        <w:jc w:val="center"/>
        <w:rPr>
          <w:rFonts w:ascii="Times New Roman" w:hAnsi="Times New Roman"/>
          <w:b/>
          <w:noProof/>
          <w:sz w:val="24"/>
          <w:szCs w:val="24"/>
          <w:lang w:eastAsia="ru-RU"/>
        </w:rPr>
      </w:pPr>
      <w:r w:rsidRPr="008218BB">
        <w:rPr>
          <w:rFonts w:ascii="Times New Roman" w:hAnsi="Times New Roman"/>
          <w:b/>
          <w:noProof/>
          <w:sz w:val="24"/>
          <w:szCs w:val="24"/>
          <w:lang w:eastAsia="ru-RU"/>
        </w:rPr>
        <w:t>Приложение к основной  образовательной  программе среднего  общего образования МБОУ «Лицей №2»</w:t>
      </w: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r w:rsidRPr="008218BB">
        <w:rPr>
          <w:rFonts w:ascii="Times New Roman" w:hAnsi="Times New Roman"/>
          <w:b/>
          <w:noProof/>
          <w:sz w:val="24"/>
          <w:szCs w:val="24"/>
          <w:lang w:eastAsia="ru-RU"/>
        </w:rPr>
        <w:t>МУНИЦИПАЛЬНОЕ БЮДЖЕТНОЕ ОБЩЕОБРАЗОВАТЕЛЬНОЕ</w:t>
      </w:r>
      <w:r w:rsidRPr="008218BB">
        <w:rPr>
          <w:rFonts w:ascii="Times New Roman" w:hAnsi="Times New Roman"/>
          <w:b/>
          <w:noProof/>
          <w:sz w:val="24"/>
          <w:szCs w:val="24"/>
          <w:lang w:eastAsia="ru-RU"/>
        </w:rPr>
        <w:br/>
        <w:t>УЧРЕЖДЕНИЕ «ЛИЦЕЙ № 2»</w:t>
      </w:r>
    </w:p>
    <w:p w:rsidR="008218BB" w:rsidRPr="008218BB" w:rsidRDefault="008218BB" w:rsidP="008218BB">
      <w:pPr>
        <w:spacing w:after="0"/>
        <w:jc w:val="center"/>
        <w:rPr>
          <w:rFonts w:ascii="Times New Roman" w:hAnsi="Times New Roman"/>
          <w:b/>
          <w:noProof/>
          <w:sz w:val="24"/>
          <w:szCs w:val="24"/>
          <w:lang w:eastAsia="ru-RU"/>
        </w:rPr>
      </w:pPr>
    </w:p>
    <w:tbl>
      <w:tblPr>
        <w:tblW w:w="0" w:type="auto"/>
        <w:tblLook w:val="00A0" w:firstRow="1" w:lastRow="0" w:firstColumn="1" w:lastColumn="0" w:noHBand="0" w:noVBand="0"/>
      </w:tblPr>
      <w:tblGrid>
        <w:gridCol w:w="4835"/>
        <w:gridCol w:w="4835"/>
        <w:gridCol w:w="4835"/>
      </w:tblGrid>
      <w:tr w:rsidR="00570DA4" w:rsidRPr="00E67733"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Согласовано</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Рассмотрено</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Утверждаю</w:t>
            </w:r>
          </w:p>
        </w:tc>
      </w:tr>
      <w:tr w:rsidR="00570DA4" w:rsidRPr="00E67733"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на заседании методического</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на заседании методического совета</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Директор МБОУ «Лицей №2»</w:t>
            </w:r>
          </w:p>
        </w:tc>
      </w:tr>
      <w:tr w:rsidR="00570DA4" w:rsidRPr="00E67733"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объединения учителей гуманитарного и естественнонаучного циклов;</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 xml:space="preserve">____________________ А.В. Хисамова </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_____________Т.Р. Фарберова</w:t>
            </w:r>
          </w:p>
        </w:tc>
      </w:tr>
      <w:tr w:rsidR="00570DA4" w:rsidRPr="00E67733"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_______________И.А. Соломаха</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r>
      <w:tr w:rsidR="00570DA4" w:rsidRPr="00E67733"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Протокол №1</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Протокол методического совета №1</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Протокол .педагогического совета №1</w:t>
            </w:r>
          </w:p>
        </w:tc>
      </w:tr>
      <w:tr w:rsidR="00570DA4" w:rsidRPr="00632F24"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«30»  августа 2022г.</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«30» августа 2022г.</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от «31» августа 2022г.</w:t>
            </w:r>
          </w:p>
        </w:tc>
      </w:tr>
      <w:tr w:rsidR="00570DA4" w:rsidRPr="00632F24"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Приказ №_</w:t>
            </w:r>
            <w:r w:rsidR="00130643">
              <w:rPr>
                <w:rFonts w:ascii="Times New Roman" w:hAnsi="Times New Roman"/>
                <w:noProof/>
                <w:sz w:val="24"/>
                <w:szCs w:val="24"/>
                <w:u w:val="single"/>
                <w:lang w:val="en-US" w:eastAsia="ru-RU"/>
              </w:rPr>
              <w:t>878</w:t>
            </w:r>
            <w:r w:rsidRPr="00570DA4">
              <w:rPr>
                <w:rFonts w:ascii="Times New Roman" w:hAnsi="Times New Roman"/>
                <w:noProof/>
                <w:sz w:val="24"/>
                <w:szCs w:val="24"/>
                <w:lang w:eastAsia="ru-RU"/>
              </w:rPr>
              <w:t>__ от «30»  августа 2022г.</w:t>
            </w: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r w:rsidRPr="00570DA4">
              <w:rPr>
                <w:rFonts w:ascii="Times New Roman" w:hAnsi="Times New Roman"/>
                <w:noProof/>
                <w:sz w:val="24"/>
                <w:szCs w:val="24"/>
                <w:lang w:eastAsia="ru-RU"/>
              </w:rPr>
              <w:t xml:space="preserve">Приказ № </w:t>
            </w:r>
            <w:r w:rsidR="00130643">
              <w:rPr>
                <w:rFonts w:ascii="Times New Roman" w:hAnsi="Times New Roman"/>
                <w:noProof/>
                <w:sz w:val="24"/>
                <w:szCs w:val="24"/>
                <w:u w:val="single"/>
                <w:lang w:val="en-US" w:eastAsia="ru-RU"/>
              </w:rPr>
              <w:t>888</w:t>
            </w:r>
            <w:r w:rsidR="00130643">
              <w:rPr>
                <w:rFonts w:ascii="Times New Roman" w:hAnsi="Times New Roman"/>
                <w:noProof/>
                <w:sz w:val="24"/>
                <w:szCs w:val="24"/>
                <w:lang w:eastAsia="ru-RU"/>
              </w:rPr>
              <w:t>_</w:t>
            </w:r>
            <w:r w:rsidRPr="00570DA4">
              <w:rPr>
                <w:rFonts w:ascii="Times New Roman" w:hAnsi="Times New Roman"/>
                <w:noProof/>
                <w:sz w:val="24"/>
                <w:szCs w:val="24"/>
                <w:lang w:eastAsia="ru-RU"/>
              </w:rPr>
              <w:t xml:space="preserve"> от «31» августа 2022г.</w:t>
            </w:r>
          </w:p>
        </w:tc>
      </w:tr>
      <w:tr w:rsidR="00570DA4" w:rsidRPr="00632F24" w:rsidTr="00570DA4">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c>
          <w:tcPr>
            <w:tcW w:w="4835" w:type="dxa"/>
            <w:hideMark/>
          </w:tcPr>
          <w:p w:rsidR="00570DA4" w:rsidRPr="00570DA4" w:rsidRDefault="00570DA4" w:rsidP="00570DA4">
            <w:pPr>
              <w:spacing w:after="0" w:line="240" w:lineRule="auto"/>
              <w:rPr>
                <w:rFonts w:ascii="Times New Roman" w:hAnsi="Times New Roman"/>
                <w:noProof/>
                <w:sz w:val="24"/>
                <w:szCs w:val="24"/>
                <w:lang w:eastAsia="ru-RU"/>
              </w:rPr>
            </w:pPr>
          </w:p>
        </w:tc>
      </w:tr>
      <w:tr w:rsidR="008218BB" w:rsidRPr="008218BB" w:rsidTr="00570DA4">
        <w:tc>
          <w:tcPr>
            <w:tcW w:w="4835" w:type="dxa"/>
          </w:tcPr>
          <w:p w:rsidR="008218BB" w:rsidRPr="008218BB" w:rsidRDefault="008218BB" w:rsidP="008218BB">
            <w:pPr>
              <w:spacing w:after="0" w:line="240" w:lineRule="auto"/>
              <w:rPr>
                <w:rFonts w:ascii="Times New Roman" w:hAnsi="Times New Roman"/>
                <w:noProof/>
                <w:sz w:val="24"/>
                <w:szCs w:val="24"/>
                <w:lang w:eastAsia="ru-RU"/>
              </w:rPr>
            </w:pPr>
          </w:p>
        </w:tc>
        <w:tc>
          <w:tcPr>
            <w:tcW w:w="4835" w:type="dxa"/>
          </w:tcPr>
          <w:p w:rsidR="008218BB" w:rsidRPr="008218BB" w:rsidRDefault="008218BB" w:rsidP="008218BB">
            <w:pPr>
              <w:spacing w:after="0" w:line="240" w:lineRule="auto"/>
              <w:rPr>
                <w:rFonts w:ascii="Times New Roman" w:hAnsi="Times New Roman"/>
                <w:noProof/>
                <w:sz w:val="24"/>
                <w:szCs w:val="24"/>
                <w:lang w:eastAsia="ru-RU"/>
              </w:rPr>
            </w:pPr>
          </w:p>
        </w:tc>
        <w:tc>
          <w:tcPr>
            <w:tcW w:w="4835" w:type="dxa"/>
          </w:tcPr>
          <w:p w:rsidR="008218BB" w:rsidRPr="008218BB" w:rsidRDefault="008218BB" w:rsidP="008218BB">
            <w:pPr>
              <w:spacing w:after="0" w:line="240" w:lineRule="auto"/>
              <w:rPr>
                <w:rFonts w:ascii="Times New Roman" w:hAnsi="Times New Roman"/>
                <w:noProof/>
                <w:sz w:val="24"/>
                <w:szCs w:val="24"/>
                <w:lang w:eastAsia="ru-RU"/>
              </w:rPr>
            </w:pPr>
          </w:p>
        </w:tc>
      </w:tr>
    </w:tbl>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r w:rsidRPr="008218BB">
        <w:rPr>
          <w:rFonts w:ascii="Times New Roman" w:hAnsi="Times New Roman"/>
          <w:b/>
          <w:noProof/>
          <w:sz w:val="24"/>
          <w:szCs w:val="24"/>
          <w:lang w:eastAsia="ru-RU"/>
        </w:rPr>
        <w:t>Рабочая программа</w:t>
      </w:r>
    </w:p>
    <w:p w:rsidR="008218BB" w:rsidRPr="008218BB" w:rsidRDefault="008218BB" w:rsidP="008218BB">
      <w:pPr>
        <w:spacing w:after="0"/>
        <w:jc w:val="center"/>
        <w:rPr>
          <w:rFonts w:ascii="Times New Roman" w:hAnsi="Times New Roman"/>
          <w:noProof/>
          <w:sz w:val="24"/>
          <w:szCs w:val="24"/>
          <w:lang w:eastAsia="ru-RU"/>
        </w:rPr>
      </w:pPr>
      <w:r w:rsidRPr="008218BB">
        <w:rPr>
          <w:rFonts w:ascii="Times New Roman" w:hAnsi="Times New Roman"/>
          <w:noProof/>
          <w:sz w:val="24"/>
          <w:szCs w:val="24"/>
          <w:lang w:eastAsia="ru-RU"/>
        </w:rPr>
        <w:t>по учебному предмету</w:t>
      </w:r>
    </w:p>
    <w:p w:rsidR="008218BB" w:rsidRPr="008218BB" w:rsidRDefault="008218BB" w:rsidP="008218BB">
      <w:pPr>
        <w:spacing w:after="0"/>
        <w:jc w:val="center"/>
        <w:rPr>
          <w:rFonts w:ascii="Times New Roman" w:hAnsi="Times New Roman"/>
          <w:noProof/>
          <w:sz w:val="24"/>
          <w:szCs w:val="24"/>
          <w:lang w:eastAsia="ru-RU"/>
        </w:rPr>
      </w:pPr>
      <w:r w:rsidRPr="008218BB">
        <w:rPr>
          <w:rFonts w:ascii="Times New Roman" w:hAnsi="Times New Roman"/>
          <w:noProof/>
          <w:sz w:val="24"/>
          <w:szCs w:val="24"/>
          <w:lang w:eastAsia="ru-RU"/>
        </w:rPr>
        <w:t>«</w:t>
      </w:r>
      <w:r w:rsidR="00331B36">
        <w:rPr>
          <w:rFonts w:ascii="Times New Roman" w:hAnsi="Times New Roman"/>
          <w:noProof/>
          <w:sz w:val="24"/>
          <w:szCs w:val="24"/>
          <w:lang w:eastAsia="ru-RU"/>
        </w:rPr>
        <w:t>Литература</w:t>
      </w:r>
      <w:r w:rsidRPr="008218BB">
        <w:rPr>
          <w:rFonts w:ascii="Times New Roman" w:hAnsi="Times New Roman"/>
          <w:noProof/>
          <w:sz w:val="24"/>
          <w:szCs w:val="24"/>
          <w:lang w:eastAsia="ru-RU"/>
        </w:rPr>
        <w:t>»</w:t>
      </w:r>
    </w:p>
    <w:p w:rsidR="008218BB" w:rsidRPr="008218BB" w:rsidRDefault="00BE791E" w:rsidP="008218BB">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w:t>
      </w:r>
      <w:r w:rsidR="001F7B6B">
        <w:rPr>
          <w:rFonts w:ascii="Times New Roman" w:hAnsi="Times New Roman"/>
          <w:noProof/>
          <w:sz w:val="24"/>
          <w:szCs w:val="24"/>
          <w:lang w:eastAsia="ru-RU"/>
        </w:rPr>
        <w:t>А,10Б</w:t>
      </w:r>
      <w:r w:rsidR="008218BB" w:rsidRPr="008218BB">
        <w:rPr>
          <w:rFonts w:ascii="Times New Roman" w:hAnsi="Times New Roman"/>
          <w:noProof/>
          <w:sz w:val="24"/>
          <w:szCs w:val="24"/>
          <w:lang w:eastAsia="ru-RU"/>
        </w:rPr>
        <w:t xml:space="preserve"> класс</w:t>
      </w:r>
    </w:p>
    <w:p w:rsidR="008218BB" w:rsidRPr="008218BB" w:rsidRDefault="008218BB" w:rsidP="008218BB">
      <w:pPr>
        <w:spacing w:after="0"/>
        <w:jc w:val="center"/>
        <w:rPr>
          <w:rFonts w:ascii="Times New Roman" w:hAnsi="Times New Roman"/>
          <w:noProof/>
          <w:sz w:val="24"/>
          <w:szCs w:val="24"/>
          <w:lang w:eastAsia="ru-RU"/>
        </w:rPr>
      </w:pPr>
    </w:p>
    <w:p w:rsidR="004726FF" w:rsidRPr="00331B36" w:rsidRDefault="00570DA4" w:rsidP="008218BB">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2022-2023</w:t>
      </w:r>
      <w:r w:rsidR="008218BB" w:rsidRPr="008218BB">
        <w:rPr>
          <w:rFonts w:ascii="Times New Roman" w:hAnsi="Times New Roman"/>
          <w:b/>
          <w:noProof/>
          <w:sz w:val="24"/>
          <w:szCs w:val="24"/>
          <w:lang w:eastAsia="ru-RU"/>
        </w:rPr>
        <w:t xml:space="preserve"> учебный год</w:t>
      </w:r>
    </w:p>
    <w:p w:rsidR="00B92B30" w:rsidRPr="007B09D6" w:rsidRDefault="00B92B30" w:rsidP="008218BB">
      <w:pPr>
        <w:spacing w:after="0"/>
        <w:jc w:val="center"/>
        <w:rPr>
          <w:rFonts w:ascii="Times New Roman" w:hAnsi="Times New Roman"/>
          <w:noProof/>
          <w:lang w:eastAsia="ru-RU"/>
        </w:rPr>
      </w:pPr>
      <w:r w:rsidRPr="00331B36">
        <w:rPr>
          <w:rFonts w:ascii="Times New Roman" w:hAnsi="Times New Roman"/>
          <w:b/>
          <w:noProof/>
          <w:sz w:val="24"/>
          <w:szCs w:val="24"/>
          <w:lang w:eastAsia="ru-RU"/>
        </w:rPr>
        <w:t xml:space="preserve">                              </w:t>
      </w:r>
      <w:r>
        <w:rPr>
          <w:rFonts w:ascii="Times New Roman" w:hAnsi="Times New Roman"/>
          <w:b/>
          <w:noProof/>
          <w:sz w:val="24"/>
          <w:szCs w:val="24"/>
          <w:lang w:eastAsia="ru-RU"/>
        </w:rPr>
        <w:t xml:space="preserve">                                                                         </w:t>
      </w:r>
      <w:r w:rsidR="007B09D6">
        <w:rPr>
          <w:rFonts w:ascii="Times New Roman" w:hAnsi="Times New Roman"/>
          <w:b/>
          <w:noProof/>
          <w:sz w:val="24"/>
          <w:szCs w:val="24"/>
          <w:lang w:eastAsia="ru-RU"/>
        </w:rPr>
        <w:t xml:space="preserve">                        </w:t>
      </w:r>
      <w:r w:rsidRPr="007B09D6">
        <w:rPr>
          <w:rFonts w:ascii="Times New Roman" w:hAnsi="Times New Roman"/>
          <w:noProof/>
          <w:lang w:eastAsia="ru-RU"/>
        </w:rPr>
        <w:t>Составитель:        Васюк Т.А.</w:t>
      </w:r>
    </w:p>
    <w:p w:rsidR="007B09D6" w:rsidRPr="007B09D6" w:rsidRDefault="007B09D6" w:rsidP="008218BB">
      <w:pPr>
        <w:spacing w:after="0"/>
        <w:jc w:val="center"/>
        <w:rPr>
          <w:rFonts w:ascii="Times New Roman" w:hAnsi="Times New Roman"/>
          <w:noProof/>
          <w:lang w:eastAsia="ru-RU"/>
        </w:rPr>
      </w:pPr>
      <w:r w:rsidRPr="007B09D6">
        <w:rPr>
          <w:rFonts w:ascii="Times New Roman" w:hAnsi="Times New Roman"/>
          <w:noProof/>
          <w:lang w:eastAsia="ru-RU"/>
        </w:rPr>
        <w:t xml:space="preserve">                                                                                                                                    </w:t>
      </w:r>
      <w:r>
        <w:rPr>
          <w:rFonts w:ascii="Times New Roman" w:hAnsi="Times New Roman"/>
          <w:noProof/>
          <w:lang w:eastAsia="ru-RU"/>
        </w:rPr>
        <w:t xml:space="preserve">         </w:t>
      </w:r>
      <w:r w:rsidR="00926A5B">
        <w:rPr>
          <w:rFonts w:ascii="Times New Roman" w:hAnsi="Times New Roman"/>
          <w:noProof/>
          <w:lang w:eastAsia="ru-RU"/>
        </w:rPr>
        <w:t xml:space="preserve">           </w:t>
      </w:r>
      <w:r w:rsidRPr="007B09D6">
        <w:rPr>
          <w:rFonts w:ascii="Times New Roman" w:hAnsi="Times New Roman"/>
          <w:noProof/>
          <w:lang w:eastAsia="ru-RU"/>
        </w:rPr>
        <w:t xml:space="preserve"> учитель русского языка и литературы    </w:t>
      </w:r>
    </w:p>
    <w:p w:rsidR="004726FF" w:rsidRPr="007B09D6" w:rsidRDefault="004726FF" w:rsidP="00430CC2">
      <w:pPr>
        <w:spacing w:after="0"/>
        <w:jc w:val="center"/>
        <w:rPr>
          <w:rFonts w:ascii="Times New Roman" w:hAnsi="Times New Roman"/>
          <w:b/>
          <w:noProof/>
          <w:lang w:eastAsia="ru-RU"/>
        </w:rPr>
      </w:pPr>
    </w:p>
    <w:p w:rsidR="004726FF" w:rsidRPr="007B09D6" w:rsidRDefault="004726FF" w:rsidP="00430CC2">
      <w:pPr>
        <w:spacing w:after="0"/>
        <w:jc w:val="center"/>
        <w:rPr>
          <w:rFonts w:ascii="Times New Roman" w:hAnsi="Times New Roman"/>
          <w:b/>
          <w:noProof/>
          <w:sz w:val="28"/>
          <w:szCs w:val="28"/>
          <w:lang w:eastAsia="ru-RU"/>
        </w:rPr>
      </w:pPr>
    </w:p>
    <w:p w:rsidR="004726FF" w:rsidRPr="008218BB" w:rsidRDefault="004726FF" w:rsidP="008218BB">
      <w:pPr>
        <w:spacing w:after="0"/>
        <w:rPr>
          <w:rFonts w:ascii="Times New Roman" w:hAnsi="Times New Roman"/>
          <w:b/>
          <w:noProof/>
          <w:sz w:val="28"/>
          <w:szCs w:val="28"/>
          <w:lang w:eastAsia="ru-RU"/>
        </w:rPr>
      </w:pPr>
    </w:p>
    <w:p w:rsidR="004726FF" w:rsidRPr="00077078" w:rsidRDefault="004726FF" w:rsidP="008218BB">
      <w:pPr>
        <w:spacing w:after="0"/>
        <w:rPr>
          <w:rFonts w:ascii="Times New Roman" w:hAnsi="Times New Roman"/>
          <w:b/>
          <w:noProof/>
          <w:sz w:val="28"/>
          <w:szCs w:val="28"/>
          <w:lang w:eastAsia="ru-RU"/>
        </w:rPr>
      </w:pPr>
    </w:p>
    <w:p w:rsidR="004726FF" w:rsidRPr="007B09D6" w:rsidRDefault="004726FF" w:rsidP="00430CC2">
      <w:pPr>
        <w:spacing w:after="0"/>
        <w:jc w:val="center"/>
        <w:rPr>
          <w:rFonts w:ascii="Times New Roman" w:hAnsi="Times New Roman"/>
          <w:b/>
          <w:noProof/>
          <w:sz w:val="28"/>
          <w:szCs w:val="28"/>
          <w:lang w:eastAsia="ru-RU"/>
        </w:rPr>
      </w:pPr>
    </w:p>
    <w:p w:rsidR="00077078" w:rsidRDefault="00A27471" w:rsidP="00430CC2">
      <w:pPr>
        <w:spacing w:after="0"/>
        <w:jc w:val="center"/>
        <w:rPr>
          <w:rFonts w:ascii="Times New Roman" w:hAnsi="Times New Roman"/>
          <w:b/>
          <w:noProof/>
          <w:sz w:val="24"/>
          <w:szCs w:val="24"/>
          <w:lang w:eastAsia="ru-RU"/>
        </w:rPr>
      </w:pPr>
      <w:r w:rsidRPr="00A27471">
        <w:rPr>
          <w:rFonts w:ascii="Times New Roman" w:hAnsi="Times New Roman"/>
          <w:b/>
          <w:noProof/>
          <w:sz w:val="24"/>
          <w:szCs w:val="24"/>
          <w:lang w:eastAsia="ru-RU"/>
        </w:rPr>
        <w:t xml:space="preserve">Нижневартовск </w:t>
      </w:r>
    </w:p>
    <w:p w:rsidR="004726FF" w:rsidRPr="00A27471" w:rsidRDefault="00570DA4" w:rsidP="00430CC2">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2022</w:t>
      </w:r>
      <w:r w:rsidR="00A27471" w:rsidRPr="00A27471">
        <w:rPr>
          <w:rFonts w:ascii="Times New Roman" w:hAnsi="Times New Roman"/>
          <w:b/>
          <w:noProof/>
          <w:sz w:val="24"/>
          <w:szCs w:val="24"/>
          <w:lang w:eastAsia="ru-RU"/>
        </w:rPr>
        <w:t>г.</w:t>
      </w:r>
    </w:p>
    <w:p w:rsidR="00E67473" w:rsidRDefault="00E67473" w:rsidP="00E67473">
      <w:pPr>
        <w:pStyle w:val="a4"/>
        <w:spacing w:after="0"/>
        <w:jc w:val="center"/>
        <w:rPr>
          <w:rFonts w:ascii="Times New Roman" w:hAnsi="Times New Roman"/>
          <w:b/>
          <w:sz w:val="28"/>
          <w:szCs w:val="28"/>
        </w:rPr>
      </w:pPr>
      <w:r w:rsidRPr="00E67473">
        <w:rPr>
          <w:rFonts w:ascii="Times New Roman" w:hAnsi="Times New Roman"/>
          <w:b/>
          <w:sz w:val="28"/>
          <w:szCs w:val="28"/>
        </w:rPr>
        <w:lastRenderedPageBreak/>
        <w:t>Пояснительная записка</w:t>
      </w:r>
    </w:p>
    <w:p w:rsidR="00327975" w:rsidRPr="00327975" w:rsidRDefault="00327975" w:rsidP="00327975">
      <w:pPr>
        <w:widowControl w:val="0"/>
        <w:autoSpaceDE w:val="0"/>
        <w:autoSpaceDN w:val="0"/>
        <w:spacing w:after="0" w:line="240" w:lineRule="auto"/>
        <w:ind w:firstLine="284"/>
        <w:jc w:val="both"/>
        <w:rPr>
          <w:rFonts w:ascii="Times New Roman" w:eastAsia="Times New Roman" w:hAnsi="Times New Roman"/>
          <w:sz w:val="24"/>
          <w:szCs w:val="24"/>
          <w:lang w:eastAsia="ru-RU" w:bidi="ru-RU"/>
        </w:rPr>
      </w:pPr>
      <w:r w:rsidRPr="00327975">
        <w:rPr>
          <w:rFonts w:ascii="Times New Roman" w:eastAsia="Times New Roman" w:hAnsi="Times New Roman"/>
          <w:sz w:val="24"/>
          <w:szCs w:val="24"/>
          <w:lang w:eastAsia="ru-RU" w:bidi="ru-RU"/>
        </w:rPr>
        <w:t>Рабочая программа по химии для 8 класса составлена в качестве приложения к основной  образовательной  программе основного общего образования МБОУ  «Лицей № 2»  на основе нормативных документов:</w:t>
      </w:r>
    </w:p>
    <w:p w:rsidR="00327975" w:rsidRPr="00327975" w:rsidRDefault="00327975" w:rsidP="00327975">
      <w:pPr>
        <w:widowControl w:val="0"/>
        <w:numPr>
          <w:ilvl w:val="0"/>
          <w:numId w:val="16"/>
        </w:numPr>
        <w:autoSpaceDE w:val="0"/>
        <w:autoSpaceDN w:val="0"/>
        <w:spacing w:after="0" w:line="240" w:lineRule="auto"/>
        <w:contextualSpacing/>
        <w:jc w:val="both"/>
        <w:rPr>
          <w:rFonts w:ascii="Times New Roman" w:eastAsia="Times New Roman" w:hAnsi="Times New Roman"/>
          <w:sz w:val="24"/>
          <w:szCs w:val="24"/>
          <w:lang w:eastAsia="ru-RU" w:bidi="ru-RU"/>
        </w:rPr>
      </w:pPr>
      <w:r w:rsidRPr="00327975">
        <w:rPr>
          <w:rFonts w:ascii="Times New Roman" w:eastAsia="Times New Roman" w:hAnsi="Times New Roman"/>
          <w:sz w:val="24"/>
          <w:szCs w:val="24"/>
          <w:lang w:eastAsia="ru-RU" w:bidi="ru-RU"/>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w:t>
      </w:r>
      <w:r>
        <w:rPr>
          <w:rFonts w:ascii="Times New Roman" w:eastAsia="Times New Roman" w:hAnsi="Times New Roman"/>
          <w:sz w:val="24"/>
          <w:szCs w:val="24"/>
          <w:lang w:eastAsia="ru-RU" w:bidi="ru-RU"/>
        </w:rPr>
        <w:t>та среднего общего образования</w:t>
      </w:r>
      <w:r w:rsidRPr="00327975">
        <w:rPr>
          <w:rFonts w:ascii="Times New Roman" w:eastAsia="Times New Roman" w:hAnsi="Times New Roman"/>
          <w:sz w:val="24"/>
          <w:szCs w:val="24"/>
          <w:lang w:eastAsia="ru-RU" w:bidi="ru-RU"/>
        </w:rPr>
        <w:t xml:space="preserve">»; </w:t>
      </w:r>
    </w:p>
    <w:p w:rsidR="00327975" w:rsidRPr="00327975" w:rsidRDefault="00327975" w:rsidP="00327975">
      <w:pPr>
        <w:widowControl w:val="0"/>
        <w:numPr>
          <w:ilvl w:val="0"/>
          <w:numId w:val="16"/>
        </w:numPr>
        <w:autoSpaceDE w:val="0"/>
        <w:autoSpaceDN w:val="0"/>
        <w:spacing w:after="0" w:line="240" w:lineRule="auto"/>
        <w:contextualSpacing/>
        <w:jc w:val="both"/>
        <w:rPr>
          <w:rFonts w:ascii="Times New Roman" w:eastAsia="Times New Roman" w:hAnsi="Times New Roman"/>
          <w:sz w:val="24"/>
          <w:szCs w:val="24"/>
          <w:lang w:eastAsia="ru-RU" w:bidi="ru-RU"/>
        </w:rPr>
      </w:pPr>
      <w:r w:rsidRPr="00327975">
        <w:rPr>
          <w:rFonts w:ascii="Times New Roman" w:eastAsia="Times New Roman" w:hAnsi="Times New Roman"/>
          <w:sz w:val="24"/>
          <w:szCs w:val="24"/>
          <w:lang w:eastAsia="ru-RU" w:bidi="ru-RU"/>
        </w:rPr>
        <w:t xml:space="preserve">Основная образовательная программа основного общего образования МБОУ «Лицей №2», (приказ от 31.08.2022 №888); </w:t>
      </w:r>
    </w:p>
    <w:p w:rsidR="00327975" w:rsidRPr="00327975" w:rsidRDefault="00327975" w:rsidP="00327975">
      <w:pPr>
        <w:widowControl w:val="0"/>
        <w:numPr>
          <w:ilvl w:val="0"/>
          <w:numId w:val="16"/>
        </w:numPr>
        <w:autoSpaceDE w:val="0"/>
        <w:autoSpaceDN w:val="0"/>
        <w:spacing w:after="0" w:line="240" w:lineRule="auto"/>
        <w:contextualSpacing/>
        <w:jc w:val="both"/>
        <w:rPr>
          <w:rFonts w:ascii="Times New Roman" w:eastAsia="Times New Roman" w:hAnsi="Times New Roman"/>
          <w:sz w:val="24"/>
          <w:szCs w:val="24"/>
          <w:lang w:eastAsia="ru-RU" w:bidi="ru-RU"/>
        </w:rPr>
      </w:pPr>
      <w:r w:rsidRPr="00327975">
        <w:rPr>
          <w:rFonts w:ascii="Times New Roman" w:eastAsia="Times New Roman" w:hAnsi="Times New Roman"/>
          <w:sz w:val="24"/>
          <w:szCs w:val="24"/>
          <w:lang w:eastAsia="ru-RU" w:bidi="ru-RU"/>
        </w:rPr>
        <w:t>Рабочая программа воспитания МБОУ «Лицей №2» на 2021-2025 гг. (приказ от 31.08.2021 №888);</w:t>
      </w:r>
    </w:p>
    <w:p w:rsidR="00327975" w:rsidRPr="00327975" w:rsidRDefault="00010D3B" w:rsidP="00327975">
      <w:pPr>
        <w:widowControl w:val="0"/>
        <w:numPr>
          <w:ilvl w:val="0"/>
          <w:numId w:val="16"/>
        </w:numPr>
        <w:autoSpaceDE w:val="0"/>
        <w:autoSpaceDN w:val="0"/>
        <w:spacing w:after="0" w:line="240" w:lineRule="auto"/>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Примерная программа по литературе</w:t>
      </w:r>
      <w:r w:rsidR="00327975" w:rsidRPr="00327975">
        <w:rPr>
          <w:rFonts w:ascii="Times New Roman" w:eastAsia="Times New Roman" w:hAnsi="Times New Roman"/>
          <w:sz w:val="24"/>
          <w:szCs w:val="24"/>
          <w:lang w:eastAsia="ru-RU" w:bidi="ru-RU"/>
        </w:rPr>
        <w:t xml:space="preserve"> (Литература. 10 класс: для общеобразовательных организаций (базовый уровень). В 2 ч. / под ред.В,П,Журавлева.;– 5-е изд. -  М.: Просвещение, 2022).</w:t>
      </w:r>
    </w:p>
    <w:p w:rsidR="00327975" w:rsidRPr="00327975" w:rsidRDefault="00327975" w:rsidP="00327975">
      <w:pPr>
        <w:widowControl w:val="0"/>
        <w:autoSpaceDE w:val="0"/>
        <w:autoSpaceDN w:val="0"/>
        <w:spacing w:after="0" w:line="240" w:lineRule="auto"/>
        <w:ind w:firstLine="284"/>
        <w:jc w:val="both"/>
        <w:rPr>
          <w:rFonts w:ascii="Times New Roman" w:eastAsia="Times New Roman" w:hAnsi="Times New Roman"/>
          <w:sz w:val="24"/>
          <w:szCs w:val="24"/>
          <w:lang w:eastAsia="ru-RU" w:bidi="ru-RU"/>
        </w:rPr>
      </w:pPr>
      <w:r w:rsidRPr="00327975">
        <w:rPr>
          <w:rFonts w:ascii="Times New Roman" w:eastAsia="Times New Roman" w:hAnsi="Times New Roman"/>
          <w:sz w:val="24"/>
          <w:szCs w:val="24"/>
          <w:lang w:eastAsia="ru-RU" w:bidi="ru-RU"/>
        </w:rPr>
        <w:t xml:space="preserve">Для реализации данной программы используется учебно-методический комплекс </w:t>
      </w:r>
      <w:r w:rsidRPr="00327975">
        <w:rPr>
          <w:rFonts w:ascii="Times New Roman" w:eastAsia="Times New Roman" w:hAnsi="Times New Roman"/>
          <w:lang w:eastAsia="ru-RU" w:bidi="ru-RU"/>
        </w:rPr>
        <w:t xml:space="preserve"> </w:t>
      </w:r>
      <w:r>
        <w:rPr>
          <w:rFonts w:ascii="Times New Roman" w:eastAsia="Times New Roman" w:hAnsi="Times New Roman"/>
          <w:sz w:val="24"/>
          <w:szCs w:val="24"/>
          <w:lang w:eastAsia="ru-RU" w:bidi="ru-RU"/>
        </w:rPr>
        <w:t xml:space="preserve">Литература. 10 </w:t>
      </w:r>
      <w:r w:rsidRPr="00327975">
        <w:rPr>
          <w:rFonts w:ascii="Times New Roman" w:eastAsia="Times New Roman" w:hAnsi="Times New Roman"/>
          <w:sz w:val="24"/>
          <w:szCs w:val="24"/>
          <w:lang w:eastAsia="ru-RU" w:bidi="ru-RU"/>
        </w:rPr>
        <w:t xml:space="preserve"> класс: учебник/</w:t>
      </w:r>
      <w:r w:rsidRPr="00327975">
        <w:rPr>
          <w:rFonts w:ascii="Times New Roman" w:hAnsi="Times New Roman"/>
          <w:sz w:val="28"/>
          <w:szCs w:val="28"/>
        </w:rPr>
        <w:t xml:space="preserve"> </w:t>
      </w:r>
      <w:r w:rsidRPr="00327975">
        <w:rPr>
          <w:rFonts w:ascii="Times New Roman" w:eastAsia="Times New Roman" w:hAnsi="Times New Roman"/>
          <w:sz w:val="24"/>
          <w:szCs w:val="24"/>
          <w:lang w:eastAsia="ru-RU" w:bidi="ru-RU"/>
        </w:rPr>
        <w:t xml:space="preserve">Литература. 10 класс: для общеобразовательных организаций (базовый уровень). В 2 ч. / под ред.В,П,Журавлева.;– 5-е изд. -  М.: Просвещение, 2022 (приказ от 31.08.2023 №891). </w:t>
      </w:r>
    </w:p>
    <w:p w:rsidR="00E67473" w:rsidRPr="00892AA4" w:rsidRDefault="00327975" w:rsidP="00327975">
      <w:pPr>
        <w:pStyle w:val="a4"/>
        <w:spacing w:after="0"/>
        <w:jc w:val="center"/>
        <w:rPr>
          <w:rFonts w:ascii="Times New Roman" w:eastAsia="Times New Roman" w:hAnsi="Times New Roman"/>
          <w:b/>
          <w:sz w:val="24"/>
          <w:szCs w:val="24"/>
          <w:lang w:eastAsia="ru-RU" w:bidi="ru-RU"/>
        </w:rPr>
      </w:pPr>
      <w:r w:rsidRPr="00327975">
        <w:rPr>
          <w:rFonts w:ascii="Times New Roman" w:eastAsia="Times New Roman" w:hAnsi="Times New Roman"/>
          <w:b/>
          <w:sz w:val="24"/>
          <w:szCs w:val="24"/>
          <w:lang w:eastAsia="ru-RU" w:bidi="ru-RU"/>
        </w:rPr>
        <w:t>Общая характеристика учебного предмета «</w:t>
      </w:r>
      <w:r>
        <w:rPr>
          <w:rFonts w:ascii="Times New Roman" w:eastAsia="Times New Roman" w:hAnsi="Times New Roman"/>
          <w:b/>
          <w:sz w:val="24"/>
          <w:szCs w:val="24"/>
          <w:lang w:eastAsia="ru-RU" w:bidi="ru-RU"/>
        </w:rPr>
        <w:t>Литература</w:t>
      </w:r>
      <w:r w:rsidRPr="00327975">
        <w:rPr>
          <w:rFonts w:ascii="Times New Roman" w:eastAsia="Times New Roman" w:hAnsi="Times New Roman"/>
          <w:b/>
          <w:sz w:val="24"/>
          <w:szCs w:val="24"/>
          <w:lang w:eastAsia="ru-RU" w:bidi="ru-RU"/>
        </w:rPr>
        <w:t>»</w:t>
      </w:r>
    </w:p>
    <w:p w:rsidR="00892AA4" w:rsidRPr="00892AA4" w:rsidRDefault="00892AA4" w:rsidP="00892AA4">
      <w:pPr>
        <w:pStyle w:val="a4"/>
        <w:spacing w:after="0"/>
        <w:ind w:left="284"/>
        <w:jc w:val="both"/>
        <w:rPr>
          <w:rFonts w:ascii="Times New Roman" w:hAnsi="Times New Roman"/>
        </w:rPr>
      </w:pPr>
      <w:r w:rsidRPr="00892AA4">
        <w:rPr>
          <w:rFonts w:ascii="Times New Roman" w:hAnsi="Times New Roman"/>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CA2A08" w:rsidRPr="00CA2A08" w:rsidRDefault="00892AA4" w:rsidP="00892AA4">
      <w:pPr>
        <w:pStyle w:val="a4"/>
        <w:spacing w:after="0"/>
        <w:ind w:left="284"/>
        <w:jc w:val="both"/>
        <w:rPr>
          <w:rFonts w:ascii="Times New Roman" w:hAnsi="Times New Roman"/>
          <w:b/>
          <w:color w:val="303030"/>
          <w:sz w:val="24"/>
          <w:szCs w:val="24"/>
          <w:lang w:eastAsia="ru-RU"/>
        </w:rPr>
      </w:pPr>
      <w:r w:rsidRPr="00892AA4">
        <w:rPr>
          <w:rFonts w:ascii="Times New Roman" w:hAnsi="Times New Roman"/>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CA2A08" w:rsidRPr="001B159D" w:rsidRDefault="00CA2A08" w:rsidP="00CA2A08">
      <w:pPr>
        <w:spacing w:after="150" w:line="240" w:lineRule="auto"/>
        <w:jc w:val="both"/>
        <w:rPr>
          <w:rFonts w:ascii="Times New Roman" w:eastAsia="Times New Roman" w:hAnsi="Times New Roman"/>
          <w:sz w:val="24"/>
          <w:szCs w:val="24"/>
          <w:lang w:eastAsia="ru-RU"/>
        </w:rPr>
      </w:pPr>
      <w:r w:rsidRPr="001B159D">
        <w:rPr>
          <w:rFonts w:ascii="Times New Roman" w:hAnsi="Times New Roman"/>
          <w:b/>
          <w:sz w:val="24"/>
          <w:szCs w:val="24"/>
        </w:rPr>
        <w:t xml:space="preserve">Цель учебного предмета </w:t>
      </w:r>
      <w:r w:rsidR="00331B36" w:rsidRPr="001B159D">
        <w:rPr>
          <w:rFonts w:ascii="Times New Roman" w:hAnsi="Times New Roman"/>
          <w:b/>
          <w:sz w:val="24"/>
          <w:szCs w:val="24"/>
        </w:rPr>
        <w:t>«Литература</w:t>
      </w:r>
      <w:r w:rsidRPr="001B159D">
        <w:rPr>
          <w:rFonts w:ascii="Times New Roman" w:hAnsi="Times New Roman"/>
          <w:b/>
          <w:sz w:val="24"/>
          <w:szCs w:val="24"/>
        </w:rPr>
        <w:t>»:</w:t>
      </w:r>
    </w:p>
    <w:p w:rsidR="00CA2A08" w:rsidRPr="003E6A3C" w:rsidRDefault="00CA2A08"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воспитание гражданина и патриота; формирован</w:t>
      </w:r>
      <w:r w:rsidR="003E6A3C" w:rsidRPr="003E6A3C">
        <w:rPr>
          <w:rFonts w:ascii="Times New Roman" w:eastAsia="Times New Roman" w:hAnsi="Times New Roman"/>
          <w:color w:val="000000"/>
          <w:sz w:val="24"/>
          <w:szCs w:val="24"/>
          <w:lang w:eastAsia="ru-RU"/>
        </w:rPr>
        <w:t>ие представления о литературе</w:t>
      </w:r>
      <w:r w:rsidRPr="003E6A3C">
        <w:rPr>
          <w:rFonts w:ascii="Times New Roman" w:eastAsia="Times New Roman" w:hAnsi="Times New Roman"/>
          <w:color w:val="000000"/>
          <w:sz w:val="24"/>
          <w:szCs w:val="24"/>
          <w:lang w:eastAsia="ru-RU"/>
        </w:rPr>
        <w:t xml:space="preserve"> как духовной, нравственной и культурной ценности народа; осознание на</w:t>
      </w:r>
      <w:r w:rsidR="003E6A3C" w:rsidRPr="003E6A3C">
        <w:rPr>
          <w:rFonts w:ascii="Times New Roman" w:eastAsia="Times New Roman" w:hAnsi="Times New Roman"/>
          <w:color w:val="000000"/>
          <w:sz w:val="24"/>
          <w:szCs w:val="24"/>
          <w:lang w:eastAsia="ru-RU"/>
        </w:rPr>
        <w:t>ционального своеобразия литературного</w:t>
      </w:r>
      <w:r w:rsidRPr="003E6A3C">
        <w:rPr>
          <w:rFonts w:ascii="Times New Roman" w:eastAsia="Times New Roman" w:hAnsi="Times New Roman"/>
          <w:color w:val="000000"/>
          <w:sz w:val="24"/>
          <w:szCs w:val="24"/>
          <w:lang w:eastAsia="ru-RU"/>
        </w:rPr>
        <w:t xml:space="preserve"> языка; овладение культурой межнационального общения;</w:t>
      </w:r>
    </w:p>
    <w:p w:rsidR="00CA2A08" w:rsidRPr="003E6A3C" w:rsidRDefault="00CA2A08"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w:t>
      </w:r>
      <w:r w:rsidRPr="003E6A3C">
        <w:rPr>
          <w:rFonts w:ascii="Times New Roman" w:eastAsia="Times New Roman" w:hAnsi="Times New Roman"/>
          <w:smallCaps/>
          <w:color w:val="000000"/>
          <w:sz w:val="20"/>
          <w:szCs w:val="20"/>
          <w:lang w:eastAsia="ru-RU"/>
        </w:rPr>
        <w:t>готовности</w:t>
      </w:r>
      <w:r w:rsidRPr="003E6A3C">
        <w:rPr>
          <w:rFonts w:ascii="Times New Roman" w:eastAsia="Times New Roman" w:hAnsi="Times New Roman"/>
          <w:smallCaps/>
          <w:color w:val="000000"/>
          <w:sz w:val="24"/>
          <w:szCs w:val="24"/>
          <w:lang w:eastAsia="ru-RU"/>
        </w:rPr>
        <w:t xml:space="preserve"> к </w:t>
      </w:r>
      <w:r w:rsidRPr="003E6A3C">
        <w:rPr>
          <w:rFonts w:ascii="Times New Roman" w:eastAsia="Times New Roman" w:hAnsi="Times New Roman"/>
          <w:color w:val="000000"/>
          <w:sz w:val="24"/>
          <w:szCs w:val="24"/>
          <w:lang w:eastAsia="ru-RU"/>
        </w:rPr>
        <w:t>осознанному выбору профессии; к получению высшего гуманитарного образования;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lastRenderedPageBreak/>
        <w:t>расширить читательский кругозор учащихся;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повысить качество чтения;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способствовать духовному развитию и совершенствованию учеников;</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активизировать художественно-эстетические потребности детей;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развить их литературный вкус;</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подготовить их к самостоятельному эстетическому восприятию и анализу произведения литературы;</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стимулировать творческую активность детей;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формировать навык выразительного чтения;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 xml:space="preserve">воспитывать высокие нравственные чувства и качества у подрастающего поколения. </w:t>
      </w:r>
    </w:p>
    <w:p w:rsidR="005816B5" w:rsidRPr="003E6A3C" w:rsidRDefault="005816B5"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в целях осуществления мониторинга системы образования, в том числе мониторинга уровня подготовки выпускников  в соответствии с федеральными государственным</w:t>
      </w:r>
      <w:r w:rsidR="00B92B30" w:rsidRPr="003E6A3C">
        <w:rPr>
          <w:rFonts w:ascii="Times New Roman" w:eastAsia="Times New Roman" w:hAnsi="Times New Roman"/>
          <w:color w:val="000000"/>
          <w:sz w:val="24"/>
          <w:szCs w:val="24"/>
          <w:lang w:eastAsia="ru-RU"/>
        </w:rPr>
        <w:t>и образовательными стандартами</w:t>
      </w:r>
      <w:r w:rsidRPr="003E6A3C">
        <w:rPr>
          <w:rFonts w:ascii="Times New Roman" w:eastAsia="Times New Roman" w:hAnsi="Times New Roman"/>
          <w:color w:val="000000"/>
          <w:sz w:val="24"/>
          <w:szCs w:val="24"/>
          <w:lang w:eastAsia="ru-RU"/>
        </w:rPr>
        <w:t xml:space="preserve">; совершенствования преподавания учебных предметов и повышения качества образования через </w:t>
      </w:r>
      <w:r w:rsidR="002034F7" w:rsidRPr="003E6A3C">
        <w:rPr>
          <w:rFonts w:ascii="Times New Roman" w:eastAsia="Times New Roman" w:hAnsi="Times New Roman"/>
          <w:color w:val="000000"/>
          <w:sz w:val="24"/>
          <w:szCs w:val="24"/>
          <w:lang w:eastAsia="ru-RU"/>
        </w:rPr>
        <w:t>анализ результатов ВПР (наиболее сложные темы)</w:t>
      </w:r>
      <w:r w:rsidRPr="003E6A3C">
        <w:rPr>
          <w:rFonts w:ascii="Times New Roman" w:eastAsia="Times New Roman" w:hAnsi="Times New Roman"/>
          <w:color w:val="000000"/>
          <w:sz w:val="24"/>
          <w:szCs w:val="24"/>
          <w:lang w:eastAsia="ru-RU"/>
        </w:rPr>
        <w:t>.</w:t>
      </w:r>
    </w:p>
    <w:p w:rsidR="005816B5" w:rsidRPr="005816B5" w:rsidRDefault="005816B5" w:rsidP="005816B5">
      <w:pPr>
        <w:spacing w:after="0" w:line="240" w:lineRule="auto"/>
        <w:ind w:left="357"/>
        <w:jc w:val="both"/>
        <w:rPr>
          <w:rFonts w:ascii="Times New Roman" w:eastAsia="Times New Roman" w:hAnsi="Times New Roman"/>
          <w:color w:val="000000"/>
          <w:sz w:val="24"/>
          <w:szCs w:val="24"/>
          <w:lang w:eastAsia="ru-RU"/>
        </w:rPr>
      </w:pPr>
    </w:p>
    <w:p w:rsidR="00CA2A08" w:rsidRPr="001F7B6B" w:rsidRDefault="00CA2A08" w:rsidP="00CA2A08">
      <w:pPr>
        <w:spacing w:before="80" w:after="240" w:line="480" w:lineRule="atLeast"/>
        <w:jc w:val="center"/>
        <w:textAlignment w:val="baseline"/>
        <w:rPr>
          <w:rFonts w:ascii="Times New Roman" w:eastAsia="Times New Roman" w:hAnsi="Times New Roman"/>
          <w:b/>
          <w:sz w:val="24"/>
          <w:szCs w:val="24"/>
          <w:lang w:eastAsia="ru-RU"/>
        </w:rPr>
      </w:pPr>
      <w:r w:rsidRPr="001B159D">
        <w:rPr>
          <w:rFonts w:ascii="Times New Roman" w:eastAsia="Times New Roman" w:hAnsi="Times New Roman"/>
          <w:b/>
          <w:sz w:val="24"/>
          <w:szCs w:val="24"/>
          <w:lang w:eastAsia="ru-RU"/>
        </w:rPr>
        <w:t>Место учебного предмета в учебном плане</w:t>
      </w:r>
    </w:p>
    <w:p w:rsidR="00892AA4" w:rsidRPr="00892AA4" w:rsidRDefault="00892AA4" w:rsidP="00892AA4">
      <w:pPr>
        <w:widowControl w:val="0"/>
        <w:autoSpaceDE w:val="0"/>
        <w:autoSpaceDN w:val="0"/>
        <w:spacing w:after="0" w:line="240" w:lineRule="auto"/>
        <w:ind w:firstLine="284"/>
        <w:jc w:val="both"/>
        <w:rPr>
          <w:rFonts w:ascii="Times New Roman" w:eastAsia="Times New Roman" w:hAnsi="Times New Roman"/>
          <w:sz w:val="24"/>
          <w:szCs w:val="24"/>
          <w:lang w:eastAsia="ru-RU" w:bidi="ru-RU"/>
        </w:rPr>
      </w:pPr>
      <w:r w:rsidRPr="00892AA4">
        <w:rPr>
          <w:rFonts w:ascii="Times New Roman" w:eastAsia="Times New Roman" w:hAnsi="Times New Roman"/>
          <w:sz w:val="24"/>
          <w:szCs w:val="24"/>
          <w:lang w:eastAsia="ru-RU" w:bidi="ru-RU"/>
        </w:rPr>
        <w:t>В соответствии с федеральным государственным обра</w:t>
      </w:r>
      <w:r w:rsidR="001F7B6B">
        <w:rPr>
          <w:rFonts w:ascii="Times New Roman" w:eastAsia="Times New Roman" w:hAnsi="Times New Roman"/>
          <w:sz w:val="24"/>
          <w:szCs w:val="24"/>
          <w:lang w:eastAsia="ru-RU" w:bidi="ru-RU"/>
        </w:rPr>
        <w:t>зовательным стандартом среднего</w:t>
      </w:r>
      <w:bookmarkStart w:id="0" w:name="_GoBack"/>
      <w:bookmarkEnd w:id="0"/>
      <w:r w:rsidRPr="00892AA4">
        <w:rPr>
          <w:rFonts w:ascii="Times New Roman" w:eastAsia="Times New Roman" w:hAnsi="Times New Roman"/>
          <w:sz w:val="24"/>
          <w:szCs w:val="24"/>
          <w:lang w:eastAsia="ru-RU" w:bidi="ru-RU"/>
        </w:rPr>
        <w:t xml:space="preserve"> общего об</w:t>
      </w:r>
      <w:r>
        <w:rPr>
          <w:rFonts w:ascii="Times New Roman" w:eastAsia="Times New Roman" w:hAnsi="Times New Roman"/>
          <w:sz w:val="24"/>
          <w:szCs w:val="24"/>
          <w:lang w:eastAsia="ru-RU" w:bidi="ru-RU"/>
        </w:rPr>
        <w:t>разования учебный предмет «Литература</w:t>
      </w:r>
      <w:r w:rsidRPr="00892AA4">
        <w:rPr>
          <w:rFonts w:ascii="Times New Roman" w:eastAsia="Times New Roman" w:hAnsi="Times New Roman"/>
          <w:sz w:val="24"/>
          <w:szCs w:val="24"/>
          <w:lang w:eastAsia="ru-RU" w:bidi="ru-RU"/>
        </w:rPr>
        <w:t>» является обязательным предметом. Данная программа пр</w:t>
      </w:r>
      <w:r>
        <w:rPr>
          <w:rFonts w:ascii="Times New Roman" w:eastAsia="Times New Roman" w:hAnsi="Times New Roman"/>
          <w:sz w:val="24"/>
          <w:szCs w:val="24"/>
          <w:lang w:eastAsia="ru-RU" w:bidi="ru-RU"/>
        </w:rPr>
        <w:t>едусматривает изучение химии в 10 классе - 3 часа в неделю, всего - 102 часа</w:t>
      </w:r>
      <w:r w:rsidRPr="00892AA4">
        <w:rPr>
          <w:rFonts w:ascii="Times New Roman" w:eastAsia="Times New Roman" w:hAnsi="Times New Roman"/>
          <w:sz w:val="24"/>
          <w:szCs w:val="24"/>
          <w:lang w:eastAsia="ru-RU" w:bidi="ru-RU"/>
        </w:rPr>
        <w:t xml:space="preserve"> (34 недели).</w:t>
      </w:r>
    </w:p>
    <w:p w:rsidR="00570DA4" w:rsidRDefault="00570DA4" w:rsidP="00570DA4">
      <w:pPr>
        <w:spacing w:after="0" w:line="240" w:lineRule="auto"/>
        <w:ind w:firstLine="708"/>
        <w:jc w:val="center"/>
        <w:rPr>
          <w:rFonts w:ascii="Times New Roman" w:hAnsi="Times New Roman"/>
          <w:b/>
          <w:sz w:val="28"/>
          <w:szCs w:val="28"/>
        </w:rPr>
      </w:pPr>
    </w:p>
    <w:p w:rsidR="00A41E6F" w:rsidRDefault="006363C0" w:rsidP="006363C0">
      <w:pPr>
        <w:spacing w:after="0" w:line="240" w:lineRule="auto"/>
        <w:ind w:firstLine="708"/>
        <w:jc w:val="center"/>
        <w:rPr>
          <w:rFonts w:ascii="Times New Roman" w:hAnsi="Times New Roman"/>
          <w:b/>
          <w:sz w:val="24"/>
          <w:szCs w:val="24"/>
        </w:rPr>
      </w:pPr>
      <w:r w:rsidRPr="00892AA4">
        <w:rPr>
          <w:rFonts w:ascii="Times New Roman" w:hAnsi="Times New Roman"/>
          <w:b/>
          <w:sz w:val="24"/>
          <w:szCs w:val="24"/>
        </w:rPr>
        <w:t xml:space="preserve"> </w:t>
      </w:r>
      <w:r w:rsidR="00892AA4" w:rsidRPr="00892AA4">
        <w:rPr>
          <w:rFonts w:ascii="Times New Roman" w:hAnsi="Times New Roman"/>
          <w:b/>
          <w:sz w:val="24"/>
          <w:szCs w:val="24"/>
        </w:rPr>
        <w:t>Планируемые результаты освоения учебного предмета</w:t>
      </w:r>
    </w:p>
    <w:p w:rsidR="00892AA4" w:rsidRPr="00892AA4" w:rsidRDefault="00892AA4" w:rsidP="006363C0">
      <w:pPr>
        <w:spacing w:after="0" w:line="240" w:lineRule="auto"/>
        <w:ind w:firstLine="708"/>
        <w:jc w:val="center"/>
        <w:rPr>
          <w:rFonts w:ascii="Times New Roman" w:hAnsi="Times New Roman"/>
          <w:b/>
          <w:sz w:val="24"/>
          <w:szCs w:val="24"/>
        </w:rPr>
      </w:pPr>
    </w:p>
    <w:p w:rsidR="00A41E6F" w:rsidRDefault="00892AA4" w:rsidP="00892AA4">
      <w:pPr>
        <w:widowControl w:val="0"/>
        <w:autoSpaceDE w:val="0"/>
        <w:autoSpaceDN w:val="0"/>
        <w:spacing w:after="0" w:line="240" w:lineRule="auto"/>
        <w:ind w:firstLine="284"/>
        <w:jc w:val="both"/>
        <w:rPr>
          <w:rFonts w:ascii="Times New Roman" w:eastAsia="Times New Roman" w:hAnsi="Times New Roman"/>
          <w:sz w:val="24"/>
          <w:szCs w:val="24"/>
          <w:lang w:eastAsia="ru-RU" w:bidi="ru-RU"/>
        </w:rPr>
      </w:pPr>
      <w:r w:rsidRPr="00892AA4">
        <w:rPr>
          <w:rFonts w:ascii="Times New Roman" w:eastAsia="Times New Roman" w:hAnsi="Times New Roman"/>
          <w:sz w:val="24"/>
          <w:szCs w:val="24"/>
          <w:lang w:eastAsia="ru-RU" w:bidi="ru-RU"/>
        </w:rPr>
        <w:t>Освоение учебного предмета «</w:t>
      </w:r>
      <w:r>
        <w:rPr>
          <w:rFonts w:ascii="Times New Roman" w:eastAsia="Times New Roman" w:hAnsi="Times New Roman"/>
          <w:sz w:val="24"/>
          <w:szCs w:val="24"/>
          <w:lang w:eastAsia="ru-RU" w:bidi="ru-RU"/>
        </w:rPr>
        <w:t>Литература</w:t>
      </w:r>
      <w:r w:rsidRPr="00892AA4">
        <w:rPr>
          <w:rFonts w:ascii="Times New Roman" w:eastAsia="Times New Roman" w:hAnsi="Times New Roman"/>
          <w:sz w:val="24"/>
          <w:szCs w:val="24"/>
          <w:lang w:eastAsia="ru-RU" w:bidi="ru-RU"/>
        </w:rPr>
        <w:t>»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892AA4" w:rsidRPr="00B425FB" w:rsidRDefault="00892AA4" w:rsidP="00892AA4">
      <w:pPr>
        <w:widowControl w:val="0"/>
        <w:autoSpaceDE w:val="0"/>
        <w:autoSpaceDN w:val="0"/>
        <w:spacing w:after="0" w:line="240" w:lineRule="auto"/>
        <w:ind w:firstLine="284"/>
        <w:jc w:val="both"/>
        <w:rPr>
          <w:rFonts w:ascii="Times New Roman" w:eastAsia="@Arial Unicode MS" w:hAnsi="Times New Roman"/>
          <w:color w:val="000000"/>
          <w:sz w:val="24"/>
          <w:szCs w:val="24"/>
        </w:rPr>
      </w:pPr>
    </w:p>
    <w:tbl>
      <w:tblPr>
        <w:tblW w:w="144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5528"/>
        <w:gridCol w:w="5386"/>
      </w:tblGrid>
      <w:tr w:rsidR="007C1E53" w:rsidRPr="00B425FB" w:rsidTr="001B159D">
        <w:tc>
          <w:tcPr>
            <w:tcW w:w="3576" w:type="dxa"/>
            <w:shd w:val="clear" w:color="auto" w:fill="auto"/>
          </w:tcPr>
          <w:p w:rsidR="00A41E6F" w:rsidRPr="007C1E53" w:rsidRDefault="00A41E6F" w:rsidP="007C1E53">
            <w:pPr>
              <w:spacing w:after="0"/>
              <w:jc w:val="both"/>
              <w:rPr>
                <w:rFonts w:ascii="Times New Roman" w:hAnsi="Times New Roman"/>
                <w:b/>
                <w:sz w:val="24"/>
                <w:szCs w:val="24"/>
              </w:rPr>
            </w:pPr>
            <w:r w:rsidRPr="007C1E53">
              <w:rPr>
                <w:rFonts w:ascii="Times New Roman" w:hAnsi="Times New Roman"/>
                <w:b/>
                <w:sz w:val="24"/>
                <w:szCs w:val="24"/>
              </w:rPr>
              <w:t xml:space="preserve">Личностные  результаты </w:t>
            </w:r>
          </w:p>
        </w:tc>
        <w:tc>
          <w:tcPr>
            <w:tcW w:w="5528" w:type="dxa"/>
            <w:shd w:val="clear" w:color="auto" w:fill="auto"/>
          </w:tcPr>
          <w:p w:rsidR="00A41E6F" w:rsidRPr="007C1E53" w:rsidRDefault="004F0322" w:rsidP="007C1E53">
            <w:pPr>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r w:rsidR="00A41E6F" w:rsidRPr="007C1E53">
              <w:rPr>
                <w:rFonts w:ascii="Times New Roman" w:hAnsi="Times New Roman"/>
                <w:b/>
                <w:sz w:val="24"/>
                <w:szCs w:val="24"/>
              </w:rPr>
              <w:t>:</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hAnsi="Times New Roman"/>
                <w:sz w:val="24"/>
                <w:szCs w:val="24"/>
              </w:rPr>
              <w:t>-</w:t>
            </w:r>
            <w:r w:rsidR="004F0322">
              <w:rPr>
                <w:rFonts w:ascii="Times New Roman" w:eastAsia="Times New Roman" w:hAnsi="Times New Roman"/>
                <w:color w:val="000000"/>
                <w:sz w:val="24"/>
                <w:szCs w:val="24"/>
                <w:lang w:eastAsia="ru-RU"/>
              </w:rPr>
              <w:t xml:space="preserve"> российской гражданской идентичности</w:t>
            </w:r>
            <w:r w:rsidRPr="007C1E53">
              <w:rPr>
                <w:rFonts w:ascii="Times New Roman" w:eastAsia="Times New Roman" w:hAnsi="Times New Roman"/>
                <w:color w:val="000000"/>
                <w:sz w:val="24"/>
                <w:szCs w:val="24"/>
                <w:lang w:eastAsia="ru-RU"/>
              </w:rPr>
              <w:t>, патриотизм</w:t>
            </w:r>
            <w:r w:rsidR="004F0322">
              <w:rPr>
                <w:rFonts w:ascii="Times New Roman" w:eastAsia="Times New Roman" w:hAnsi="Times New Roman"/>
                <w:color w:val="000000"/>
                <w:sz w:val="24"/>
                <w:szCs w:val="24"/>
                <w:lang w:eastAsia="ru-RU"/>
              </w:rPr>
              <w:t>у, уважению к своему народу, чувству</w:t>
            </w:r>
            <w:r w:rsidRPr="007C1E53">
              <w:rPr>
                <w:rFonts w:ascii="Times New Roman" w:eastAsia="Times New Roman" w:hAnsi="Times New Roman"/>
                <w:color w:val="000000"/>
                <w:sz w:val="24"/>
                <w:szCs w:val="24"/>
                <w:lang w:eastAsia="ru-RU"/>
              </w:rPr>
              <w:t xml:space="preserve"> ответственности перед Родиной;</w:t>
            </w:r>
          </w:p>
          <w:p w:rsidR="00A41E6F" w:rsidRPr="007C1E53" w:rsidRDefault="004F0322" w:rsidP="007C1E5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-мировоззрению</w:t>
            </w:r>
            <w:r w:rsidR="00A41E6F" w:rsidRPr="007C1E53">
              <w:rPr>
                <w:rFonts w:ascii="Times New Roman" w:eastAsia="Times New Roman" w:hAnsi="Times New Roman"/>
                <w:color w:val="000000"/>
                <w:sz w:val="24"/>
                <w:szCs w:val="24"/>
                <w:lang w:eastAsia="ru-RU"/>
              </w:rPr>
              <w:t>, соотве</w:t>
            </w:r>
            <w:r>
              <w:rPr>
                <w:rFonts w:ascii="Times New Roman" w:eastAsia="Times New Roman" w:hAnsi="Times New Roman"/>
                <w:color w:val="000000"/>
                <w:sz w:val="24"/>
                <w:szCs w:val="24"/>
                <w:lang w:eastAsia="ru-RU"/>
              </w:rPr>
              <w:t>тствующему</w:t>
            </w:r>
            <w:r w:rsidR="00A41E6F" w:rsidRPr="007C1E53">
              <w:rPr>
                <w:rFonts w:ascii="Times New Roman" w:eastAsia="Times New Roman" w:hAnsi="Times New Roman"/>
                <w:color w:val="000000"/>
                <w:sz w:val="24"/>
                <w:szCs w:val="24"/>
                <w:lang w:eastAsia="ru-RU"/>
              </w:rPr>
              <w:t xml:space="preserve"> современному уровню развития науки и об</w:t>
            </w:r>
            <w:r>
              <w:rPr>
                <w:rFonts w:ascii="Times New Roman" w:eastAsia="Times New Roman" w:hAnsi="Times New Roman"/>
                <w:color w:val="000000"/>
                <w:sz w:val="24"/>
                <w:szCs w:val="24"/>
                <w:lang w:eastAsia="ru-RU"/>
              </w:rPr>
              <w:t>щественной практики, основанной</w:t>
            </w:r>
            <w:r w:rsidR="00A41E6F" w:rsidRPr="007C1E53">
              <w:rPr>
                <w:rFonts w:ascii="Times New Roman" w:eastAsia="Times New Roman" w:hAnsi="Times New Roman"/>
                <w:color w:val="000000"/>
                <w:sz w:val="24"/>
                <w:szCs w:val="24"/>
                <w:lang w:eastAsia="ru-RU"/>
              </w:rPr>
              <w:t xml:space="preserve"> на диалоге культур, а также различных форм о</w:t>
            </w:r>
            <w:r>
              <w:rPr>
                <w:rFonts w:ascii="Times New Roman" w:eastAsia="Times New Roman" w:hAnsi="Times New Roman"/>
                <w:color w:val="000000"/>
                <w:sz w:val="24"/>
                <w:szCs w:val="24"/>
                <w:lang w:eastAsia="ru-RU"/>
              </w:rPr>
              <w:t>бщественного сознания, осознанию</w:t>
            </w:r>
            <w:r w:rsidR="00A41E6F" w:rsidRPr="007C1E53">
              <w:rPr>
                <w:rFonts w:ascii="Times New Roman" w:eastAsia="Times New Roman" w:hAnsi="Times New Roman"/>
                <w:color w:val="000000"/>
                <w:sz w:val="24"/>
                <w:szCs w:val="24"/>
                <w:lang w:eastAsia="ru-RU"/>
              </w:rPr>
              <w:t xml:space="preserve"> своего места в поликультурном мире;</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-основ</w:t>
            </w:r>
            <w:r w:rsidR="004F0322">
              <w:rPr>
                <w:rFonts w:ascii="Times New Roman" w:eastAsia="Times New Roman" w:hAnsi="Times New Roman"/>
                <w:color w:val="000000"/>
                <w:sz w:val="24"/>
                <w:szCs w:val="24"/>
                <w:lang w:eastAsia="ru-RU"/>
              </w:rPr>
              <w:t>ам</w:t>
            </w:r>
            <w:r w:rsidRPr="007C1E53">
              <w:rPr>
                <w:rFonts w:ascii="Times New Roman" w:eastAsia="Times New Roman" w:hAnsi="Times New Roman"/>
                <w:color w:val="000000"/>
                <w:sz w:val="24"/>
                <w:szCs w:val="24"/>
                <w:lang w:eastAsia="ru-RU"/>
              </w:rPr>
              <w:t xml:space="preserve"> саморазвития и самовоспитания в соответствии с общечеловеческими ценностями и </w:t>
            </w:r>
            <w:r w:rsidRPr="007C1E53">
              <w:rPr>
                <w:rFonts w:ascii="Times New Roman" w:eastAsia="Times New Roman" w:hAnsi="Times New Roman"/>
                <w:color w:val="000000"/>
                <w:sz w:val="24"/>
                <w:szCs w:val="24"/>
                <w:lang w:eastAsia="ru-RU"/>
              </w:rPr>
              <w:lastRenderedPageBreak/>
              <w:t>идеалами г</w:t>
            </w:r>
            <w:r w:rsidR="004F0322">
              <w:rPr>
                <w:rFonts w:ascii="Times New Roman" w:eastAsia="Times New Roman" w:hAnsi="Times New Roman"/>
                <w:color w:val="000000"/>
                <w:sz w:val="24"/>
                <w:szCs w:val="24"/>
                <w:lang w:eastAsia="ru-RU"/>
              </w:rPr>
              <w:t>ражданского общества; готовности и способности</w:t>
            </w:r>
            <w:r w:rsidRPr="007C1E53">
              <w:rPr>
                <w:rFonts w:ascii="Times New Roman" w:eastAsia="Times New Roman" w:hAnsi="Times New Roman"/>
                <w:color w:val="000000"/>
                <w:sz w:val="24"/>
                <w:szCs w:val="24"/>
                <w:lang w:eastAsia="ru-RU"/>
              </w:rPr>
              <w:t xml:space="preserve"> к самостоятельной, творческой и ответственной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-навыки сотрудничества со сверстниками, взрослыми в образовательной, учебно-исследовательской и других видах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-нравственное сознание и поведение на основе усвоения общечеловеческих ценностей;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-готовность и способность к образованию, в том числе самообразованию;</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-эстетическое отношение к миру;</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-принятие и реализация ценностей здорового и безопасного образа жизни;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-осознанный выбор будущей профессии и возможностей реализации собственных жизненных планов.</w:t>
            </w:r>
          </w:p>
          <w:p w:rsidR="00A41E6F" w:rsidRPr="007C1E53" w:rsidRDefault="00A41E6F" w:rsidP="007C1E53">
            <w:pPr>
              <w:spacing w:after="0" w:line="240" w:lineRule="auto"/>
              <w:jc w:val="both"/>
              <w:rPr>
                <w:rFonts w:ascii="Times New Roman" w:hAnsi="Times New Roman"/>
                <w:sz w:val="24"/>
                <w:szCs w:val="24"/>
              </w:rPr>
            </w:pPr>
          </w:p>
        </w:tc>
        <w:tc>
          <w:tcPr>
            <w:tcW w:w="5386" w:type="dxa"/>
            <w:shd w:val="clear" w:color="auto" w:fill="auto"/>
          </w:tcPr>
          <w:p w:rsidR="00A41E6F" w:rsidRPr="007C1E53" w:rsidRDefault="004F0322" w:rsidP="007C1E53">
            <w:pPr>
              <w:spacing w:after="0"/>
              <w:jc w:val="both"/>
              <w:rPr>
                <w:rFonts w:ascii="Times New Roman" w:hAnsi="Times New Roman"/>
                <w:b/>
                <w:sz w:val="24"/>
                <w:szCs w:val="24"/>
              </w:rPr>
            </w:pPr>
            <w:r>
              <w:rPr>
                <w:rFonts w:ascii="Times New Roman" w:hAnsi="Times New Roman"/>
                <w:b/>
                <w:sz w:val="24"/>
                <w:szCs w:val="24"/>
              </w:rPr>
              <w:lastRenderedPageBreak/>
              <w:t>Выпускник</w:t>
            </w:r>
            <w:r w:rsidR="00A41E6F" w:rsidRPr="007C1E53">
              <w:rPr>
                <w:rFonts w:ascii="Times New Roman" w:hAnsi="Times New Roman"/>
                <w:b/>
                <w:sz w:val="24"/>
                <w:szCs w:val="24"/>
              </w:rPr>
              <w:t xml:space="preserve"> полу</w:t>
            </w:r>
            <w:r>
              <w:rPr>
                <w:rFonts w:ascii="Times New Roman" w:hAnsi="Times New Roman"/>
                <w:b/>
                <w:sz w:val="24"/>
                <w:szCs w:val="24"/>
              </w:rPr>
              <w:t>чит возможность научиться</w:t>
            </w:r>
            <w:r w:rsidR="00A41E6F" w:rsidRPr="007C1E53">
              <w:rPr>
                <w:rFonts w:ascii="Times New Roman" w:hAnsi="Times New Roman"/>
                <w:b/>
                <w:sz w:val="24"/>
                <w:szCs w:val="24"/>
              </w:rPr>
              <w:t>:</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-патриотизма, уважение к своему народу, чувства ответственности перед Родиной;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xml:space="preserve">- основ саморазвития и самовоспитания в </w:t>
            </w:r>
            <w:r w:rsidRPr="007C1E53">
              <w:rPr>
                <w:rFonts w:ascii="Times New Roman" w:eastAsia="Times New Roman" w:hAnsi="Times New Roman"/>
                <w:color w:val="000000"/>
                <w:sz w:val="24"/>
                <w:szCs w:val="24"/>
                <w:lang w:eastAsia="ru-RU"/>
              </w:rPr>
              <w:lastRenderedPageBreak/>
              <w:t>соответствии с общечеловеческими ценностями и идеалами гражданского общества;</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xml:space="preserve"> -способности к самостоятельной, творческой и ответственной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-толерантного  сознания и поведения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-навыков  сотрудничества со сверстниками, взрослыми в образовательной, учебно-исследовательской и других видах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-нравственного  сознания  и поведения  на основе усвоения общечеловеческих ценностей;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-готовности  и способности к образованию, в том числе самообразованию;</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-эстетического отношения  к миру;</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-осознанного выбора  будущей профессии и возможностей реализации собственных жизненных планов.</w:t>
            </w:r>
          </w:p>
          <w:p w:rsidR="00A41E6F" w:rsidRPr="007C1E53" w:rsidRDefault="00A41E6F" w:rsidP="007C1E53">
            <w:pPr>
              <w:spacing w:after="0"/>
              <w:jc w:val="both"/>
              <w:rPr>
                <w:rFonts w:ascii="Times New Roman" w:hAnsi="Times New Roman"/>
                <w:sz w:val="24"/>
                <w:szCs w:val="24"/>
              </w:rPr>
            </w:pPr>
          </w:p>
        </w:tc>
      </w:tr>
      <w:tr w:rsidR="001B159D" w:rsidRPr="00B425FB" w:rsidTr="00D64878">
        <w:tc>
          <w:tcPr>
            <w:tcW w:w="14490" w:type="dxa"/>
            <w:gridSpan w:val="3"/>
            <w:shd w:val="clear" w:color="auto" w:fill="auto"/>
          </w:tcPr>
          <w:p w:rsidR="001B159D" w:rsidRPr="007C1E53" w:rsidRDefault="001B159D" w:rsidP="001B159D">
            <w:pPr>
              <w:spacing w:after="0"/>
              <w:jc w:val="center"/>
              <w:rPr>
                <w:rFonts w:ascii="Times New Roman" w:hAnsi="Times New Roman"/>
                <w:sz w:val="24"/>
                <w:szCs w:val="24"/>
              </w:rPr>
            </w:pPr>
            <w:r w:rsidRPr="007C1E53">
              <w:rPr>
                <w:rFonts w:ascii="Times New Roman" w:hAnsi="Times New Roman"/>
                <w:b/>
                <w:bCs/>
              </w:rPr>
              <w:lastRenderedPageBreak/>
              <w:t>Метапредметные результаты</w:t>
            </w:r>
            <w:r w:rsidRPr="007C1E53">
              <w:rPr>
                <w:rFonts w:ascii="Times New Roman" w:hAnsi="Times New Roman"/>
                <w:b/>
              </w:rPr>
              <w:t>:</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Регулятивные УУД:</w:t>
            </w:r>
          </w:p>
        </w:tc>
        <w:tc>
          <w:tcPr>
            <w:tcW w:w="5528" w:type="dxa"/>
            <w:shd w:val="clear" w:color="auto" w:fill="auto"/>
          </w:tcPr>
          <w:p w:rsidR="00A41E6F" w:rsidRPr="007C1E53" w:rsidRDefault="00B71854" w:rsidP="007C1E53">
            <w:pPr>
              <w:spacing w:after="0" w:line="240" w:lineRule="auto"/>
              <w:jc w:val="both"/>
              <w:rPr>
                <w:rFonts w:ascii="Times New Roman" w:hAnsi="Times New Roman"/>
                <w:b/>
                <w:sz w:val="24"/>
                <w:szCs w:val="24"/>
              </w:rPr>
            </w:pPr>
            <w:r>
              <w:rPr>
                <w:rFonts w:ascii="Times New Roman" w:hAnsi="Times New Roman"/>
                <w:b/>
                <w:sz w:val="24"/>
                <w:szCs w:val="24"/>
              </w:rPr>
              <w:t>Выпускник</w:t>
            </w:r>
            <w:r w:rsidR="00A41E6F" w:rsidRPr="007C1E53">
              <w:rPr>
                <w:rFonts w:ascii="Times New Roman" w:hAnsi="Times New Roman"/>
                <w:b/>
                <w:sz w:val="24"/>
                <w:szCs w:val="24"/>
              </w:rPr>
              <w:t xml:space="preserve"> научится: </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-самостоятельно определять цели деятельности и составлять планы деятельности;</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самостоятельно осуществлять, контролировать и корректировать деятельность;</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использовать все возможные ресурсы для достижения поставленных целей и реализации планов деятельности;</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выбирать успешные стратегии в различных ситуациях-применять методы информационного поиска, в том числе с помощью компьютерных средств;</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xml:space="preserve">-осознавать самого себя как движущую силу </w:t>
            </w:r>
            <w:r w:rsidRPr="006363C0">
              <w:rPr>
                <w:rFonts w:ascii="Times New Roman" w:eastAsia="Times New Roman" w:hAnsi="Times New Roman"/>
                <w:sz w:val="24"/>
                <w:szCs w:val="24"/>
                <w:lang w:eastAsia="ru-RU"/>
              </w:rPr>
              <w:lastRenderedPageBreak/>
              <w:t>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A41E6F" w:rsidRPr="007C1E53" w:rsidRDefault="006363C0" w:rsidP="002D747B">
            <w:pPr>
              <w:numPr>
                <w:ilvl w:val="0"/>
                <w:numId w:val="6"/>
              </w:numPr>
              <w:spacing w:after="0" w:line="240" w:lineRule="auto"/>
              <w:ind w:left="0"/>
              <w:jc w:val="both"/>
              <w:rPr>
                <w:rFonts w:ascii="Times New Roman" w:hAnsi="Times New Roman"/>
                <w:sz w:val="24"/>
                <w:szCs w:val="24"/>
              </w:rPr>
            </w:pPr>
            <w:r w:rsidRPr="006363C0">
              <w:rPr>
                <w:rFonts w:ascii="Times New Roman" w:eastAsia="Times New Roman" w:hAnsi="Times New Roman"/>
                <w:sz w:val="24"/>
                <w:szCs w:val="24"/>
                <w:lang w:eastAsia="ru-RU"/>
              </w:rPr>
              <w:t>-умении самостоятельно организовывать собственную деятельность, оценивать ее, следственные связи в устных и письменных высказываниях, формулировать выводы, определять сферу своих интересов.</w:t>
            </w: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-самостоятельно определять цели и составлять планы; </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-самостоятельно осуществлять, контролировать и корректировать урочную и внеурочную, включая внешкольную, деятельность; </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-использовать различные ресурсы для достижения целей; выбирать успешные стратегии в трудных ситуациях;</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6363C0">
              <w:rPr>
                <w:rFonts w:ascii="Times New Roman" w:eastAsia="Times New Roman" w:hAnsi="Times New Roman"/>
                <w:color w:val="000000"/>
                <w:sz w:val="24"/>
                <w:szCs w:val="24"/>
                <w:lang w:eastAsia="ru-RU"/>
              </w:rPr>
              <w:lastRenderedPageBreak/>
              <w:t>новых познавательных задач и средств их достижения;</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A41E6F" w:rsidRPr="00B71854" w:rsidRDefault="006363C0" w:rsidP="006363C0">
            <w:pPr>
              <w:spacing w:after="0" w:line="240" w:lineRule="auto"/>
              <w:ind w:right="57"/>
              <w:jc w:val="both"/>
              <w:rPr>
                <w:rFonts w:ascii="Times New Roman" w:hAnsi="Times New Roman"/>
                <w:sz w:val="24"/>
                <w:szCs w:val="24"/>
              </w:rPr>
            </w:pPr>
            <w:r w:rsidRPr="006363C0">
              <w:rPr>
                <w:rFonts w:ascii="Times New Roman" w:eastAsia="Times New Roman" w:hAnsi="Times New Roman"/>
                <w:color w:val="000000"/>
                <w:sz w:val="24"/>
                <w:szCs w:val="24"/>
                <w:lang w:eastAsia="ru-RU"/>
              </w:rPr>
              <w:t>- самостоятельно организовывать собственную деятельность, оценивать ее, следственные связи в устных и письменных высказываниях, формулировать выводы, определять сферу своих интересов.</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lastRenderedPageBreak/>
              <w:t>Познавательные УУД</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-навыкам познавательной, учебно-исследовательской и проектной деятельности, навыкам разрешения проблем; способности и готовности к самостоятельному поиску методов решения практических задач, применению различных методов познания;</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-объяснять языковые явления, процессы, связи и отношения, выявляемые в ходе исследования текста;</w:t>
            </w:r>
            <w:r w:rsidRPr="006363C0">
              <w:rPr>
                <w:rFonts w:ascii="Times New Roman" w:eastAsia="Times New Roman" w:hAnsi="Times New Roman"/>
                <w:sz w:val="24"/>
                <w:szCs w:val="24"/>
                <w:lang w:eastAsia="ru-RU"/>
              </w:rPr>
              <w:tab/>
              <w:t>-объяснять языковые явления, процессы, связи и отношения, выявляемые в ходе проектирования структуры и содержания текста-рассуждения;</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-объяснять языковые явления, процессы, связи и отношения, выявляемые в ходе выполнения лингвистических задач;</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добывать недостающую информацию с помощью вопросов;</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eastAsia="Times New Roman" w:hAnsi="Times New Roman"/>
                <w:sz w:val="24"/>
                <w:szCs w:val="24"/>
                <w:lang w:eastAsia="ru-RU"/>
              </w:rPr>
              <w:t>-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5386" w:type="dxa"/>
            <w:shd w:val="clear" w:color="auto" w:fill="auto"/>
          </w:tcPr>
          <w:p w:rsidR="00A41E6F" w:rsidRPr="00B71854" w:rsidRDefault="00B71854" w:rsidP="007C1E53">
            <w:pPr>
              <w:widowControl w:val="0"/>
              <w:tabs>
                <w:tab w:val="right" w:pos="1560"/>
                <w:tab w:val="decimal" w:pos="2268"/>
              </w:tabs>
              <w:autoSpaceDE w:val="0"/>
              <w:autoSpaceDN w:val="0"/>
              <w:adjustRightInd w:val="0"/>
              <w:spacing w:after="0" w:line="240" w:lineRule="auto"/>
              <w:ind w:right="57"/>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   </w:t>
            </w:r>
          </w:p>
          <w:p w:rsidR="006363C0" w:rsidRPr="006363C0" w:rsidRDefault="00A41E6F"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B71854">
              <w:rPr>
                <w:rFonts w:ascii="Times New Roman" w:hAnsi="Times New Roman"/>
                <w:sz w:val="24"/>
                <w:szCs w:val="24"/>
              </w:rPr>
              <w:t xml:space="preserve"> </w:t>
            </w:r>
            <w:r w:rsidR="006363C0" w:rsidRPr="006363C0">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быть готовым  к самостоятельному поиску методов решения практических задач, применению различных методов познания;</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объяснять языковые явления;  ясно, логично и точно излагать свою точку зрения, использовать адекватные языковые средства;</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-добывать недостающую информацию с помощью вопросов.</w:t>
            </w:r>
          </w:p>
          <w:p w:rsidR="00A41E6F" w:rsidRPr="00B71854"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навыкам познавательной рефлексии как осознанию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00A41E6F" w:rsidRPr="00B71854">
              <w:rPr>
                <w:rFonts w:ascii="Times New Roman" w:hAnsi="Times New Roman"/>
                <w:sz w:val="24"/>
                <w:szCs w:val="24"/>
              </w:rPr>
              <w:t xml:space="preserve"> </w:t>
            </w:r>
          </w:p>
        </w:tc>
      </w:tr>
      <w:tr w:rsidR="007C1E53" w:rsidRPr="00B425FB" w:rsidTr="001B159D">
        <w:trPr>
          <w:trHeight w:val="77"/>
        </w:trPr>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lastRenderedPageBreak/>
              <w:t>Коммуникативные  УУД</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A41E6F" w:rsidRPr="007C1E53" w:rsidRDefault="00A41E6F" w:rsidP="007C1E53">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7C1E53">
              <w:rPr>
                <w:rFonts w:ascii="Times New Roman" w:eastAsia="Times New Roman" w:hAnsi="Times New Roman"/>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A41E6F" w:rsidRPr="007C1E53" w:rsidRDefault="00A41E6F" w:rsidP="007C1E53">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w w:val="105"/>
                <w:sz w:val="24"/>
                <w:szCs w:val="24"/>
                <w:lang w:eastAsia="ru-RU"/>
              </w:rPr>
            </w:pPr>
            <w:r w:rsidRPr="007C1E53">
              <w:rPr>
                <w:rFonts w:ascii="Times New Roman" w:eastAsia="Times New Roman" w:hAnsi="Times New Roman"/>
                <w:sz w:val="24"/>
                <w:szCs w:val="24"/>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41E6F" w:rsidRDefault="00A41E6F" w:rsidP="007C1E53">
            <w:pPr>
              <w:spacing w:after="0" w:line="240" w:lineRule="auto"/>
              <w:jc w:val="both"/>
              <w:rPr>
                <w:rFonts w:ascii="Times New Roman" w:hAnsi="Times New Roman"/>
                <w:sz w:val="24"/>
                <w:szCs w:val="24"/>
              </w:rPr>
            </w:pPr>
          </w:p>
          <w:p w:rsidR="00B71854" w:rsidRDefault="00B71854" w:rsidP="007C1E53">
            <w:pPr>
              <w:spacing w:after="0" w:line="240" w:lineRule="auto"/>
              <w:jc w:val="both"/>
              <w:rPr>
                <w:rFonts w:ascii="Times New Roman" w:hAnsi="Times New Roman"/>
                <w:sz w:val="24"/>
                <w:szCs w:val="24"/>
              </w:rPr>
            </w:pPr>
          </w:p>
          <w:p w:rsidR="00B71854" w:rsidRPr="007C1E53" w:rsidRDefault="00B71854" w:rsidP="007C1E53">
            <w:pPr>
              <w:spacing w:after="0" w:line="240" w:lineRule="auto"/>
              <w:jc w:val="both"/>
              <w:rPr>
                <w:rFonts w:ascii="Times New Roman" w:hAnsi="Times New Roman"/>
                <w:sz w:val="24"/>
                <w:szCs w:val="24"/>
              </w:rPr>
            </w:pP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spacing w:after="0" w:line="240" w:lineRule="auto"/>
              <w:ind w:right="57"/>
              <w:jc w:val="both"/>
              <w:rPr>
                <w:rFonts w:ascii="Times New Roman" w:hAnsi="Times New Roman"/>
                <w:sz w:val="24"/>
                <w:szCs w:val="24"/>
              </w:rPr>
            </w:pPr>
            <w:r w:rsidRPr="00B71854">
              <w:rPr>
                <w:rFonts w:ascii="Times New Roman" w:hAnsi="Times New Roman"/>
                <w:sz w:val="24"/>
                <w:szCs w:val="24"/>
              </w:rPr>
              <w:t>-продуктивно общаться и взаимодействовать в процессе совместной деятельности, учитывать позиции другого человека, эффективно разрешать конфликты.</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Формирование ИКТ­компетентности обучающихся</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6363C0" w:rsidRPr="006363C0" w:rsidRDefault="00A41E6F" w:rsidP="006363C0">
            <w:pPr>
              <w:spacing w:after="0" w:line="240" w:lineRule="auto"/>
              <w:jc w:val="both"/>
              <w:rPr>
                <w:rFonts w:ascii="Times New Roman" w:hAnsi="Times New Roman"/>
                <w:color w:val="000000"/>
                <w:sz w:val="24"/>
                <w:szCs w:val="24"/>
                <w:shd w:val="clear" w:color="auto" w:fill="FFFFFF"/>
              </w:rPr>
            </w:pPr>
            <w:r w:rsidRPr="007C1E53">
              <w:rPr>
                <w:rFonts w:ascii="Times New Roman" w:hAnsi="Times New Roman"/>
                <w:color w:val="000000"/>
                <w:sz w:val="24"/>
                <w:szCs w:val="24"/>
                <w:shd w:val="clear" w:color="auto" w:fill="FFFFFF"/>
              </w:rPr>
              <w:t>-</w:t>
            </w:r>
            <w:r w:rsidR="006363C0">
              <w:t xml:space="preserve"> </w:t>
            </w:r>
            <w:r w:rsidR="006363C0" w:rsidRPr="006363C0">
              <w:rPr>
                <w:rFonts w:ascii="Times New Roman" w:hAnsi="Times New Roman"/>
                <w:color w:val="000000"/>
                <w:sz w:val="24"/>
                <w:szCs w:val="24"/>
                <w:shd w:val="clear" w:color="auto" w:fill="FFFFFF"/>
              </w:rPr>
              <w:t>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hAnsi="Times New Roman"/>
                <w:color w:val="000000"/>
                <w:sz w:val="24"/>
                <w:szCs w:val="24"/>
                <w:shd w:val="clear" w:color="auto" w:fill="FFFFF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5386" w:type="dxa"/>
            <w:shd w:val="clear" w:color="auto" w:fill="auto"/>
          </w:tcPr>
          <w:p w:rsidR="00B71854" w:rsidRPr="00B71854" w:rsidRDefault="00B71854" w:rsidP="007C1E53">
            <w:pPr>
              <w:spacing w:after="0" w:line="240" w:lineRule="auto"/>
              <w:ind w:right="57"/>
              <w:jc w:val="both"/>
              <w:rPr>
                <w:rFonts w:ascii="Times New Roman" w:hAnsi="Times New Roman"/>
                <w:b/>
                <w:color w:val="000000"/>
                <w:sz w:val="24"/>
                <w:szCs w:val="24"/>
                <w:shd w:val="clear" w:color="auto" w:fill="FFFFFF"/>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w:t>
            </w:r>
            <w:r w:rsidR="00A41E6F" w:rsidRPr="00B71854">
              <w:rPr>
                <w:rFonts w:ascii="Times New Roman" w:hAnsi="Times New Roman"/>
                <w:b/>
                <w:color w:val="000000"/>
                <w:sz w:val="24"/>
                <w:szCs w:val="24"/>
                <w:shd w:val="clear" w:color="auto" w:fill="FFFFFF"/>
              </w:rPr>
              <w:t xml:space="preserve"> </w:t>
            </w:r>
          </w:p>
          <w:p w:rsidR="00A41E6F" w:rsidRPr="00B71854" w:rsidRDefault="00A41E6F" w:rsidP="007C1E53">
            <w:pPr>
              <w:spacing w:after="0" w:line="240" w:lineRule="auto"/>
              <w:ind w:right="57"/>
              <w:jc w:val="both"/>
              <w:rPr>
                <w:rFonts w:ascii="Times New Roman" w:hAnsi="Times New Roman"/>
                <w:sz w:val="24"/>
                <w:szCs w:val="24"/>
              </w:rPr>
            </w:pPr>
            <w:r w:rsidRPr="00B71854">
              <w:rPr>
                <w:rFonts w:ascii="Times New Roman" w:hAnsi="Times New Roman"/>
                <w:color w:val="000000"/>
                <w:sz w:val="24"/>
                <w:szCs w:val="24"/>
                <w:shd w:val="clear" w:color="auto" w:fill="FFFFFF"/>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Работа с текстом: преобразование и интерпретация информации</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A41E6F" w:rsidRPr="007C1E53" w:rsidRDefault="00A41E6F" w:rsidP="007C1E53">
            <w:pPr>
              <w:spacing w:after="0" w:line="240" w:lineRule="auto"/>
              <w:jc w:val="both"/>
              <w:rPr>
                <w:rFonts w:ascii="Times New Roman" w:hAnsi="Times New Roman"/>
                <w:sz w:val="24"/>
                <w:szCs w:val="24"/>
              </w:rPr>
            </w:pPr>
            <w:r w:rsidRPr="007C1E53">
              <w:rPr>
                <w:rFonts w:ascii="Times New Roman" w:hAnsi="Times New Roman"/>
                <w:sz w:val="24"/>
                <w:szCs w:val="24"/>
              </w:rPr>
              <w:t>-формулировать тему, идею произведения, выделить проблему, которую поднимает автор, указать художественные особенности текста;</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 xml:space="preserve"> -самостоятельно создавать собственный текст – сочинение;</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-самостоятельно определить замысел, составить план раскрытия темы, найти  аргументы для обоснования своего мнения, сделать выводы;</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w:t>
            </w:r>
            <w:r w:rsidRPr="007C1E53">
              <w:rPr>
                <w:rFonts w:ascii="Times New Roman" w:eastAsia="Times New Roman" w:hAnsi="Times New Roman"/>
                <w:color w:val="000000"/>
                <w:sz w:val="24"/>
                <w:szCs w:val="24"/>
                <w:lang w:eastAsia="ru-RU"/>
              </w:rPr>
              <w:t xml:space="preserve"> использовать основные приемы информационной </w:t>
            </w:r>
            <w:r w:rsidRPr="007C1E53">
              <w:rPr>
                <w:rFonts w:ascii="Times New Roman" w:eastAsia="Times New Roman" w:hAnsi="Times New Roman"/>
                <w:color w:val="000000"/>
                <w:sz w:val="24"/>
                <w:szCs w:val="24"/>
                <w:lang w:eastAsia="ru-RU"/>
              </w:rPr>
              <w:lastRenderedPageBreak/>
              <w:t>переработки устного и письменного</w:t>
            </w:r>
            <w:r w:rsidRPr="007C1E53">
              <w:rPr>
                <w:rFonts w:ascii="Times New Roman" w:eastAsia="Times New Roman" w:hAnsi="Times New Roman"/>
                <w:color w:val="000000"/>
                <w:sz w:val="24"/>
                <w:szCs w:val="24"/>
                <w:lang w:eastAsia="ru-RU"/>
              </w:rPr>
              <w:br/>
              <w:t>текста;</w:t>
            </w:r>
          </w:p>
          <w:p w:rsidR="00A41E6F" w:rsidRPr="007C1E53" w:rsidRDefault="00A41E6F" w:rsidP="007C1E53">
            <w:pPr>
              <w:spacing w:after="0" w:line="240" w:lineRule="auto"/>
              <w:jc w:val="both"/>
              <w:rPr>
                <w:rFonts w:ascii="Times New Roman" w:hAnsi="Times New Roman"/>
                <w:sz w:val="24"/>
                <w:szCs w:val="24"/>
              </w:rPr>
            </w:pPr>
          </w:p>
          <w:p w:rsidR="00A41E6F" w:rsidRPr="007C1E53" w:rsidRDefault="00A41E6F" w:rsidP="007C1E53">
            <w:pPr>
              <w:spacing w:after="0" w:line="240" w:lineRule="auto"/>
              <w:jc w:val="both"/>
              <w:rPr>
                <w:rFonts w:ascii="Times New Roman" w:hAnsi="Times New Roman"/>
                <w:sz w:val="24"/>
                <w:szCs w:val="24"/>
              </w:rPr>
            </w:pPr>
          </w:p>
        </w:tc>
        <w:tc>
          <w:tcPr>
            <w:tcW w:w="5386" w:type="dxa"/>
            <w:shd w:val="clear" w:color="auto" w:fill="auto"/>
          </w:tcPr>
          <w:p w:rsidR="00A41E6F" w:rsidRPr="00B71854" w:rsidRDefault="00B71854" w:rsidP="002D747B">
            <w:pPr>
              <w:numPr>
                <w:ilvl w:val="0"/>
                <w:numId w:val="5"/>
              </w:numPr>
              <w:spacing w:after="0" w:line="240" w:lineRule="auto"/>
              <w:ind w:left="0"/>
              <w:jc w:val="both"/>
              <w:rPr>
                <w:rFonts w:ascii="Times New Roman" w:eastAsia="Times New Roman" w:hAnsi="Times New Roman"/>
                <w:b/>
                <w:color w:val="000000"/>
                <w:sz w:val="24"/>
                <w:szCs w:val="24"/>
                <w:lang w:eastAsia="ru-RU"/>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color w:val="000000"/>
                <w:sz w:val="24"/>
                <w:szCs w:val="24"/>
                <w:lang w:eastAsia="ru-RU"/>
              </w:rPr>
              <w:t xml:space="preserve"> -использовать основные приемы информационной переработки устного и письменного</w:t>
            </w:r>
            <w:r w:rsidRPr="00B71854">
              <w:rPr>
                <w:rFonts w:ascii="Times New Roman" w:eastAsia="Times New Roman" w:hAnsi="Times New Roman"/>
                <w:color w:val="000000"/>
                <w:sz w:val="24"/>
                <w:szCs w:val="24"/>
                <w:lang w:eastAsia="ru-RU"/>
              </w:rPr>
              <w:br/>
              <w:t>текста;</w:t>
            </w:r>
          </w:p>
          <w:p w:rsidR="00A41E6F" w:rsidRPr="00B71854" w:rsidRDefault="00A41E6F" w:rsidP="007C1E53">
            <w:pPr>
              <w:spacing w:after="0" w:line="240" w:lineRule="auto"/>
              <w:jc w:val="both"/>
              <w:rPr>
                <w:rFonts w:ascii="Times New Roman" w:hAnsi="Times New Roman"/>
                <w:sz w:val="24"/>
                <w:szCs w:val="24"/>
              </w:rPr>
            </w:pPr>
            <w:r w:rsidRPr="00B71854">
              <w:rPr>
                <w:rFonts w:ascii="Times New Roman" w:eastAsia="Times New Roman" w:hAnsi="Times New Roman"/>
                <w:color w:val="000000"/>
                <w:sz w:val="24"/>
                <w:szCs w:val="24"/>
                <w:lang w:eastAsia="ru-RU"/>
              </w:rPr>
              <w:t>-</w:t>
            </w:r>
            <w:r w:rsidRPr="00B71854">
              <w:rPr>
                <w:rFonts w:ascii="Times New Roman" w:hAnsi="Times New Roman"/>
                <w:sz w:val="24"/>
                <w:szCs w:val="24"/>
              </w:rPr>
              <w:t xml:space="preserve"> формулировать тему, идею произведения, выделить проблему, которую поднимает автор, указать художественные особенности текста;</w:t>
            </w:r>
          </w:p>
          <w:p w:rsidR="00A41E6F" w:rsidRPr="00B71854"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B71854">
              <w:rPr>
                <w:rFonts w:ascii="Times New Roman" w:hAnsi="Times New Roman"/>
                <w:sz w:val="24"/>
                <w:szCs w:val="24"/>
              </w:rPr>
              <w:t xml:space="preserve">- самостоятельно создавать собственный текст – сочинение; -самостоятельно определить замысел, </w:t>
            </w:r>
            <w:r w:rsidRPr="00B71854">
              <w:rPr>
                <w:rFonts w:ascii="Times New Roman" w:hAnsi="Times New Roman"/>
                <w:sz w:val="24"/>
                <w:szCs w:val="24"/>
              </w:rPr>
              <w:lastRenderedPageBreak/>
              <w:t>составить план раскрытия темы, найти  аргументы для обоснования своего мнения, сделать выводы.</w:t>
            </w:r>
          </w:p>
          <w:p w:rsidR="00A41E6F" w:rsidRPr="00B71854" w:rsidRDefault="00A41E6F" w:rsidP="007C1E53">
            <w:pPr>
              <w:spacing w:after="0" w:line="240" w:lineRule="auto"/>
              <w:ind w:right="57"/>
              <w:jc w:val="both"/>
              <w:rPr>
                <w:rFonts w:ascii="Times New Roman" w:hAnsi="Times New Roman"/>
                <w:sz w:val="24"/>
                <w:szCs w:val="24"/>
              </w:rPr>
            </w:pPr>
          </w:p>
        </w:tc>
      </w:tr>
      <w:tr w:rsidR="007C1E53" w:rsidRPr="00B425FB" w:rsidTr="001B159D">
        <w:tc>
          <w:tcPr>
            <w:tcW w:w="3576" w:type="dxa"/>
            <w:shd w:val="clear" w:color="auto" w:fill="auto"/>
          </w:tcPr>
          <w:p w:rsidR="00A41E6F" w:rsidRPr="007C1E53" w:rsidRDefault="00A41E6F" w:rsidP="005E76B6">
            <w:pPr>
              <w:spacing w:after="0"/>
              <w:jc w:val="center"/>
              <w:rPr>
                <w:rFonts w:ascii="Times New Roman" w:hAnsi="Times New Roman"/>
                <w:b/>
                <w:sz w:val="24"/>
                <w:szCs w:val="24"/>
              </w:rPr>
            </w:pPr>
            <w:r w:rsidRPr="007C1E53">
              <w:rPr>
                <w:rFonts w:ascii="Times New Roman" w:hAnsi="Times New Roman"/>
                <w:b/>
                <w:sz w:val="24"/>
                <w:szCs w:val="24"/>
              </w:rPr>
              <w:lastRenderedPageBreak/>
              <w:t>Предметные</w:t>
            </w:r>
          </w:p>
        </w:tc>
        <w:tc>
          <w:tcPr>
            <w:tcW w:w="5528" w:type="dxa"/>
            <w:shd w:val="clear" w:color="auto" w:fill="auto"/>
          </w:tcPr>
          <w:p w:rsidR="00A41E6F" w:rsidRPr="00B71854" w:rsidRDefault="00B71854" w:rsidP="002D747B">
            <w:pPr>
              <w:numPr>
                <w:ilvl w:val="0"/>
                <w:numId w:val="5"/>
              </w:numPr>
              <w:spacing w:after="0" w:line="240" w:lineRule="auto"/>
              <w:ind w:left="0"/>
              <w:jc w:val="both"/>
              <w:rPr>
                <w:rFonts w:ascii="Times New Roman" w:eastAsia="Times New Roman" w:hAnsi="Times New Roman"/>
                <w:b/>
                <w:color w:val="000000"/>
                <w:sz w:val="24"/>
                <w:szCs w:val="24"/>
                <w:lang w:eastAsia="ru-RU"/>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w:t>
            </w:r>
          </w:p>
          <w:p w:rsidR="006363C0" w:rsidRPr="006363C0"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 xml:space="preserve"> -</w:t>
            </w:r>
            <w:r w:rsidR="006363C0" w:rsidRPr="006363C0">
              <w:rPr>
                <w:rFonts w:ascii="Times New Roman" w:eastAsia="Times New Roman" w:hAnsi="Times New Roman"/>
                <w:color w:val="000000"/>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-понимать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-анализировать литературное произведение: определять его принадлежность к одному из литературных родов и жанров;</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понимать и формулировать тему, идею, нравственный пафос литературного произведения, характеризовать его героев, сопоставлять героев одного пли нескольких произведений;</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определять в произведении элементы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 элементарной литературоведческой терминологии при анализе литературного произведения; </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приобщению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lastRenderedPageBreak/>
              <w:t>-воспринимать  на слух литературные произведения разных жанров, осмысленное умение пересказывать прозаические произведения или их отрывки; -использовать  образные средства русского языка и цитат из текста; отвечать на вопросы по прослушанному или прочитанному тексту;</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eastAsia="Times New Roman" w:hAnsi="Times New Roman"/>
                <w:color w:val="000000"/>
                <w:sz w:val="24"/>
                <w:szCs w:val="24"/>
                <w:lang w:eastAsia="ru-RU"/>
              </w:rPr>
              <w:t>-понимать образную  природу литературы как явления словесного искусства.</w:t>
            </w: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-оценивать собственную и чужую речь с точки зрения точного, уместного и выразительного словоупотребления;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-опознавать различные выразительные средства языка;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-писать конспект, отзыв, тезисы, рефераты, статьи, рецензии, доклады, интервью, очерки, доверенности, резюме и другие жанры;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41E6F" w:rsidRPr="00B71854" w:rsidRDefault="00A41E6F" w:rsidP="007C1E53">
            <w:pPr>
              <w:spacing w:after="0" w:line="240" w:lineRule="auto"/>
              <w:ind w:right="57"/>
              <w:jc w:val="both"/>
              <w:rPr>
                <w:rFonts w:ascii="Times New Roman" w:hAnsi="Times New Roman"/>
                <w:sz w:val="24"/>
                <w:szCs w:val="24"/>
              </w:rPr>
            </w:pPr>
          </w:p>
        </w:tc>
      </w:tr>
    </w:tbl>
    <w:p w:rsidR="007C1E53" w:rsidRDefault="007C1E53" w:rsidP="007C1E53">
      <w:pPr>
        <w:pStyle w:val="a4"/>
        <w:spacing w:after="0"/>
        <w:rPr>
          <w:rFonts w:ascii="Times New Roman" w:hAnsi="Times New Roman"/>
          <w:b/>
          <w:sz w:val="28"/>
          <w:szCs w:val="28"/>
        </w:rPr>
      </w:pPr>
    </w:p>
    <w:p w:rsidR="00327975" w:rsidRDefault="00327975" w:rsidP="006363C0">
      <w:pPr>
        <w:pStyle w:val="a4"/>
        <w:spacing w:after="0"/>
        <w:jc w:val="center"/>
        <w:rPr>
          <w:rFonts w:ascii="Times New Roman" w:hAnsi="Times New Roman"/>
          <w:b/>
          <w:sz w:val="28"/>
          <w:szCs w:val="28"/>
        </w:rPr>
      </w:pPr>
    </w:p>
    <w:p w:rsidR="00CD6BDD" w:rsidRPr="00892AA4" w:rsidRDefault="00CD6BDD" w:rsidP="006363C0">
      <w:pPr>
        <w:pStyle w:val="a4"/>
        <w:spacing w:after="0"/>
        <w:jc w:val="center"/>
        <w:rPr>
          <w:rFonts w:ascii="Times New Roman" w:hAnsi="Times New Roman"/>
          <w:b/>
          <w:sz w:val="24"/>
          <w:szCs w:val="24"/>
        </w:rPr>
      </w:pPr>
      <w:r w:rsidRPr="00892AA4">
        <w:rPr>
          <w:rFonts w:ascii="Times New Roman" w:hAnsi="Times New Roman"/>
          <w:b/>
          <w:sz w:val="24"/>
          <w:szCs w:val="24"/>
        </w:rPr>
        <w:t>Содержание программы учебного предмета</w:t>
      </w:r>
      <w:r w:rsidR="00327975" w:rsidRPr="00892AA4">
        <w:rPr>
          <w:rFonts w:ascii="Times New Roman" w:hAnsi="Times New Roman"/>
          <w:b/>
          <w:sz w:val="24"/>
          <w:szCs w:val="24"/>
        </w:rPr>
        <w:t xml:space="preserve"> «Литература»</w:t>
      </w:r>
    </w:p>
    <w:p w:rsidR="00B71854" w:rsidRPr="009F20C8" w:rsidRDefault="00B71854" w:rsidP="006363C0">
      <w:pPr>
        <w:pStyle w:val="a4"/>
        <w:spacing w:after="0"/>
        <w:rPr>
          <w:rFonts w:ascii="Times New Roman" w:hAnsi="Times New Roman"/>
          <w:b/>
          <w:sz w:val="28"/>
          <w:szCs w:val="28"/>
        </w:rPr>
      </w:pPr>
    </w:p>
    <w:p w:rsidR="00BE791E"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СТАН</w:t>
      </w:r>
      <w:r>
        <w:rPr>
          <w:rFonts w:ascii="Times New Roman" w:hAnsi="Times New Roman"/>
          <w:b/>
          <w:bCs/>
          <w:color w:val="000000"/>
          <w:spacing w:val="-1"/>
          <w:sz w:val="24"/>
          <w:szCs w:val="24"/>
        </w:rPr>
        <w:t xml:space="preserve">ОВЛЕНИЕ И РАЗВИТИЕ РЕАЛИЗМА В РУССКОЙ ЛИТЕРАТУРЕ </w:t>
      </w:r>
      <w:r w:rsidRPr="00473E39">
        <w:rPr>
          <w:rFonts w:ascii="Times New Roman" w:hAnsi="Times New Roman"/>
          <w:b/>
          <w:bCs/>
          <w:color w:val="000000"/>
          <w:spacing w:val="-1"/>
          <w:sz w:val="24"/>
          <w:szCs w:val="24"/>
        </w:rPr>
        <w:t xml:space="preserve"> 19 ВЕКА</w:t>
      </w:r>
      <w:r>
        <w:rPr>
          <w:rFonts w:ascii="Times New Roman" w:hAnsi="Times New Roman"/>
          <w:b/>
          <w:bCs/>
          <w:color w:val="000000"/>
          <w:spacing w:val="-1"/>
          <w:sz w:val="24"/>
          <w:szCs w:val="24"/>
        </w:rPr>
        <w:t xml:space="preserve"> - 1ч</w:t>
      </w:r>
      <w:r w:rsidRPr="00473E39">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Теория. Реализм как литературное направление. Русский реализм. Художественная форма.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Индивидуал</w:t>
      </w:r>
      <w:r>
        <w:rPr>
          <w:rFonts w:ascii="Times New Roman" w:hAnsi="Times New Roman"/>
          <w:b/>
          <w:bCs/>
          <w:color w:val="000000"/>
          <w:spacing w:val="-1"/>
          <w:sz w:val="24"/>
          <w:szCs w:val="24"/>
        </w:rPr>
        <w:t>ьное сообщение «Реализм как художественное  направление</w:t>
      </w:r>
      <w:r w:rsidRPr="00473E39">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РУССКАЯ ЛИТЕРАТУРНАЯ </w:t>
      </w:r>
      <w:r>
        <w:rPr>
          <w:rFonts w:ascii="Times New Roman" w:hAnsi="Times New Roman"/>
          <w:b/>
          <w:bCs/>
          <w:color w:val="000000"/>
          <w:spacing w:val="-1"/>
          <w:sz w:val="24"/>
          <w:szCs w:val="24"/>
        </w:rPr>
        <w:t>КРИТИКА ВТОРОЙ ПОЛОВИНЫ 19 ВЕКА</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- 2ч.</w:t>
      </w:r>
    </w:p>
    <w:p w:rsidR="00BE791E" w:rsidRPr="00473E39" w:rsidRDefault="00BE791E" w:rsidP="00BE791E">
      <w:pPr>
        <w:pStyle w:val="a4"/>
        <w:spacing w:after="0" w:line="240" w:lineRule="auto"/>
        <w:ind w:left="0" w:right="57"/>
        <w:rPr>
          <w:rFonts w:ascii="Times New Roman" w:hAnsi="Times New Roman"/>
          <w:bCs/>
          <w:color w:val="000000"/>
          <w:spacing w:val="-1"/>
          <w:sz w:val="24"/>
          <w:szCs w:val="24"/>
        </w:rPr>
      </w:pPr>
      <w:r>
        <w:rPr>
          <w:rFonts w:ascii="Times New Roman" w:hAnsi="Times New Roman"/>
          <w:bCs/>
          <w:color w:val="000000"/>
          <w:spacing w:val="-1"/>
          <w:sz w:val="24"/>
          <w:szCs w:val="24"/>
        </w:rPr>
        <w:t xml:space="preserve"> </w:t>
      </w:r>
      <w:r>
        <w:rPr>
          <w:rFonts w:ascii="Times New Roman" w:hAnsi="Times New Roman"/>
          <w:bCs/>
          <w:color w:val="000000"/>
          <w:spacing w:val="-1"/>
          <w:sz w:val="24"/>
          <w:szCs w:val="24"/>
        </w:rPr>
        <w:tab/>
      </w:r>
      <w:r w:rsidRPr="00473E39">
        <w:rPr>
          <w:rFonts w:ascii="Times New Roman" w:hAnsi="Times New Roman"/>
          <w:bCs/>
          <w:color w:val="000000"/>
          <w:spacing w:val="-1"/>
          <w:sz w:val="24"/>
          <w:szCs w:val="24"/>
        </w:rPr>
        <w:t xml:space="preserve">Расстановка общественных сил в 1860 годы.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Теория. Направления в русской критик</w:t>
      </w:r>
      <w:r>
        <w:rPr>
          <w:rFonts w:ascii="Times New Roman" w:hAnsi="Times New Roman"/>
          <w:bCs/>
          <w:color w:val="000000"/>
          <w:spacing w:val="-1"/>
          <w:sz w:val="24"/>
          <w:szCs w:val="24"/>
        </w:rPr>
        <w:t xml:space="preserve">е второй половине 19 века. Литературная </w:t>
      </w:r>
      <w:r w:rsidRPr="00473E39">
        <w:rPr>
          <w:rFonts w:ascii="Times New Roman" w:hAnsi="Times New Roman"/>
          <w:bCs/>
          <w:color w:val="000000"/>
          <w:spacing w:val="-1"/>
          <w:sz w:val="24"/>
          <w:szCs w:val="24"/>
        </w:rPr>
        <w:t xml:space="preserve">критическая статья. Мемуары, лит. Мемуары, мемуаристика.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Объяснение признаков мемуарного стиля. Определение стиля текста. Указание стилевых признаков.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t>Проектная деятельнос</w:t>
      </w:r>
      <w:r w:rsidRPr="00473E39">
        <w:rPr>
          <w:rFonts w:ascii="Times New Roman" w:hAnsi="Times New Roman"/>
          <w:b/>
          <w:bCs/>
          <w:color w:val="000000"/>
          <w:spacing w:val="-1"/>
          <w:sz w:val="24"/>
          <w:szCs w:val="24"/>
        </w:rPr>
        <w:t xml:space="preserve">ть. </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Дискуссия в форме свободного обсуждения или дебатов. </w:t>
      </w:r>
    </w:p>
    <w:p w:rsidR="00BE791E"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Иван Сергеевич Тургенев - 5 ч.</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lastRenderedPageBreak/>
        <w:t>Преходящее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Роман «Дым». Общественный подъем 1870 годов. Роман «Новь». Последние годы жизни Тургенева.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Прототип литературного героя. Нигилизм и образ нигилиста. Конфликт в романе. Психологизм. Эпилог романа.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Литературоведческий практикум. Анализ эпизодов романа.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Составление тезисного плана критической статьи. Написание сочинения на предложенные темы. Написание сообщения и реферата.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Историко-культурный комментарий к сценам споров Базарова с Павлом Петровичем (дискуссия).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t>Николай Гаврилович Чернышевский</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- 3</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Жанр утопии. Антиэстетизм романа. Прием иносказания и аллегории. Внутренний монолог героя. Фабула романа.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Литературный практикум. Анализ эпизодов романа.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Выборочный пересказ на тему «История Веры Павловны.»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Презентация основных этапов жизни и творчества Чернышевского. Интерпретация четырех снов Веры. (диспут)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Иван Александрович Го</w:t>
      </w:r>
      <w:r>
        <w:rPr>
          <w:rFonts w:ascii="Times New Roman" w:hAnsi="Times New Roman"/>
          <w:b/>
          <w:bCs/>
          <w:color w:val="000000"/>
          <w:spacing w:val="-1"/>
          <w:sz w:val="24"/>
          <w:szCs w:val="24"/>
        </w:rPr>
        <w:t>нчаров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6</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 xml:space="preserve">.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Своеобразие художественного таланта Гончарова. Основные этапы жизни и творчества. Роман «Обыкновенная история». Цикл очерков «Фрегат «Паллада».Роман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Роман «Обрыв»  в оценке русской критики.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lastRenderedPageBreak/>
        <w:t>Теория. Очерк. Портрет,речь, предыстория героя романа. Интерьер. Художественные детали. Антитеза романа. Антипод героя. «Обломовщина».</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Литературный практикум. Анализ эпизодов романа.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Составление тезисного плана критической статьи. Стилистический анализ фрагмента. Написание сочинения. Написание реферата.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Александр Николаевич Островский </w:t>
      </w:r>
      <w:r>
        <w:rPr>
          <w:rFonts w:ascii="Times New Roman" w:hAnsi="Times New Roman"/>
          <w:b/>
          <w:bCs/>
          <w:color w:val="000000"/>
          <w:spacing w:val="-1"/>
          <w:sz w:val="24"/>
          <w:szCs w:val="24"/>
        </w:rPr>
        <w:t>- 5</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Литературный практикум. Сопоставление героев пьесы «Гроза».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Федор Иванович Тютчев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3</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BE791E"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 Презентация о малой родине Тютчева. Коллективный проект.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Николай Алексеевич Некрасов - 4</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w:t>
      </w:r>
      <w:r w:rsidRPr="00E36DDA">
        <w:rPr>
          <w:rFonts w:ascii="Times New Roman" w:hAnsi="Times New Roman"/>
          <w:bCs/>
          <w:color w:val="000000"/>
          <w:spacing w:val="-1"/>
          <w:sz w:val="24"/>
          <w:szCs w:val="24"/>
        </w:rPr>
        <w:lastRenderedPageBreak/>
        <w:t>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 xml:space="preserve">Теория. Поэтическая декларация. Литературная преемственность и новаторство. Комплексный анализ стихотворения. Сатира и пародия.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Литерат.практикум. Сопоставление</w:t>
      </w:r>
      <w:r>
        <w:rPr>
          <w:rFonts w:ascii="Times New Roman" w:hAnsi="Times New Roman"/>
          <w:b/>
          <w:bCs/>
          <w:color w:val="000000"/>
          <w:spacing w:val="-1"/>
          <w:sz w:val="24"/>
          <w:szCs w:val="24"/>
        </w:rPr>
        <w:t xml:space="preserve"> стихотворений Некрасова и стихотворени</w:t>
      </w:r>
      <w:r w:rsidRPr="00473E39">
        <w:rPr>
          <w:rFonts w:ascii="Times New Roman" w:hAnsi="Times New Roman"/>
          <w:b/>
          <w:bCs/>
          <w:color w:val="000000"/>
          <w:spacing w:val="-1"/>
          <w:sz w:val="24"/>
          <w:szCs w:val="24"/>
        </w:rPr>
        <w:t>ями других поэтов. Характеристика эпизодов поэмы.</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Презентация  о творчестве поэта. Коллективный проект.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Афанасий Афанасьевич Фет -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Русский дворянин А.Шеншин.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мелодий.Метафоричность лирики Фета.</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Подготовка сообщений о творческой истории сборника «Вечерние огни». Конспектирование критич.статьи. Написание сочинения. Реферат.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Лит.практикум. Анализ стихотворений.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 xml:space="preserve"> Презентация о жизни и творчестве Фета. Урок-концерт.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Алексей Константинович Толстой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Сообщение о литературной маске. Написание сочинения и реферата.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lastRenderedPageBreak/>
        <w:t xml:space="preserve">Лит.практикум. Анализ стих-й.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Презентация о творческом пути А.К.Толстого. Коллективный проект «Универсальный талант».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Ми</w:t>
      </w:r>
      <w:r>
        <w:rPr>
          <w:rFonts w:ascii="Times New Roman" w:hAnsi="Times New Roman"/>
          <w:b/>
          <w:bCs/>
          <w:color w:val="000000"/>
          <w:spacing w:val="-1"/>
          <w:sz w:val="24"/>
          <w:szCs w:val="24"/>
        </w:rPr>
        <w:t>хаил Евграфович Салтыков-Щедрин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3</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Мастер сатиры. Этапы биографии и творчества М.Е. Салтыкова-Щедрина. «Вятский плен.»Жизненная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Сатира и юмор. Сатира и антиутопия. Анархаизмы. Пародия. Гротеск. Фантастика.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Лит.практикум. Характеристика героев.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Презентация о жизни и творчестве писателя. Дискуссия.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Страницы истории западноевропейс</w:t>
      </w:r>
      <w:r>
        <w:rPr>
          <w:rFonts w:ascii="Times New Roman" w:hAnsi="Times New Roman"/>
          <w:b/>
          <w:bCs/>
          <w:color w:val="000000"/>
          <w:spacing w:val="-1"/>
          <w:sz w:val="24"/>
          <w:szCs w:val="24"/>
        </w:rPr>
        <w:t>кого романа 19 века -</w:t>
      </w:r>
      <w:r w:rsidRPr="00473E39">
        <w:rPr>
          <w:rFonts w:ascii="Times New Roman" w:hAnsi="Times New Roman"/>
          <w:b/>
          <w:bCs/>
          <w:color w:val="000000"/>
          <w:spacing w:val="-1"/>
          <w:sz w:val="24"/>
          <w:szCs w:val="24"/>
        </w:rPr>
        <w:t xml:space="preserve">  6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 </w:t>
      </w:r>
    </w:p>
    <w:p w:rsidR="00BE791E" w:rsidRPr="00F24641" w:rsidRDefault="00BE791E" w:rsidP="00BE791E">
      <w:pPr>
        <w:pStyle w:val="a4"/>
        <w:spacing w:after="0" w:line="240" w:lineRule="auto"/>
        <w:ind w:right="57"/>
        <w:rPr>
          <w:rFonts w:ascii="Times New Roman" w:hAnsi="Times New Roman"/>
          <w:bCs/>
          <w:color w:val="000000"/>
          <w:spacing w:val="-1"/>
          <w:sz w:val="24"/>
          <w:szCs w:val="24"/>
        </w:rPr>
      </w:pPr>
      <w:r w:rsidRPr="00F24641">
        <w:rPr>
          <w:rFonts w:ascii="Times New Roman" w:hAnsi="Times New Roman"/>
          <w:bCs/>
          <w:color w:val="000000"/>
          <w:spacing w:val="-1"/>
          <w:sz w:val="24"/>
          <w:szCs w:val="24"/>
        </w:rPr>
        <w:t>Теория. Новелла. Роман. Система образов. Соц.-психологический тип героя. Повесть. Святочный рассказ.</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Сообщение о жанре святочного рассказа. Сообщение-обзор об английской литературе 19 века. Сообщение о соц.-сатирических произведениях У.Теккерея.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 практикум. Анализ произведений.</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Презентация о судьбе книг Стендаля в России 19 века. Презентация о жизни и творчестве Бальзака.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Федор Михайлович Достоевский -</w:t>
      </w:r>
      <w:r w:rsidRPr="00473E39">
        <w:rPr>
          <w:rFonts w:ascii="Times New Roman" w:hAnsi="Times New Roman"/>
          <w:b/>
          <w:bCs/>
          <w:color w:val="000000"/>
          <w:spacing w:val="-1"/>
          <w:sz w:val="24"/>
          <w:szCs w:val="24"/>
        </w:rPr>
        <w:t xml:space="preserve">  9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Роман «Подросток». Роман «Братья Карамазовы».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lastRenderedPageBreak/>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 практикум. Анализ эпизодов. Анализ героев романа.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Презентация о жизни и творчестве писателя. Коллективный проект.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Лев Николаевич Толстой</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12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«Анна Каренина».Религиозно-эстетические взгляды Толстого. «Воскресение». Уход и смерть. </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Теория. Эпос. Роман-эпопея. Путь искания героя. Герой и толпа. «Диалектика души»</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«Мысль народная» в романе –эпопее.</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Сообщение о трилогии Толстого.  Сообщение об участии Толстого в войне. Конспектирование крит.статей. Написание сочинения.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Лит.практикум. Комментированное чтение  фрагмента трилогии. Анализ эпизодов романа.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Пр.д-ть. Презентация о жизни и творчестве Толстого. Историко- литературная справка о событиях войны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Николай Семенович Лесков</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Особенности сюжета </w:t>
      </w:r>
      <w:r w:rsidRPr="00F24641">
        <w:rPr>
          <w:rFonts w:ascii="Times New Roman" w:hAnsi="Times New Roman"/>
          <w:bCs/>
          <w:color w:val="000000"/>
          <w:spacing w:val="-1"/>
          <w:sz w:val="24"/>
          <w:szCs w:val="24"/>
        </w:rPr>
        <w:lastRenderedPageBreak/>
        <w:t>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Сказ. Сказовое повествование. Повесть-хроника. Композиция хроники. Герой хроники.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Рр. Сообщения о сказе Лескова «Левша». Составление сложного плана. Подготовка сообщения. Написание сочинения. Реферат.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 практикум. Анализ эпизодов жизни главного героя.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Презентация о жизни и творчестве Лескова.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Страницы зарубежной литературы конец 19 – начало 20 вв.</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4 ч.</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Теория. Пьеса. Конфликт. Сюжет. Новелла. «Драма идей».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Сообщение о полит. И театральной деятельности Ибсена. Выразительное чтение фрагментов. Сообщение о театрализации пьес Б.Шоу. Реферат.</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Лит.практикум. Анализ героев пьесы. Анализ новелл.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Презентации о биографиях писателей.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Антон Павлович Чехов -</w:t>
      </w:r>
      <w:r w:rsidRPr="00473E39">
        <w:rPr>
          <w:rFonts w:ascii="Times New Roman" w:hAnsi="Times New Roman"/>
          <w:b/>
          <w:bCs/>
          <w:color w:val="000000"/>
          <w:spacing w:val="-1"/>
          <w:sz w:val="24"/>
          <w:szCs w:val="24"/>
        </w:rPr>
        <w:t xml:space="preserve"> 10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Комедия. Система персонажей. Символический смысл образа. Подтекст.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Рр. Сообщения о жизни и творчестве Чехова. Критический отзыв о пьесе. Написание сочинения. Реферат.</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 практикум. Анализ произведений.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Пр.д-ть. Презентация о семье Чехова.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О миро</w:t>
      </w:r>
      <w:r>
        <w:rPr>
          <w:rFonts w:ascii="Times New Roman" w:hAnsi="Times New Roman"/>
          <w:b/>
          <w:bCs/>
          <w:color w:val="000000"/>
          <w:spacing w:val="-1"/>
          <w:sz w:val="24"/>
          <w:szCs w:val="24"/>
        </w:rPr>
        <w:t>вом значении русской литературы - 2</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Русская классическая литература.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lastRenderedPageBreak/>
        <w:t>Рр. Подготовка научных сообщений.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Лит.практикум. Анализ статьи учебника.</w:t>
      </w:r>
    </w:p>
    <w:p w:rsidR="00BE791E" w:rsidRDefault="00BE791E" w:rsidP="00D64878">
      <w:pPr>
        <w:pStyle w:val="a4"/>
        <w:spacing w:after="0" w:line="240" w:lineRule="auto"/>
        <w:ind w:left="0"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Пр.д-ть. Коллективный проект.</w:t>
      </w:r>
    </w:p>
    <w:p w:rsidR="00BE791E" w:rsidRPr="00A55FA0" w:rsidRDefault="00BE791E" w:rsidP="00D64878">
      <w:pPr>
        <w:pStyle w:val="a4"/>
        <w:spacing w:after="0" w:line="240" w:lineRule="auto"/>
        <w:ind w:left="0" w:right="57"/>
        <w:jc w:val="both"/>
        <w:rPr>
          <w:rFonts w:ascii="Times New Roman" w:hAnsi="Times New Roman"/>
          <w:sz w:val="24"/>
          <w:szCs w:val="24"/>
        </w:rPr>
      </w:pPr>
    </w:p>
    <w:p w:rsidR="00BE791E" w:rsidRDefault="00BE791E" w:rsidP="00BE791E">
      <w:pPr>
        <w:pStyle w:val="a4"/>
        <w:spacing w:after="0" w:line="240" w:lineRule="auto"/>
        <w:ind w:left="57" w:right="57"/>
        <w:rPr>
          <w:rFonts w:ascii="Times New Roman" w:hAnsi="Times New Roman"/>
          <w:b/>
          <w:sz w:val="24"/>
          <w:szCs w:val="24"/>
        </w:rPr>
      </w:pPr>
    </w:p>
    <w:p w:rsidR="00D41CF2" w:rsidRDefault="00D41CF2" w:rsidP="00E275EB">
      <w:pPr>
        <w:pStyle w:val="Style10"/>
        <w:spacing w:line="240" w:lineRule="auto"/>
        <w:jc w:val="center"/>
        <w:rPr>
          <w:b/>
        </w:rPr>
      </w:pPr>
    </w:p>
    <w:p w:rsidR="00DF6308" w:rsidRDefault="00892AA4" w:rsidP="00892AA4">
      <w:pPr>
        <w:keepNext/>
        <w:keepLines/>
        <w:widowControl w:val="0"/>
        <w:autoSpaceDE w:val="0"/>
        <w:autoSpaceDN w:val="0"/>
        <w:spacing w:before="200" w:after="0" w:line="240" w:lineRule="auto"/>
        <w:jc w:val="center"/>
        <w:outlineLvl w:val="1"/>
        <w:rPr>
          <w:rStyle w:val="FontStyle36"/>
          <w:sz w:val="24"/>
          <w:szCs w:val="24"/>
        </w:rPr>
      </w:pPr>
      <w:r w:rsidRPr="00892AA4">
        <w:rPr>
          <w:rFonts w:ascii="Times New Roman" w:eastAsia="Times New Roman" w:hAnsi="Times New Roman"/>
          <w:b/>
          <w:bCs/>
          <w:sz w:val="24"/>
          <w:szCs w:val="24"/>
          <w:lang w:eastAsia="ru-RU" w:bidi="ru-RU"/>
        </w:rPr>
        <w:t>Тематическое планирование с указанием количества академических часов</w:t>
      </w:r>
    </w:p>
    <w:p w:rsidR="00CD6BDD" w:rsidRPr="0005177C" w:rsidRDefault="00CD6BDD" w:rsidP="00D41CF2">
      <w:pPr>
        <w:pStyle w:val="a4"/>
        <w:spacing w:after="0"/>
        <w:jc w:val="center"/>
        <w:rPr>
          <w:rFonts w:ascii="Times New Roman" w:hAnsi="Times New Roman"/>
          <w:b/>
          <w:sz w:val="24"/>
          <w:szCs w:val="24"/>
        </w:rPr>
      </w:pPr>
    </w:p>
    <w:tbl>
      <w:tblPr>
        <w:tblpPr w:leftFromText="180" w:rightFromText="180" w:vertAnchor="text" w:horzAnchor="margin" w:tblpXSpec="center" w:tblpY="15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85"/>
        <w:gridCol w:w="993"/>
        <w:gridCol w:w="992"/>
        <w:gridCol w:w="1134"/>
        <w:gridCol w:w="1417"/>
        <w:gridCol w:w="2552"/>
        <w:gridCol w:w="1984"/>
        <w:gridCol w:w="1985"/>
      </w:tblGrid>
      <w:tr w:rsidR="00D41CF2" w:rsidRPr="00D41CF2" w:rsidTr="003406C7">
        <w:trPr>
          <w:trHeight w:val="520"/>
        </w:trPr>
        <w:tc>
          <w:tcPr>
            <w:tcW w:w="959"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пп</w:t>
            </w:r>
          </w:p>
        </w:tc>
        <w:tc>
          <w:tcPr>
            <w:tcW w:w="3685"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 xml:space="preserve">Раздел, название темы, темы интегрированных курсов регионального, профориентационного и других направлений </w:t>
            </w:r>
          </w:p>
        </w:tc>
        <w:tc>
          <w:tcPr>
            <w:tcW w:w="993"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 xml:space="preserve">К-во </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часов</w:t>
            </w:r>
          </w:p>
        </w:tc>
        <w:tc>
          <w:tcPr>
            <w:tcW w:w="2126" w:type="dxa"/>
            <w:gridSpan w:val="2"/>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Дата</w:t>
            </w:r>
          </w:p>
        </w:tc>
        <w:tc>
          <w:tcPr>
            <w:tcW w:w="1417"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Региональный компонент</w:t>
            </w:r>
          </w:p>
        </w:tc>
        <w:tc>
          <w:tcPr>
            <w:tcW w:w="2552"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Элементы</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дополнительного содержания</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(ЦОР)</w:t>
            </w:r>
          </w:p>
        </w:tc>
        <w:tc>
          <w:tcPr>
            <w:tcW w:w="1984"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Форма текущего контроля</w:t>
            </w:r>
          </w:p>
        </w:tc>
        <w:tc>
          <w:tcPr>
            <w:tcW w:w="1985"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Практическая часть</w:t>
            </w:r>
          </w:p>
        </w:tc>
      </w:tr>
      <w:tr w:rsidR="00D41CF2" w:rsidRPr="00D41CF2" w:rsidTr="003406C7">
        <w:trPr>
          <w:trHeight w:val="580"/>
        </w:trPr>
        <w:tc>
          <w:tcPr>
            <w:tcW w:w="959" w:type="dxa"/>
            <w:vMerge/>
          </w:tcPr>
          <w:p w:rsidR="00D41CF2" w:rsidRPr="00D41CF2" w:rsidRDefault="00D41CF2" w:rsidP="00D41CF2">
            <w:pPr>
              <w:spacing w:after="0" w:line="240" w:lineRule="auto"/>
              <w:jc w:val="center"/>
              <w:rPr>
                <w:rFonts w:ascii="Times New Roman" w:hAnsi="Times New Roman"/>
                <w:b/>
                <w:sz w:val="24"/>
                <w:szCs w:val="24"/>
              </w:rPr>
            </w:pPr>
          </w:p>
        </w:tc>
        <w:tc>
          <w:tcPr>
            <w:tcW w:w="3685" w:type="dxa"/>
            <w:vMerge/>
          </w:tcPr>
          <w:p w:rsidR="00D41CF2" w:rsidRPr="00D41CF2" w:rsidRDefault="00D41CF2" w:rsidP="00D41CF2">
            <w:pPr>
              <w:spacing w:after="0" w:line="240" w:lineRule="auto"/>
              <w:jc w:val="center"/>
              <w:rPr>
                <w:rFonts w:ascii="Times New Roman" w:hAnsi="Times New Roman"/>
                <w:b/>
                <w:sz w:val="24"/>
                <w:szCs w:val="24"/>
              </w:rPr>
            </w:pPr>
          </w:p>
        </w:tc>
        <w:tc>
          <w:tcPr>
            <w:tcW w:w="993" w:type="dxa"/>
            <w:vMerge/>
          </w:tcPr>
          <w:p w:rsidR="00D41CF2" w:rsidRPr="00D41CF2" w:rsidRDefault="00D41CF2" w:rsidP="00D41CF2">
            <w:pPr>
              <w:spacing w:after="0" w:line="240" w:lineRule="auto"/>
              <w:jc w:val="center"/>
              <w:rPr>
                <w:rFonts w:ascii="Times New Roman" w:hAnsi="Times New Roman"/>
                <w:b/>
                <w:sz w:val="24"/>
                <w:szCs w:val="24"/>
              </w:rPr>
            </w:pPr>
          </w:p>
        </w:tc>
        <w:tc>
          <w:tcPr>
            <w:tcW w:w="992" w:type="dxa"/>
          </w:tcPr>
          <w:p w:rsidR="00D41CF2" w:rsidRPr="00D41CF2" w:rsidRDefault="00D41CF2" w:rsidP="00D41CF2">
            <w:pPr>
              <w:jc w:val="center"/>
              <w:rPr>
                <w:rFonts w:ascii="Times New Roman" w:hAnsi="Times New Roman"/>
                <w:b/>
                <w:sz w:val="24"/>
                <w:szCs w:val="24"/>
              </w:rPr>
            </w:pPr>
            <w:r w:rsidRPr="00D41CF2">
              <w:rPr>
                <w:rFonts w:ascii="Times New Roman" w:hAnsi="Times New Roman"/>
                <w:b/>
                <w:sz w:val="24"/>
                <w:szCs w:val="24"/>
              </w:rPr>
              <w:t xml:space="preserve">план </w:t>
            </w:r>
          </w:p>
        </w:tc>
        <w:tc>
          <w:tcPr>
            <w:tcW w:w="113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 xml:space="preserve"> факт </w:t>
            </w:r>
          </w:p>
        </w:tc>
        <w:tc>
          <w:tcPr>
            <w:tcW w:w="1417" w:type="dxa"/>
            <w:vMerge/>
          </w:tcPr>
          <w:p w:rsidR="00D41CF2" w:rsidRPr="00D41CF2" w:rsidRDefault="00D41CF2" w:rsidP="00D41CF2">
            <w:pPr>
              <w:spacing w:after="0" w:line="240" w:lineRule="auto"/>
              <w:jc w:val="center"/>
              <w:rPr>
                <w:rFonts w:ascii="Times New Roman" w:hAnsi="Times New Roman"/>
                <w:b/>
                <w:sz w:val="24"/>
                <w:szCs w:val="24"/>
              </w:rPr>
            </w:pPr>
          </w:p>
        </w:tc>
        <w:tc>
          <w:tcPr>
            <w:tcW w:w="2552" w:type="dxa"/>
            <w:vMerge/>
          </w:tcPr>
          <w:p w:rsidR="00D41CF2" w:rsidRPr="00D41CF2" w:rsidRDefault="00D41CF2" w:rsidP="00D41CF2">
            <w:pPr>
              <w:spacing w:after="0" w:line="240" w:lineRule="auto"/>
              <w:jc w:val="center"/>
              <w:rPr>
                <w:rFonts w:ascii="Times New Roman" w:hAnsi="Times New Roman"/>
                <w:b/>
                <w:sz w:val="24"/>
                <w:szCs w:val="24"/>
              </w:rPr>
            </w:pPr>
          </w:p>
        </w:tc>
        <w:tc>
          <w:tcPr>
            <w:tcW w:w="1984" w:type="dxa"/>
            <w:vMerge/>
          </w:tcPr>
          <w:p w:rsidR="00D41CF2" w:rsidRPr="00D41CF2" w:rsidRDefault="00D41CF2" w:rsidP="00D41CF2">
            <w:pPr>
              <w:spacing w:after="0" w:line="240" w:lineRule="auto"/>
              <w:jc w:val="center"/>
              <w:rPr>
                <w:rFonts w:ascii="Times New Roman" w:hAnsi="Times New Roman"/>
                <w:b/>
                <w:sz w:val="24"/>
                <w:szCs w:val="24"/>
              </w:rPr>
            </w:pPr>
          </w:p>
        </w:tc>
        <w:tc>
          <w:tcPr>
            <w:tcW w:w="1985" w:type="dxa"/>
            <w:vMerge/>
          </w:tcPr>
          <w:p w:rsidR="00D41CF2" w:rsidRPr="00D41CF2" w:rsidRDefault="00D41CF2" w:rsidP="00D41CF2">
            <w:pPr>
              <w:spacing w:after="0" w:line="240" w:lineRule="auto"/>
              <w:jc w:val="center"/>
              <w:rPr>
                <w:rFonts w:ascii="Times New Roman" w:hAnsi="Times New Roman"/>
                <w:b/>
                <w:sz w:val="24"/>
                <w:szCs w:val="24"/>
              </w:rPr>
            </w:pPr>
          </w:p>
        </w:tc>
      </w:tr>
      <w:tr w:rsidR="00D41CF2" w:rsidRPr="00D41CF2" w:rsidTr="003406C7">
        <w:tc>
          <w:tcPr>
            <w:tcW w:w="959"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1</w:t>
            </w:r>
          </w:p>
        </w:tc>
        <w:tc>
          <w:tcPr>
            <w:tcW w:w="3685"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2</w:t>
            </w:r>
          </w:p>
        </w:tc>
        <w:tc>
          <w:tcPr>
            <w:tcW w:w="993"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3</w:t>
            </w:r>
          </w:p>
        </w:tc>
        <w:tc>
          <w:tcPr>
            <w:tcW w:w="992"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4</w:t>
            </w:r>
          </w:p>
        </w:tc>
        <w:tc>
          <w:tcPr>
            <w:tcW w:w="113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5</w:t>
            </w:r>
          </w:p>
        </w:tc>
        <w:tc>
          <w:tcPr>
            <w:tcW w:w="1417" w:type="dxa"/>
          </w:tcPr>
          <w:p w:rsidR="00D41CF2" w:rsidRPr="00D41CF2" w:rsidRDefault="00D41CF2" w:rsidP="00D41CF2">
            <w:pPr>
              <w:spacing w:after="0" w:line="240" w:lineRule="auto"/>
              <w:jc w:val="center"/>
              <w:rPr>
                <w:rFonts w:ascii="Times New Roman" w:hAnsi="Times New Roman"/>
                <w:b/>
                <w:sz w:val="24"/>
                <w:szCs w:val="24"/>
              </w:rPr>
            </w:pPr>
          </w:p>
        </w:tc>
        <w:tc>
          <w:tcPr>
            <w:tcW w:w="2552"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6</w:t>
            </w:r>
          </w:p>
        </w:tc>
        <w:tc>
          <w:tcPr>
            <w:tcW w:w="198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7</w:t>
            </w:r>
          </w:p>
        </w:tc>
        <w:tc>
          <w:tcPr>
            <w:tcW w:w="1985"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8</w:t>
            </w:r>
          </w:p>
        </w:tc>
      </w:tr>
      <w:tr w:rsidR="003406C7" w:rsidRPr="00D41CF2" w:rsidTr="000D20DA">
        <w:tc>
          <w:tcPr>
            <w:tcW w:w="15701" w:type="dxa"/>
            <w:gridSpan w:val="9"/>
          </w:tcPr>
          <w:p w:rsidR="003406C7" w:rsidRPr="008F4C2A" w:rsidRDefault="008F4C2A" w:rsidP="003406C7">
            <w:pPr>
              <w:spacing w:after="150" w:line="240" w:lineRule="auto"/>
              <w:jc w:val="center"/>
              <w:rPr>
                <w:rFonts w:ascii="Times New Roman" w:hAnsi="Times New Roman"/>
                <w:b/>
                <w:sz w:val="24"/>
                <w:szCs w:val="24"/>
              </w:rPr>
            </w:pPr>
            <w:r w:rsidRPr="008F4C2A">
              <w:rPr>
                <w:rFonts w:ascii="Times New Roman" w:hAnsi="Times New Roman"/>
                <w:b/>
                <w:sz w:val="24"/>
                <w:szCs w:val="24"/>
              </w:rPr>
              <w:t>СТАНОВЛЕНИЕ И РАЗВИТИЕ РЕАЛИЗМА В РЛ 19 ВЕКА</w:t>
            </w:r>
          </w:p>
        </w:tc>
      </w:tr>
      <w:tr w:rsidR="008F4C2A" w:rsidRPr="00D41CF2" w:rsidTr="00256BE2">
        <w:trPr>
          <w:trHeight w:val="3971"/>
        </w:trPr>
        <w:tc>
          <w:tcPr>
            <w:tcW w:w="959" w:type="dxa"/>
          </w:tcPr>
          <w:p w:rsidR="008F4C2A" w:rsidRPr="00D41CF2" w:rsidRDefault="008F4C2A" w:rsidP="00D41CF2">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1</w:t>
            </w:r>
          </w:p>
        </w:tc>
        <w:tc>
          <w:tcPr>
            <w:tcW w:w="3685" w:type="dxa"/>
          </w:tcPr>
          <w:p w:rsidR="008F4C2A" w:rsidRPr="008F4C2A" w:rsidRDefault="008F4C2A" w:rsidP="001D2A49">
            <w:pPr>
              <w:rPr>
                <w:rFonts w:ascii="Times New Roman" w:hAnsi="Times New Roman"/>
              </w:rPr>
            </w:pPr>
            <w:r w:rsidRPr="008F4C2A">
              <w:rPr>
                <w:rFonts w:ascii="Times New Roman" w:hAnsi="Times New Roman"/>
              </w:rPr>
              <w:t>Исторические причины особого развития русской класс</w:t>
            </w:r>
            <w:r>
              <w:rPr>
                <w:rFonts w:ascii="Times New Roman" w:hAnsi="Times New Roman"/>
              </w:rPr>
              <w:t xml:space="preserve">ической </w:t>
            </w:r>
            <w:r w:rsidRPr="008F4C2A">
              <w:rPr>
                <w:rFonts w:ascii="Times New Roman" w:hAnsi="Times New Roman"/>
              </w:rPr>
              <w:t>.литературы. Национальное своеобразие русского реализма.</w:t>
            </w:r>
          </w:p>
        </w:tc>
        <w:tc>
          <w:tcPr>
            <w:tcW w:w="993" w:type="dxa"/>
          </w:tcPr>
          <w:p w:rsidR="008F4C2A" w:rsidRPr="008F4C2A" w:rsidRDefault="008F4C2A" w:rsidP="001D2A49">
            <w:pPr>
              <w:rPr>
                <w:lang w:val="en-US"/>
              </w:rPr>
            </w:pPr>
            <w:r>
              <w:rPr>
                <w:lang w:val="en-US"/>
              </w:rPr>
              <w:t>1</w:t>
            </w:r>
          </w:p>
        </w:tc>
        <w:tc>
          <w:tcPr>
            <w:tcW w:w="992" w:type="dxa"/>
          </w:tcPr>
          <w:p w:rsidR="008F4C2A" w:rsidRPr="00327975" w:rsidRDefault="00327975" w:rsidP="00D41CF2">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D41CF2">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8F4C2A"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0D20DA" w:rsidRDefault="008F4C2A"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7" w:history="1">
              <w:r w:rsidRPr="000D20DA">
                <w:rPr>
                  <w:rStyle w:val="a5"/>
                  <w:rFonts w:ascii="Times New Roman" w:hAnsi="Times New Roman"/>
                  <w:sz w:val="24"/>
                  <w:szCs w:val="24"/>
                </w:rPr>
                <w:t xml:space="preserve"> https://lecta.rosucheb№ik.ru/ </w:t>
              </w:r>
            </w:hyperlink>
          </w:p>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tc>
      </w:tr>
      <w:tr w:rsidR="008F4C2A" w:rsidRPr="00D41CF2" w:rsidTr="001D2A49">
        <w:trPr>
          <w:trHeight w:val="551"/>
        </w:trPr>
        <w:tc>
          <w:tcPr>
            <w:tcW w:w="15701" w:type="dxa"/>
            <w:gridSpan w:val="9"/>
          </w:tcPr>
          <w:p w:rsidR="008F4C2A" w:rsidRPr="00D41CF2" w:rsidRDefault="008F4C2A" w:rsidP="008F4C2A">
            <w:pPr>
              <w:spacing w:after="0" w:line="240" w:lineRule="auto"/>
              <w:ind w:left="57" w:right="57"/>
              <w:jc w:val="center"/>
              <w:rPr>
                <w:rFonts w:ascii="Times New Roman" w:hAnsi="Times New Roman"/>
                <w:sz w:val="24"/>
                <w:szCs w:val="24"/>
              </w:rPr>
            </w:pPr>
            <w:r w:rsidRPr="008F4C2A">
              <w:rPr>
                <w:rFonts w:ascii="Times New Roman" w:hAnsi="Times New Roman"/>
                <w:b/>
                <w:sz w:val="24"/>
                <w:szCs w:val="24"/>
              </w:rPr>
              <w:t>РУССКАЯ ЛИТЕРАТУРНАЯ КРИТИКА ВТОРОЙ ПОЛОВИНЫ 19 ВЕКА</w:t>
            </w:r>
            <w:r>
              <w:rPr>
                <w:rFonts w:ascii="Times New Roman" w:hAnsi="Times New Roman"/>
                <w:b/>
                <w:sz w:val="24"/>
                <w:szCs w:val="24"/>
              </w:rPr>
              <w:t>.</w:t>
            </w:r>
          </w:p>
        </w:tc>
      </w:tr>
      <w:tr w:rsidR="00327975" w:rsidRPr="00D41CF2" w:rsidTr="003406C7">
        <w:tc>
          <w:tcPr>
            <w:tcW w:w="959" w:type="dxa"/>
          </w:tcPr>
          <w:p w:rsidR="00327975" w:rsidRPr="00D41CF2" w:rsidRDefault="00327975" w:rsidP="00327975">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2</w:t>
            </w:r>
          </w:p>
        </w:tc>
        <w:tc>
          <w:tcPr>
            <w:tcW w:w="3685" w:type="dxa"/>
          </w:tcPr>
          <w:p w:rsidR="00327975" w:rsidRPr="008F4C2A" w:rsidRDefault="00327975" w:rsidP="00327975">
            <w:pPr>
              <w:rPr>
                <w:rFonts w:ascii="Times New Roman" w:hAnsi="Times New Roman"/>
              </w:rPr>
            </w:pPr>
            <w:r w:rsidRPr="008F4C2A">
              <w:rPr>
                <w:rFonts w:ascii="Times New Roman" w:hAnsi="Times New Roman"/>
              </w:rPr>
              <w:t>Расстановка общественных сил в 1860-е гг.</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Pr>
                <w:rFonts w:ascii="Times New Roman" w:eastAsia="Times New Roman" w:hAnsi="Times New Roman"/>
                <w:spacing w:val="4"/>
                <w:sz w:val="24"/>
                <w:szCs w:val="24"/>
                <w:lang w:eastAsia="ru-RU"/>
              </w:rPr>
              <w:t xml:space="preserve">Интерактивная образовательная онлайн-платформа </w:t>
            </w:r>
            <w:r w:rsidRPr="00E60DD1">
              <w:rPr>
                <w:rFonts w:ascii="Times New Roman" w:eastAsia="Times New Roman" w:hAnsi="Times New Roman"/>
                <w:spacing w:val="4"/>
                <w:sz w:val="24"/>
                <w:szCs w:val="24"/>
                <w:lang w:eastAsia="ru-RU"/>
              </w:rPr>
              <w:lastRenderedPageBreak/>
              <w:t xml:space="preserve">«Учи.ру» </w:t>
            </w:r>
            <w:r w:rsidRPr="00E60DD1">
              <w:rPr>
                <w:rFonts w:ascii="Times New Roman" w:eastAsia="Times New Roman" w:hAnsi="Times New Roman"/>
                <w:spacing w:val="4"/>
                <w:sz w:val="24"/>
                <w:szCs w:val="24"/>
                <w:lang w:eastAsia="ru-RU"/>
              </w:rPr>
              <w:tab/>
              <w:t>с интерактивными уроками по основным школьным предметам,</w:t>
            </w: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3</w:t>
            </w:r>
          </w:p>
        </w:tc>
        <w:tc>
          <w:tcPr>
            <w:tcW w:w="3685" w:type="dxa"/>
          </w:tcPr>
          <w:p w:rsidR="00327975" w:rsidRPr="008F4C2A" w:rsidRDefault="00327975" w:rsidP="00327975">
            <w:pPr>
              <w:rPr>
                <w:rFonts w:ascii="Times New Roman" w:hAnsi="Times New Roman"/>
              </w:rPr>
            </w:pPr>
            <w:r w:rsidRPr="008F4C2A">
              <w:rPr>
                <w:rFonts w:ascii="Times New Roman" w:hAnsi="Times New Roman"/>
              </w:rPr>
              <w:t xml:space="preserve">Направления в русской критике второй половины 19 века. </w:t>
            </w:r>
          </w:p>
        </w:tc>
        <w:tc>
          <w:tcPr>
            <w:tcW w:w="993" w:type="dxa"/>
          </w:tcPr>
          <w:p w:rsidR="00327975" w:rsidRPr="00D24A93" w:rsidRDefault="00327975" w:rsidP="00327975">
            <w:r>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Художественный мир Сибири. Культура и традиции народов ХМАО – Югры.</w:t>
            </w:r>
          </w:p>
        </w:tc>
        <w:tc>
          <w:tcPr>
            <w:tcW w:w="2552" w:type="dxa"/>
          </w:tcPr>
          <w:p w:rsidR="00327975" w:rsidRPr="000D20DA"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8" w:history="1">
              <w:r w:rsidRPr="000D20DA">
                <w:rPr>
                  <w:rStyle w:val="a5"/>
                  <w:rFonts w:ascii="Times New Roman" w:hAnsi="Times New Roman"/>
                  <w:sz w:val="24"/>
                  <w:szCs w:val="24"/>
                </w:rPr>
                <w:t xml:space="preserve"> https://lecta.rosucheb№ik.ru/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4</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b/>
              </w:rPr>
              <w:t>Иван Сергеевич Тургенев</w:t>
            </w:r>
            <w:r w:rsidRPr="008F4C2A">
              <w:rPr>
                <w:rFonts w:ascii="Times New Roman" w:hAnsi="Times New Roman"/>
              </w:rPr>
              <w:t xml:space="preserve"> . Этапы биографии и творчества И. С. Тургенева. Творческая история и своеобразие романа «Отцы и дети»</w:t>
            </w:r>
            <w:r>
              <w:rPr>
                <w:rFonts w:ascii="Times New Roman" w:hAnsi="Times New Roman"/>
              </w:rPr>
              <w:t>.</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jc w:val="both"/>
              <w:rPr>
                <w:rFonts w:ascii="Times New Roman" w:hAnsi="Times New Roman"/>
                <w:sz w:val="24"/>
                <w:szCs w:val="24"/>
              </w:rPr>
            </w:pPr>
            <w:r w:rsidRPr="00EB7634">
              <w:rPr>
                <w:rFonts w:ascii="Times New Roman" w:hAnsi="Times New Roman"/>
                <w:sz w:val="24"/>
                <w:szCs w:val="24"/>
              </w:rPr>
              <w:t>Трагический конфликт традиционной культуры и наступающей цивилизации в творчестве Е.Айпина. «Творчество»</w:t>
            </w: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327975"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Работа над изобразительно-выразительными средствами.</w:t>
            </w:r>
          </w:p>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(Задание №25  в формате ЕГЭ)</w:t>
            </w: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5</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rPr>
              <w:t xml:space="preserve">Трагический характер конфликта в романе. Споры Базарова с Павлом Петровичем. </w:t>
            </w:r>
          </w:p>
        </w:tc>
        <w:tc>
          <w:tcPr>
            <w:tcW w:w="993" w:type="dxa"/>
          </w:tcPr>
          <w:p w:rsidR="00327975" w:rsidRPr="00D24A93" w:rsidRDefault="00327975" w:rsidP="00327975">
            <w:r>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2644A7" w:rsidRDefault="00327975" w:rsidP="00327975">
            <w:pPr>
              <w:spacing w:after="0" w:line="240" w:lineRule="auto"/>
              <w:ind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9" w:history="1">
              <w:r w:rsidRPr="002644A7">
                <w:rPr>
                  <w:rStyle w:val="a5"/>
                  <w:rFonts w:ascii="Times New Roman" w:hAnsi="Times New Roman"/>
                  <w:sz w:val="24"/>
                  <w:szCs w:val="24"/>
                </w:rPr>
                <w:t xml:space="preserve"> https://resh.edu.ru/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r>
              <w:rPr>
                <w:rFonts w:ascii="Times New Roman" w:hAnsi="Times New Roman"/>
                <w:sz w:val="24"/>
                <w:szCs w:val="24"/>
              </w:rPr>
              <w:t>Урок-проект.</w:t>
            </w:r>
          </w:p>
        </w:tc>
        <w:tc>
          <w:tcPr>
            <w:tcW w:w="1985" w:type="dxa"/>
          </w:tcPr>
          <w:p w:rsidR="00327975" w:rsidRDefault="00327975" w:rsidP="00327975">
            <w:pPr>
              <w:spacing w:after="0" w:line="240" w:lineRule="auto"/>
              <w:ind w:left="57" w:right="57"/>
              <w:rPr>
                <w:rFonts w:ascii="Times New Roman" w:hAnsi="Times New Roman"/>
                <w:sz w:val="24"/>
                <w:szCs w:val="24"/>
              </w:rPr>
            </w:pPr>
            <w:r>
              <w:rPr>
                <w:rFonts w:ascii="Times New Roman" w:hAnsi="Times New Roman"/>
                <w:sz w:val="24"/>
                <w:szCs w:val="24"/>
              </w:rPr>
              <w:t>Защита проекта.</w:t>
            </w:r>
          </w:p>
          <w:p w:rsidR="00327975" w:rsidRPr="00D41CF2" w:rsidRDefault="00327975" w:rsidP="00327975">
            <w:pPr>
              <w:spacing w:after="0" w:line="240" w:lineRule="auto"/>
              <w:ind w:left="57" w:right="57"/>
              <w:rPr>
                <w:rFonts w:ascii="Times New Roman" w:hAnsi="Times New Roman"/>
                <w:sz w:val="24"/>
                <w:szCs w:val="24"/>
              </w:rPr>
            </w:pPr>
            <w:r w:rsidRPr="004F0E10">
              <w:rPr>
                <w:rFonts w:ascii="Times New Roman" w:hAnsi="Times New Roman"/>
                <w:sz w:val="24"/>
                <w:szCs w:val="24"/>
              </w:rPr>
              <w:t xml:space="preserve"> «Бизнесмен- профессия или качество человека?»</w:t>
            </w: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6</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rPr>
              <w:t xml:space="preserve">Внутренний конфликт в душе Базарова. Испытание любовью. Болезнь и смерть Базарова. </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7</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rPr>
              <w:t>«Отцы и дети»в русской критике. Тест.</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2644A7" w:rsidRDefault="00327975" w:rsidP="00327975">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0" w:history="1">
              <w:r w:rsidRPr="002644A7">
                <w:rPr>
                  <w:rStyle w:val="a5"/>
                  <w:rFonts w:ascii="Times New Roman" w:hAnsi="Times New Roman"/>
                  <w:sz w:val="24"/>
                  <w:szCs w:val="24"/>
                </w:rPr>
                <w:t xml:space="preserve"> https://resh.edu.ru/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074981" w:rsidRDefault="00327975" w:rsidP="00327975">
            <w:pPr>
              <w:spacing w:after="0" w:line="240" w:lineRule="auto"/>
              <w:ind w:left="57" w:right="57"/>
              <w:rPr>
                <w:rFonts w:ascii="Times New Roman" w:hAnsi="Times New Roman"/>
                <w:sz w:val="24"/>
                <w:szCs w:val="24"/>
                <w:highlight w:val="yellow"/>
              </w:rPr>
            </w:pPr>
            <w:r w:rsidRPr="00074981">
              <w:rPr>
                <w:rFonts w:ascii="Times New Roman" w:hAnsi="Times New Roman"/>
                <w:sz w:val="24"/>
                <w:szCs w:val="24"/>
                <w:highlight w:val="yellow"/>
              </w:rPr>
              <w:t>8</w:t>
            </w:r>
          </w:p>
        </w:tc>
        <w:tc>
          <w:tcPr>
            <w:tcW w:w="3685" w:type="dxa"/>
          </w:tcPr>
          <w:p w:rsidR="00327975" w:rsidRPr="00A35693" w:rsidRDefault="00327975" w:rsidP="00327975">
            <w:pPr>
              <w:jc w:val="both"/>
              <w:rPr>
                <w:rFonts w:ascii="Times New Roman" w:hAnsi="Times New Roman"/>
                <w:b/>
              </w:rPr>
            </w:pPr>
            <w:r w:rsidRPr="00A35693">
              <w:rPr>
                <w:rFonts w:ascii="Times New Roman" w:hAnsi="Times New Roman"/>
                <w:b/>
              </w:rPr>
              <w:t>Р.р. Сочинение  по роману «Отцы и дети».</w:t>
            </w:r>
          </w:p>
        </w:tc>
        <w:tc>
          <w:tcPr>
            <w:tcW w:w="993" w:type="dxa"/>
          </w:tcPr>
          <w:p w:rsidR="00327975" w:rsidRPr="00D24A93" w:rsidRDefault="00327975" w:rsidP="00327975">
            <w:r>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9</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b/>
              </w:rPr>
              <w:t>Николай Гаврилович Чернышевский.</w:t>
            </w:r>
            <w:r w:rsidRPr="008F4C2A">
              <w:rPr>
                <w:rFonts w:ascii="Times New Roman" w:hAnsi="Times New Roman"/>
              </w:rPr>
              <w:t xml:space="preserve"> Жизненный и творческий путь Н.Г.Чернышевского.</w:t>
            </w:r>
          </w:p>
        </w:tc>
        <w:tc>
          <w:tcPr>
            <w:tcW w:w="993" w:type="dxa"/>
          </w:tcPr>
          <w:p w:rsidR="00327975" w:rsidRPr="00D24A93" w:rsidRDefault="00327975" w:rsidP="00327975">
            <w:r>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10</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rPr>
              <w:t>Творческая история романа «Что делать?»</w:t>
            </w:r>
            <w:r>
              <w:rPr>
                <w:rFonts w:ascii="Times New Roman" w:hAnsi="Times New Roman"/>
              </w:rPr>
              <w:t xml:space="preserve"> </w:t>
            </w:r>
            <w:r w:rsidRPr="008F4C2A">
              <w:rPr>
                <w:rFonts w:ascii="Times New Roman" w:hAnsi="Times New Roman"/>
              </w:rPr>
              <w:t>.Значение романа в истории литературы и революции.</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А.С.Тарханов «Мы все одиноки по-своему» и др</w:t>
            </w:r>
          </w:p>
        </w:tc>
        <w:tc>
          <w:tcPr>
            <w:tcW w:w="2552" w:type="dxa"/>
          </w:tcPr>
          <w:p w:rsidR="00327975" w:rsidRPr="002644A7" w:rsidRDefault="00327975" w:rsidP="00327975">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1" w:history="1">
              <w:r w:rsidRPr="002644A7">
                <w:rPr>
                  <w:rStyle w:val="a5"/>
                  <w:rFonts w:ascii="Times New Roman" w:hAnsi="Times New Roman"/>
                  <w:sz w:val="24"/>
                  <w:szCs w:val="24"/>
                </w:rPr>
                <w:t xml:space="preserve"> https://resh.edu.ru/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11</w:t>
            </w:r>
          </w:p>
        </w:tc>
        <w:tc>
          <w:tcPr>
            <w:tcW w:w="3685" w:type="dxa"/>
          </w:tcPr>
          <w:p w:rsidR="00327975" w:rsidRPr="008F4C2A" w:rsidRDefault="00327975" w:rsidP="00327975">
            <w:pPr>
              <w:jc w:val="both"/>
              <w:rPr>
                <w:rFonts w:ascii="Times New Roman" w:hAnsi="Times New Roman"/>
              </w:rPr>
            </w:pPr>
            <w:r w:rsidRPr="008F4C2A">
              <w:rPr>
                <w:rFonts w:ascii="Times New Roman" w:hAnsi="Times New Roman"/>
              </w:rPr>
              <w:t>Композиция романа «Что делать?». Система образов в романе. Старые и новые люди. «Особенный человек»</w:t>
            </w:r>
            <w:r>
              <w:rPr>
                <w:rFonts w:ascii="Times New Roman" w:hAnsi="Times New Roman"/>
              </w:rPr>
              <w:t xml:space="preserve"> </w:t>
            </w:r>
            <w:r w:rsidRPr="008F4C2A">
              <w:rPr>
                <w:rFonts w:ascii="Times New Roman" w:hAnsi="Times New Roman"/>
              </w:rPr>
              <w:t xml:space="preserve">Рахметов. Четыре сна Веры </w:t>
            </w:r>
            <w:r w:rsidRPr="008F4C2A">
              <w:rPr>
                <w:rFonts w:ascii="Times New Roman" w:hAnsi="Times New Roman"/>
              </w:rPr>
              <w:lastRenderedPageBreak/>
              <w:t>Павловны.</w:t>
            </w:r>
          </w:p>
        </w:tc>
        <w:tc>
          <w:tcPr>
            <w:tcW w:w="993" w:type="dxa"/>
          </w:tcPr>
          <w:p w:rsidR="00327975" w:rsidRPr="00D24A93" w:rsidRDefault="00327975" w:rsidP="00327975">
            <w:r w:rsidRPr="00D24A93">
              <w:lastRenderedPageBreak/>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0D20DA" w:rsidRDefault="00327975" w:rsidP="00327975">
            <w:pPr>
              <w:spacing w:after="0" w:line="240" w:lineRule="auto"/>
              <w:ind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12" w:history="1">
              <w:r w:rsidRPr="000D20DA">
                <w:rPr>
                  <w:rStyle w:val="a5"/>
                  <w:rFonts w:ascii="Times New Roman" w:hAnsi="Times New Roman"/>
                  <w:sz w:val="24"/>
                  <w:szCs w:val="24"/>
                </w:rPr>
                <w:t xml:space="preserve"> https://lk-fisoko.obr№adzor.gov.</w:t>
              </w:r>
              <w:r w:rsidRPr="000D20DA">
                <w:rPr>
                  <w:rStyle w:val="a5"/>
                  <w:rFonts w:ascii="Times New Roman" w:hAnsi="Times New Roman"/>
                  <w:sz w:val="24"/>
                  <w:szCs w:val="24"/>
                </w:rPr>
                <w:lastRenderedPageBreak/>
                <w:t xml:space="preserve">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Творческая работа.</w:t>
            </w:r>
          </w:p>
        </w:tc>
        <w:tc>
          <w:tcPr>
            <w:tcW w:w="1985"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Сочинение по плану итогового сочинения в </w:t>
            </w:r>
            <w:r>
              <w:rPr>
                <w:rFonts w:ascii="Times New Roman" w:hAnsi="Times New Roman"/>
                <w:sz w:val="24"/>
                <w:szCs w:val="24"/>
              </w:rPr>
              <w:lastRenderedPageBreak/>
              <w:t>формате ЕГЭ.</w:t>
            </w: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12</w:t>
            </w:r>
          </w:p>
        </w:tc>
        <w:tc>
          <w:tcPr>
            <w:tcW w:w="3685" w:type="dxa"/>
          </w:tcPr>
          <w:p w:rsidR="00327975" w:rsidRPr="001D2A49" w:rsidRDefault="00327975" w:rsidP="00327975">
            <w:pPr>
              <w:jc w:val="both"/>
              <w:rPr>
                <w:rFonts w:ascii="Times New Roman" w:hAnsi="Times New Roman"/>
              </w:rPr>
            </w:pPr>
            <w:r w:rsidRPr="00A35693">
              <w:rPr>
                <w:rFonts w:ascii="Times New Roman" w:hAnsi="Times New Roman"/>
                <w:b/>
              </w:rPr>
              <w:t>Иван  Александрович Гончаров.</w:t>
            </w:r>
            <w:r w:rsidRPr="00A35693">
              <w:rPr>
                <w:rFonts w:ascii="Times New Roman" w:hAnsi="Times New Roman"/>
              </w:rPr>
              <w:t xml:space="preserve"> </w:t>
            </w:r>
            <w:r w:rsidRPr="001D2A49">
              <w:rPr>
                <w:rFonts w:ascii="Times New Roman" w:hAnsi="Times New Roman"/>
              </w:rPr>
              <w:t xml:space="preserve">Основные этапы жизни и творчества И.А. Гончарова. </w:t>
            </w:r>
          </w:p>
          <w:p w:rsidR="00327975" w:rsidRPr="00A35693" w:rsidRDefault="00327975" w:rsidP="00327975">
            <w:pPr>
              <w:jc w:val="both"/>
              <w:rPr>
                <w:rFonts w:ascii="Times New Roman" w:hAnsi="Times New Roman"/>
              </w:rPr>
            </w:pPr>
            <w:r w:rsidRPr="001D2A49">
              <w:rPr>
                <w:rFonts w:ascii="Times New Roman" w:hAnsi="Times New Roman"/>
              </w:rPr>
              <w:t>Творческая история романа «Обломов»</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13</w:t>
            </w:r>
          </w:p>
        </w:tc>
        <w:tc>
          <w:tcPr>
            <w:tcW w:w="3685" w:type="dxa"/>
          </w:tcPr>
          <w:p w:rsidR="00327975" w:rsidRPr="00A35693" w:rsidRDefault="00327975" w:rsidP="00327975">
            <w:pPr>
              <w:jc w:val="both"/>
              <w:rPr>
                <w:rFonts w:ascii="Times New Roman" w:hAnsi="Times New Roman"/>
              </w:rPr>
            </w:pPr>
            <w:r w:rsidRPr="00A35693">
              <w:rPr>
                <w:rFonts w:ascii="Times New Roman" w:hAnsi="Times New Roman"/>
              </w:rPr>
              <w:t>Полнота и сложность характера Обломова. Штольц как антипод Обломова.</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3406C7" w:rsidRDefault="00327975" w:rsidP="00327975">
            <w:pPr>
              <w:spacing w:after="0" w:line="240" w:lineRule="auto"/>
              <w:ind w:left="57" w:right="57"/>
              <w:rPr>
                <w:rFonts w:ascii="Times New Roman" w:hAnsi="Times New Roman"/>
                <w:sz w:val="24"/>
                <w:szCs w:val="24"/>
              </w:rPr>
            </w:pPr>
            <w:r w:rsidRPr="003406C7">
              <w:rPr>
                <w:rFonts w:ascii="Times New Roman" w:hAnsi="Times New Roman"/>
                <w:sz w:val="24"/>
                <w:szCs w:val="24"/>
              </w:rPr>
              <w:t xml:space="preserve">А.С. Т а р х а н о в.   </w:t>
            </w:r>
          </w:p>
          <w:p w:rsidR="00327975" w:rsidRPr="00D41CF2" w:rsidRDefault="00327975" w:rsidP="00327975">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«Приключения сибирского комара» (трилогия-шутка). Развитие понятия о юморе</w:t>
            </w:r>
          </w:p>
        </w:tc>
        <w:tc>
          <w:tcPr>
            <w:tcW w:w="2552" w:type="dxa"/>
          </w:tcPr>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Урок-зачет.</w:t>
            </w:r>
          </w:p>
        </w:tc>
        <w:tc>
          <w:tcPr>
            <w:tcW w:w="1985"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Мини-тест по творчеству И.С.Шмелева</w:t>
            </w: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14</w:t>
            </w:r>
          </w:p>
        </w:tc>
        <w:tc>
          <w:tcPr>
            <w:tcW w:w="3685" w:type="dxa"/>
          </w:tcPr>
          <w:p w:rsidR="00327975" w:rsidRPr="00A35693" w:rsidRDefault="00327975" w:rsidP="00327975">
            <w:pPr>
              <w:jc w:val="both"/>
              <w:rPr>
                <w:rFonts w:ascii="Times New Roman" w:hAnsi="Times New Roman"/>
              </w:rPr>
            </w:pPr>
            <w:r w:rsidRPr="00A35693">
              <w:rPr>
                <w:rFonts w:ascii="Times New Roman" w:hAnsi="Times New Roman"/>
              </w:rPr>
              <w:t xml:space="preserve">История любви Обломова и Ольги Ильинской. Историко –философский смысл романа. </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2644A7" w:rsidRDefault="00327975" w:rsidP="00327975">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3" w:history="1">
              <w:r w:rsidRPr="002644A7">
                <w:rPr>
                  <w:rStyle w:val="a5"/>
                  <w:rFonts w:ascii="Times New Roman" w:hAnsi="Times New Roman"/>
                  <w:sz w:val="24"/>
                  <w:szCs w:val="24"/>
                </w:rPr>
                <w:t xml:space="preserve"> https://resh.edu.ru/ </w:t>
              </w:r>
            </w:hyperlink>
          </w:p>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rPr>
                <w:rFonts w:ascii="Times New Roman" w:hAnsi="Times New Roman"/>
                <w:sz w:val="24"/>
                <w:szCs w:val="24"/>
              </w:rPr>
            </w:pPr>
            <w:r w:rsidRPr="00D41CF2">
              <w:rPr>
                <w:rFonts w:ascii="Times New Roman" w:hAnsi="Times New Roman"/>
                <w:sz w:val="24"/>
                <w:szCs w:val="24"/>
              </w:rPr>
              <w:t>15</w:t>
            </w:r>
          </w:p>
        </w:tc>
        <w:tc>
          <w:tcPr>
            <w:tcW w:w="3685" w:type="dxa"/>
          </w:tcPr>
          <w:p w:rsidR="00327975" w:rsidRPr="00A35693" w:rsidRDefault="00327975" w:rsidP="00327975">
            <w:pPr>
              <w:jc w:val="both"/>
              <w:rPr>
                <w:rFonts w:ascii="Times New Roman" w:hAnsi="Times New Roman"/>
              </w:rPr>
            </w:pPr>
            <w:r w:rsidRPr="00A35693">
              <w:rPr>
                <w:rFonts w:ascii="Times New Roman" w:hAnsi="Times New Roman"/>
              </w:rPr>
              <w:t>Стартовая контрольная работа</w:t>
            </w:r>
          </w:p>
        </w:tc>
        <w:tc>
          <w:tcPr>
            <w:tcW w:w="993" w:type="dxa"/>
          </w:tcPr>
          <w:p w:rsidR="00327975" w:rsidRPr="00D24A93" w:rsidRDefault="00327975" w:rsidP="00327975">
            <w:r>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3406C7" w:rsidRDefault="00327975" w:rsidP="00327975">
            <w:pPr>
              <w:spacing w:after="0" w:line="240" w:lineRule="auto"/>
              <w:ind w:left="57" w:right="57"/>
              <w:rPr>
                <w:rFonts w:ascii="Times New Roman" w:hAnsi="Times New Roman"/>
                <w:sz w:val="24"/>
                <w:szCs w:val="24"/>
              </w:rPr>
            </w:pPr>
          </w:p>
          <w:p w:rsidR="00327975" w:rsidRPr="00D41CF2" w:rsidRDefault="00327975" w:rsidP="00327975">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«И во имя России ночь несёт Красоту…». А.С. Т а р х а н о в «Снежный танец»,</w:t>
            </w:r>
          </w:p>
        </w:tc>
        <w:tc>
          <w:tcPr>
            <w:tcW w:w="2552" w:type="dxa"/>
          </w:tcPr>
          <w:p w:rsidR="00327975" w:rsidRPr="00D41CF2" w:rsidRDefault="00327975" w:rsidP="00327975">
            <w:pPr>
              <w:spacing w:after="0" w:line="240" w:lineRule="auto"/>
              <w:ind w:left="57" w:right="57"/>
              <w:rPr>
                <w:rFonts w:ascii="Times New Roman" w:hAnsi="Times New Roman"/>
                <w:sz w:val="24"/>
                <w:szCs w:val="24"/>
              </w:rPr>
            </w:pP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16</w:t>
            </w:r>
          </w:p>
        </w:tc>
        <w:tc>
          <w:tcPr>
            <w:tcW w:w="3685" w:type="dxa"/>
          </w:tcPr>
          <w:p w:rsidR="00327975" w:rsidRPr="00570DA4" w:rsidRDefault="00327975" w:rsidP="00327975">
            <w:pPr>
              <w:jc w:val="both"/>
              <w:rPr>
                <w:rFonts w:ascii="Times New Roman" w:hAnsi="Times New Roman"/>
              </w:rPr>
            </w:pPr>
            <w:r w:rsidRPr="00570DA4">
              <w:rPr>
                <w:rFonts w:ascii="Times New Roman" w:hAnsi="Times New Roman"/>
              </w:rPr>
              <w:t xml:space="preserve">Роман «Обломов» в русской </w:t>
            </w:r>
            <w:r w:rsidRPr="00570DA4">
              <w:rPr>
                <w:rFonts w:ascii="Times New Roman" w:hAnsi="Times New Roman"/>
              </w:rPr>
              <w:lastRenderedPageBreak/>
              <w:t>критике. Тест.</w:t>
            </w:r>
          </w:p>
        </w:tc>
        <w:tc>
          <w:tcPr>
            <w:tcW w:w="993" w:type="dxa"/>
          </w:tcPr>
          <w:p w:rsidR="00327975" w:rsidRPr="00D24A93" w:rsidRDefault="00327975" w:rsidP="00327975">
            <w:r w:rsidRPr="00D24A93">
              <w:lastRenderedPageBreak/>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w:t>
            </w:r>
            <w:r w:rsidRPr="000D20DA">
              <w:rPr>
                <w:rFonts w:ascii="Times New Roman" w:hAnsi="Times New Roman"/>
                <w:sz w:val="24"/>
                <w:szCs w:val="24"/>
              </w:rPr>
              <w:lastRenderedPageBreak/>
              <w:t xml:space="preserve">Образовательных Ресурсов (ЦОР): </w:t>
            </w:r>
            <w:r w:rsidRPr="000D20DA">
              <w:rPr>
                <w:rFonts w:ascii="Times New Roman" w:hAnsi="Times New Roman"/>
                <w:sz w:val="24"/>
                <w:szCs w:val="24"/>
                <w:u w:val="single"/>
              </w:rPr>
              <w:t>https://school- collectio№.edu.ru/</w:t>
            </w:r>
          </w:p>
        </w:tc>
        <w:tc>
          <w:tcPr>
            <w:tcW w:w="1984" w:type="dxa"/>
          </w:tcPr>
          <w:p w:rsidR="00327975" w:rsidRPr="00D41CF2" w:rsidRDefault="00327975" w:rsidP="00327975">
            <w:pPr>
              <w:spacing w:after="0" w:line="240" w:lineRule="auto"/>
              <w:ind w:left="57" w:right="57"/>
              <w:rPr>
                <w:rFonts w:ascii="Times New Roman" w:hAnsi="Times New Roman"/>
                <w:sz w:val="24"/>
                <w:szCs w:val="24"/>
              </w:rPr>
            </w:pPr>
          </w:p>
        </w:tc>
        <w:tc>
          <w:tcPr>
            <w:tcW w:w="1985" w:type="dxa"/>
          </w:tcPr>
          <w:p w:rsidR="00327975" w:rsidRPr="00D41CF2" w:rsidRDefault="00327975" w:rsidP="00327975">
            <w:pPr>
              <w:spacing w:after="0" w:line="240" w:lineRule="auto"/>
              <w:ind w:left="57" w:right="57"/>
              <w:rPr>
                <w:rFonts w:ascii="Times New Roman" w:hAnsi="Times New Roman"/>
                <w:sz w:val="24"/>
                <w:szCs w:val="24"/>
              </w:rPr>
            </w:pPr>
          </w:p>
        </w:tc>
      </w:tr>
      <w:tr w:rsidR="00327975" w:rsidRPr="00D41CF2" w:rsidTr="003406C7">
        <w:tc>
          <w:tcPr>
            <w:tcW w:w="959" w:type="dxa"/>
          </w:tcPr>
          <w:p w:rsidR="00327975" w:rsidRPr="00D41CF2" w:rsidRDefault="00327975" w:rsidP="00327975">
            <w:pPr>
              <w:spacing w:after="0" w:line="240" w:lineRule="auto"/>
              <w:ind w:left="57" w:right="57"/>
              <w:jc w:val="both"/>
              <w:rPr>
                <w:rFonts w:ascii="Times New Roman" w:hAnsi="Times New Roman"/>
                <w:sz w:val="24"/>
                <w:szCs w:val="24"/>
              </w:rPr>
            </w:pPr>
            <w:r w:rsidRPr="00D41CF2">
              <w:rPr>
                <w:rFonts w:ascii="Times New Roman" w:hAnsi="Times New Roman"/>
                <w:sz w:val="24"/>
                <w:szCs w:val="24"/>
              </w:rPr>
              <w:lastRenderedPageBreak/>
              <w:t>17</w:t>
            </w:r>
          </w:p>
        </w:tc>
        <w:tc>
          <w:tcPr>
            <w:tcW w:w="3685" w:type="dxa"/>
          </w:tcPr>
          <w:p w:rsidR="00327975" w:rsidRPr="00A35693" w:rsidRDefault="00327975" w:rsidP="00327975">
            <w:pPr>
              <w:jc w:val="both"/>
              <w:rPr>
                <w:rFonts w:ascii="Times New Roman" w:hAnsi="Times New Roman"/>
                <w:b/>
              </w:rPr>
            </w:pPr>
            <w:r w:rsidRPr="00A35693">
              <w:rPr>
                <w:rFonts w:ascii="Times New Roman" w:hAnsi="Times New Roman"/>
                <w:b/>
              </w:rPr>
              <w:t>РР Сочинение по роману И.А. Гончарова «Обломов»</w:t>
            </w:r>
          </w:p>
        </w:tc>
        <w:tc>
          <w:tcPr>
            <w:tcW w:w="993" w:type="dxa"/>
          </w:tcPr>
          <w:p w:rsidR="00327975" w:rsidRPr="00D24A93" w:rsidRDefault="00327975" w:rsidP="00327975">
            <w:r w:rsidRPr="00D24A93">
              <w:t>1</w:t>
            </w:r>
          </w:p>
        </w:tc>
        <w:tc>
          <w:tcPr>
            <w:tcW w:w="992"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327975" w:rsidRPr="00327975" w:rsidRDefault="00327975" w:rsidP="00327975">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327975" w:rsidRPr="00D41CF2" w:rsidRDefault="00327975" w:rsidP="00327975">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327975" w:rsidRPr="00D41CF2" w:rsidRDefault="00327975" w:rsidP="00327975">
            <w:pPr>
              <w:spacing w:after="0" w:line="240" w:lineRule="auto"/>
              <w:ind w:left="57" w:right="57"/>
              <w:rPr>
                <w:rFonts w:ascii="Times New Roman" w:hAnsi="Times New Roman"/>
                <w:sz w:val="24"/>
                <w:szCs w:val="24"/>
              </w:rPr>
            </w:pPr>
          </w:p>
        </w:tc>
        <w:tc>
          <w:tcPr>
            <w:tcW w:w="2552" w:type="dxa"/>
          </w:tcPr>
          <w:p w:rsidR="00327975" w:rsidRPr="00D41CF2" w:rsidRDefault="00327975" w:rsidP="00327975">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14" w:history="1">
              <w:r w:rsidRPr="000D20DA">
                <w:rPr>
                  <w:rStyle w:val="a5"/>
                  <w:rFonts w:ascii="Times New Roman" w:hAnsi="Times New Roman"/>
                  <w:sz w:val="24"/>
                  <w:szCs w:val="24"/>
                </w:rPr>
                <w:t xml:space="preserve"> https://lk-fisoko.obr№adzor.gov.ru </w:t>
              </w:r>
            </w:hyperlink>
          </w:p>
        </w:tc>
        <w:tc>
          <w:tcPr>
            <w:tcW w:w="1984"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327975" w:rsidRPr="00D41CF2" w:rsidRDefault="00327975" w:rsidP="00327975">
            <w:pPr>
              <w:spacing w:after="0" w:line="240" w:lineRule="auto"/>
              <w:ind w:left="57" w:right="57"/>
              <w:jc w:val="center"/>
              <w:rPr>
                <w:rFonts w:ascii="Times New Roman" w:hAnsi="Times New Roman"/>
                <w:sz w:val="24"/>
                <w:szCs w:val="24"/>
              </w:rPr>
            </w:pPr>
            <w:r>
              <w:rPr>
                <w:rFonts w:ascii="Times New Roman" w:hAnsi="Times New Roman"/>
                <w:sz w:val="24"/>
                <w:szCs w:val="24"/>
              </w:rPr>
              <w:t>Тест в формате ЕГЭ.</w:t>
            </w:r>
          </w:p>
        </w:tc>
      </w:tr>
      <w:tr w:rsidR="00602D0C" w:rsidRPr="00D41CF2" w:rsidTr="003406C7">
        <w:trPr>
          <w:trHeight w:val="2508"/>
        </w:trPr>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18</w:t>
            </w:r>
          </w:p>
        </w:tc>
        <w:tc>
          <w:tcPr>
            <w:tcW w:w="3685" w:type="dxa"/>
          </w:tcPr>
          <w:p w:rsidR="00602D0C" w:rsidRPr="00A35693" w:rsidRDefault="00602D0C" w:rsidP="00602D0C">
            <w:pPr>
              <w:jc w:val="both"/>
              <w:rPr>
                <w:rFonts w:ascii="Times New Roman" w:hAnsi="Times New Roman"/>
                <w:b/>
              </w:rPr>
            </w:pPr>
            <w:r w:rsidRPr="00A35693">
              <w:rPr>
                <w:rFonts w:ascii="Times New Roman" w:hAnsi="Times New Roman"/>
                <w:b/>
              </w:rPr>
              <w:t>Александр Николаевич Островский .</w:t>
            </w:r>
          </w:p>
          <w:p w:rsidR="00602D0C" w:rsidRPr="00A35693" w:rsidRDefault="00602D0C" w:rsidP="00602D0C">
            <w:pPr>
              <w:jc w:val="both"/>
              <w:rPr>
                <w:rFonts w:ascii="Times New Roman" w:hAnsi="Times New Roman"/>
              </w:rPr>
            </w:pPr>
            <w:r w:rsidRPr="00A35693">
              <w:rPr>
                <w:rFonts w:ascii="Times New Roman" w:hAnsi="Times New Roman"/>
              </w:rPr>
              <w:t xml:space="preserve">Основные этапы жизни и творчества А.Н.Островского. </w:t>
            </w:r>
          </w:p>
          <w:p w:rsidR="00602D0C" w:rsidRPr="00A35693" w:rsidRDefault="00602D0C" w:rsidP="00602D0C">
            <w:pPr>
              <w:jc w:val="both"/>
              <w:rPr>
                <w:rFonts w:ascii="Times New Roman" w:hAnsi="Times New Roman"/>
              </w:rPr>
            </w:pPr>
            <w:r w:rsidRPr="00A35693">
              <w:rPr>
                <w:rFonts w:ascii="Times New Roman" w:hAnsi="Times New Roman"/>
              </w:rPr>
              <w:t>Творческая история драмы А.Н.Островского «Гроза».</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0D20DA"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15"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19</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 xml:space="preserve">Конфликт драмы. Композиция драмы. Система образов в драме «Гроза». </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6"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r w:rsidRPr="007039E9">
              <w:rPr>
                <w:rFonts w:ascii="Times New Roman" w:hAnsi="Times New Roman"/>
                <w:sz w:val="24"/>
                <w:szCs w:val="24"/>
              </w:rPr>
              <w:t>Практическая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Отработка задания №25 в формате ЕГЭ.</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20</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О народных истоках характера Катерины. Катерина как трагический характер. Тест.</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21</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«Гроза» в русской критике. Урок-суд по пьесе «Гроза»</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7"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rPr>
          <w:trHeight w:val="2232"/>
        </w:trPr>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22</w:t>
            </w:r>
          </w:p>
        </w:tc>
        <w:tc>
          <w:tcPr>
            <w:tcW w:w="3685" w:type="dxa"/>
          </w:tcPr>
          <w:p w:rsidR="00602D0C" w:rsidRPr="00570DA4" w:rsidRDefault="00602D0C" w:rsidP="00602D0C">
            <w:pPr>
              <w:jc w:val="both"/>
              <w:rPr>
                <w:rFonts w:ascii="Times New Roman" w:hAnsi="Times New Roman"/>
                <w:b/>
              </w:rPr>
            </w:pPr>
            <w:r w:rsidRPr="00570DA4">
              <w:rPr>
                <w:rFonts w:ascii="Times New Roman" w:hAnsi="Times New Roman"/>
                <w:b/>
              </w:rPr>
              <w:t>РР Сочинение  по пьесе «Гроза»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jc w:val="both"/>
              <w:rPr>
                <w:rFonts w:ascii="Times New Roman" w:hAnsi="Times New Roman"/>
                <w:color w:val="000000"/>
                <w:sz w:val="24"/>
                <w:szCs w:val="24"/>
              </w:rPr>
            </w:pPr>
            <w:r w:rsidRPr="003406C7">
              <w:rPr>
                <w:rFonts w:ascii="Times New Roman" w:hAnsi="Times New Roman"/>
                <w:color w:val="000000"/>
                <w:sz w:val="24"/>
                <w:szCs w:val="24"/>
              </w:rPr>
              <w:t>"Ханты, или Звезда Утренней Зари", Е.Айпин. Макаров Г.И. «Югорский край».</w:t>
            </w:r>
          </w:p>
        </w:tc>
        <w:tc>
          <w:tcPr>
            <w:tcW w:w="2552" w:type="dxa"/>
          </w:tcPr>
          <w:p w:rsidR="00602D0C" w:rsidRPr="000D20DA"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18"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23</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b/>
              </w:rPr>
              <w:t>Федор Иванович Тютчев</w:t>
            </w:r>
            <w:r w:rsidRPr="00A35693">
              <w:rPr>
                <w:rFonts w:ascii="Times New Roman" w:hAnsi="Times New Roman"/>
              </w:rPr>
              <w:t>. Этапы биографии и творчества Ф.И. Тютчева. Основные темы и идеи лирики.</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24</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 xml:space="preserve">Поэзия Ф.И.Тютчева в контексте русского литературного развития. </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3406C7"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Чувство любви к родине, к природе родного края.</w:t>
            </w:r>
          </w:p>
          <w:p w:rsidR="00602D0C" w:rsidRPr="00D41CF2"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 Лирика Ю.Шесталова</w:t>
            </w: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570DA4" w:rsidRDefault="00602D0C" w:rsidP="00602D0C">
            <w:pPr>
              <w:spacing w:after="0" w:line="240" w:lineRule="auto"/>
              <w:ind w:left="57" w:right="57"/>
              <w:rPr>
                <w:rFonts w:ascii="Times New Roman" w:hAnsi="Times New Roman"/>
                <w:sz w:val="24"/>
                <w:szCs w:val="24"/>
              </w:rPr>
            </w:pPr>
            <w:r w:rsidRPr="00570DA4">
              <w:rPr>
                <w:rFonts w:ascii="Times New Roman" w:hAnsi="Times New Roman"/>
                <w:sz w:val="24"/>
                <w:szCs w:val="24"/>
              </w:rPr>
              <w:t>25</w:t>
            </w:r>
          </w:p>
        </w:tc>
        <w:tc>
          <w:tcPr>
            <w:tcW w:w="3685" w:type="dxa"/>
          </w:tcPr>
          <w:p w:rsidR="00602D0C" w:rsidRPr="00A35693" w:rsidRDefault="00602D0C" w:rsidP="00602D0C">
            <w:pPr>
              <w:jc w:val="both"/>
              <w:rPr>
                <w:rFonts w:ascii="Times New Roman" w:hAnsi="Times New Roman"/>
                <w:b/>
              </w:rPr>
            </w:pPr>
            <w:r w:rsidRPr="00A35693">
              <w:rPr>
                <w:rFonts w:ascii="Times New Roman" w:hAnsi="Times New Roman"/>
                <w:b/>
              </w:rPr>
              <w:t xml:space="preserve">Р.р. Письменный анализ стихотворения Ф.И.Тютчева. </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Default="00602D0C" w:rsidP="00602D0C">
            <w:pPr>
              <w:spacing w:after="0" w:line="240" w:lineRule="auto"/>
              <w:ind w:left="57" w:right="57"/>
              <w:rPr>
                <w:rFonts w:ascii="Times New Roman" w:hAnsi="Times New Roman"/>
                <w:sz w:val="24"/>
                <w:szCs w:val="24"/>
                <w:u w:val="single"/>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u w:val="single"/>
              </w:rPr>
              <w:t>Информационный портала ВПР:</w:t>
            </w:r>
            <w:hyperlink r:id="rId19" w:history="1">
              <w:r w:rsidRPr="000D20DA">
                <w:rPr>
                  <w:rStyle w:val="a5"/>
                  <w:rFonts w:ascii="Times New Roman" w:hAnsi="Times New Roman"/>
                  <w:sz w:val="24"/>
                  <w:szCs w:val="24"/>
                </w:rPr>
                <w:t xml:space="preserve"> </w:t>
              </w:r>
              <w:r w:rsidRPr="000D20DA">
                <w:rPr>
                  <w:rStyle w:val="a5"/>
                  <w:rFonts w:ascii="Times New Roman" w:hAnsi="Times New Roman"/>
                  <w:sz w:val="24"/>
                  <w:szCs w:val="24"/>
                </w:rPr>
                <w:lastRenderedPageBreak/>
                <w:t xml:space="preserve">https://lk-fisoko.obr№adzor.gov.ru </w:t>
              </w:r>
            </w:hyperlink>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Контрольная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sidRPr="00B05BFA">
              <w:rPr>
                <w:rFonts w:ascii="Times New Roman" w:hAnsi="Times New Roman"/>
                <w:sz w:val="24"/>
                <w:szCs w:val="24"/>
              </w:rPr>
              <w:t>Контрольное тестирование</w:t>
            </w:r>
            <w:r>
              <w:rPr>
                <w:rFonts w:ascii="Times New Roman" w:hAnsi="Times New Roman"/>
                <w:sz w:val="24"/>
                <w:szCs w:val="24"/>
              </w:rPr>
              <w:t>.</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26</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b/>
              </w:rPr>
              <w:t>Николай Алексеевич Некрасов.</w:t>
            </w:r>
            <w:r w:rsidRPr="00A35693">
              <w:rPr>
                <w:rFonts w:ascii="Times New Roman" w:hAnsi="Times New Roman"/>
              </w:rPr>
              <w:t xml:space="preserve"> Основные этапы  биографии и творчества Н.А. Некрасова. </w:t>
            </w:r>
          </w:p>
          <w:p w:rsidR="00602D0C" w:rsidRPr="00A35693" w:rsidRDefault="00602D0C" w:rsidP="00602D0C">
            <w:pPr>
              <w:jc w:val="both"/>
              <w:rPr>
                <w:rFonts w:ascii="Times New Roman" w:hAnsi="Times New Roman"/>
              </w:rPr>
            </w:pPr>
            <w:r w:rsidRPr="00A35693">
              <w:rPr>
                <w:rFonts w:ascii="Times New Roman" w:hAnsi="Times New Roman"/>
              </w:rPr>
              <w:t>Поэзия Н.А.Некрасова в контексте русского литературного развития.</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0"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27</w:t>
            </w:r>
            <w:r>
              <w:rPr>
                <w:rFonts w:ascii="Times New Roman" w:hAnsi="Times New Roman"/>
                <w:sz w:val="24"/>
                <w:szCs w:val="24"/>
              </w:rPr>
              <w:t>-28</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Поэма «Кому на Руси жить хорошо»в контексте творчества Некрасова.  Тест.</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29</w:t>
            </w:r>
          </w:p>
        </w:tc>
        <w:tc>
          <w:tcPr>
            <w:tcW w:w="3685" w:type="dxa"/>
          </w:tcPr>
          <w:p w:rsidR="00602D0C" w:rsidRPr="00A35693" w:rsidRDefault="00602D0C" w:rsidP="00602D0C">
            <w:pPr>
              <w:jc w:val="both"/>
              <w:rPr>
                <w:rFonts w:ascii="Times New Roman" w:hAnsi="Times New Roman"/>
                <w:b/>
              </w:rPr>
            </w:pPr>
            <w:r w:rsidRPr="00A35693">
              <w:rPr>
                <w:rFonts w:ascii="Times New Roman" w:hAnsi="Times New Roman"/>
                <w:b/>
              </w:rPr>
              <w:t>РР Сочинение по поэме «Кому на Руси жить хорошо?»</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Урок-презентация.</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 xml:space="preserve">Представление профессий </w:t>
            </w:r>
            <w:r w:rsidRPr="004F0E10">
              <w:rPr>
                <w:rFonts w:ascii="Times New Roman" w:hAnsi="Times New Roman"/>
                <w:sz w:val="24"/>
                <w:szCs w:val="24"/>
              </w:rPr>
              <w:t xml:space="preserve">художественной </w:t>
            </w:r>
            <w:r>
              <w:rPr>
                <w:rFonts w:ascii="Times New Roman" w:hAnsi="Times New Roman"/>
                <w:sz w:val="24"/>
                <w:szCs w:val="24"/>
              </w:rPr>
              <w:t>направленности.</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30</w:t>
            </w:r>
          </w:p>
        </w:tc>
        <w:tc>
          <w:tcPr>
            <w:tcW w:w="3685" w:type="dxa"/>
          </w:tcPr>
          <w:p w:rsidR="00602D0C" w:rsidRPr="00A35693" w:rsidRDefault="00602D0C" w:rsidP="00602D0C">
            <w:pPr>
              <w:jc w:val="both"/>
              <w:rPr>
                <w:rFonts w:ascii="Times New Roman" w:hAnsi="Times New Roman"/>
                <w:b/>
              </w:rPr>
            </w:pPr>
            <w:r w:rsidRPr="00A35693">
              <w:rPr>
                <w:rFonts w:ascii="Times New Roman" w:hAnsi="Times New Roman"/>
                <w:b/>
              </w:rPr>
              <w:t>Афанасий Афанасьевич Фет .</w:t>
            </w:r>
          </w:p>
          <w:p w:rsidR="00602D0C" w:rsidRPr="00A35693" w:rsidRDefault="00602D0C" w:rsidP="00602D0C">
            <w:pPr>
              <w:jc w:val="both"/>
              <w:rPr>
                <w:rFonts w:ascii="Times New Roman" w:hAnsi="Times New Roman"/>
              </w:rPr>
            </w:pPr>
            <w:r w:rsidRPr="00A35693">
              <w:rPr>
                <w:rFonts w:ascii="Times New Roman" w:hAnsi="Times New Roman"/>
              </w:rPr>
              <w:t>Основные этапы жизни и творчества А.А.Фета.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31</w:t>
            </w:r>
          </w:p>
        </w:tc>
        <w:tc>
          <w:tcPr>
            <w:tcW w:w="3685" w:type="dxa"/>
          </w:tcPr>
          <w:p w:rsidR="00602D0C" w:rsidRPr="00A35693" w:rsidRDefault="00602D0C" w:rsidP="00602D0C">
            <w:pPr>
              <w:jc w:val="both"/>
              <w:rPr>
                <w:rFonts w:ascii="Times New Roman" w:hAnsi="Times New Roman"/>
                <w:b/>
              </w:rPr>
            </w:pPr>
            <w:r w:rsidRPr="00A35693">
              <w:rPr>
                <w:rFonts w:ascii="Times New Roman" w:hAnsi="Times New Roman"/>
                <w:b/>
              </w:rPr>
              <w:t>Промежуточная контрольная работа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Духовно-историческое единство Большой земли (России) и Малой (Сибири). Г.И. М а к а р о в а. «Югорски</w:t>
            </w:r>
            <w:r w:rsidRPr="003406C7">
              <w:rPr>
                <w:rFonts w:ascii="Times New Roman" w:hAnsi="Times New Roman"/>
                <w:sz w:val="24"/>
                <w:szCs w:val="24"/>
              </w:rPr>
              <w:lastRenderedPageBreak/>
              <w:t>й край».</w:t>
            </w: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lastRenderedPageBreak/>
              <w:t>Информационный портала ВПР:</w:t>
            </w:r>
            <w:hyperlink r:id="rId21"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Написание сочинения в формате итогового сочинения.</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32-33</w:t>
            </w:r>
          </w:p>
        </w:tc>
        <w:tc>
          <w:tcPr>
            <w:tcW w:w="3685" w:type="dxa"/>
          </w:tcPr>
          <w:p w:rsidR="00602D0C" w:rsidRPr="00A35693" w:rsidRDefault="00602D0C" w:rsidP="00602D0C">
            <w:pPr>
              <w:jc w:val="both"/>
              <w:rPr>
                <w:rFonts w:ascii="Times New Roman" w:hAnsi="Times New Roman"/>
              </w:rPr>
            </w:pPr>
            <w:r w:rsidRPr="00A35693">
              <w:rPr>
                <w:rFonts w:ascii="Times New Roman" w:hAnsi="Times New Roman"/>
              </w:rPr>
              <w:t>Проблематика и характерные особенности лирики Фета..</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2"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34</w:t>
            </w:r>
          </w:p>
        </w:tc>
        <w:tc>
          <w:tcPr>
            <w:tcW w:w="3685" w:type="dxa"/>
          </w:tcPr>
          <w:p w:rsidR="00602D0C" w:rsidRPr="00A35693" w:rsidRDefault="00602D0C" w:rsidP="00602D0C">
            <w:pPr>
              <w:rPr>
                <w:rFonts w:ascii="Times New Roman" w:hAnsi="Times New Roman"/>
                <w:b/>
              </w:rPr>
            </w:pPr>
            <w:r w:rsidRPr="00A35693">
              <w:rPr>
                <w:rFonts w:ascii="Times New Roman" w:hAnsi="Times New Roman"/>
                <w:b/>
              </w:rPr>
              <w:t>Алексей Константинович Толстой.</w:t>
            </w:r>
          </w:p>
          <w:p w:rsidR="00602D0C" w:rsidRPr="00A35693" w:rsidRDefault="00602D0C" w:rsidP="00602D0C">
            <w:pPr>
              <w:rPr>
                <w:rFonts w:ascii="Times New Roman" w:hAnsi="Times New Roman"/>
              </w:rPr>
            </w:pPr>
            <w:r w:rsidRPr="00A35693">
              <w:rPr>
                <w:rFonts w:ascii="Times New Roman" w:hAnsi="Times New Roman"/>
              </w:rPr>
              <w:t>Жизненный путь А.К. Толстого. Исторические взгляды поэта и его сатирические стихотворения</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35</w:t>
            </w:r>
          </w:p>
        </w:tc>
        <w:tc>
          <w:tcPr>
            <w:tcW w:w="3685" w:type="dxa"/>
          </w:tcPr>
          <w:p w:rsidR="00602D0C" w:rsidRPr="00A35693" w:rsidRDefault="00602D0C" w:rsidP="00602D0C">
            <w:pPr>
              <w:rPr>
                <w:rFonts w:ascii="Times New Roman" w:hAnsi="Times New Roman"/>
              </w:rPr>
            </w:pPr>
            <w:r w:rsidRPr="00A35693">
              <w:rPr>
                <w:rFonts w:ascii="Times New Roman" w:hAnsi="Times New Roman"/>
              </w:rPr>
              <w:t>Лирика А.К. Толстого. «Бесстрашный сказатель правды».</w:t>
            </w:r>
            <w:r>
              <w:t xml:space="preserve"> </w:t>
            </w:r>
            <w:r w:rsidRPr="00D865EC">
              <w:rPr>
                <w:rFonts w:ascii="Times New Roman" w:hAnsi="Times New Roman"/>
              </w:rPr>
              <w:t>ПП. Профессия «Политик-дипломат».</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3406C7"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«Край ты мой, родимый край…». </w:t>
            </w:r>
          </w:p>
          <w:p w:rsidR="00602D0C" w:rsidRPr="003406C7"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Стихотворения о родной природе </w:t>
            </w:r>
          </w:p>
          <w:p w:rsidR="00602D0C" w:rsidRPr="00D41CF2" w:rsidRDefault="00602D0C" w:rsidP="00602D0C">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Ю в а н   Ш е с т а л о в «Зима»,</w:t>
            </w: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Урок-представление.</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Презентация профессии.</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36</w:t>
            </w:r>
          </w:p>
        </w:tc>
        <w:tc>
          <w:tcPr>
            <w:tcW w:w="3685" w:type="dxa"/>
          </w:tcPr>
          <w:p w:rsidR="00602D0C" w:rsidRPr="00A35693" w:rsidRDefault="00602D0C" w:rsidP="00602D0C">
            <w:pPr>
              <w:rPr>
                <w:rFonts w:ascii="Times New Roman" w:hAnsi="Times New Roman"/>
                <w:b/>
              </w:rPr>
            </w:pPr>
            <w:r w:rsidRPr="00A35693">
              <w:rPr>
                <w:rFonts w:ascii="Times New Roman" w:hAnsi="Times New Roman"/>
                <w:b/>
              </w:rPr>
              <w:t>Р.р. Анализ стихотворения А.К.Толстого.</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3"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Тестовая работа по творчеству А.Блока.</w:t>
            </w:r>
          </w:p>
        </w:tc>
      </w:tr>
      <w:tr w:rsidR="00602D0C" w:rsidRPr="00D41CF2" w:rsidTr="003406C7">
        <w:trPr>
          <w:trHeight w:val="2232"/>
        </w:trPr>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37</w:t>
            </w:r>
          </w:p>
        </w:tc>
        <w:tc>
          <w:tcPr>
            <w:tcW w:w="3685" w:type="dxa"/>
          </w:tcPr>
          <w:p w:rsidR="00602D0C" w:rsidRPr="00DA7857" w:rsidRDefault="00602D0C" w:rsidP="00602D0C">
            <w:pPr>
              <w:jc w:val="both"/>
              <w:rPr>
                <w:rFonts w:ascii="Times New Roman" w:hAnsi="Times New Roman"/>
                <w:b/>
              </w:rPr>
            </w:pPr>
            <w:r w:rsidRPr="00DA7857">
              <w:rPr>
                <w:rFonts w:ascii="Times New Roman" w:hAnsi="Times New Roman"/>
                <w:b/>
              </w:rPr>
              <w:t>Михаил Евграфович Салтыков-Щедрин.</w:t>
            </w:r>
          </w:p>
          <w:p w:rsidR="00602D0C" w:rsidRPr="00DA7857" w:rsidRDefault="00602D0C" w:rsidP="00602D0C">
            <w:pPr>
              <w:jc w:val="both"/>
              <w:rPr>
                <w:rFonts w:ascii="Times New Roman" w:hAnsi="Times New Roman"/>
              </w:rPr>
            </w:pPr>
            <w:r w:rsidRPr="00DA7857">
              <w:rPr>
                <w:rFonts w:ascii="Times New Roman" w:hAnsi="Times New Roman"/>
              </w:rPr>
              <w:t>Основные этапы биографии и творчества М.Е. Салтыкова-Щедрина.</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3406C7" w:rsidRDefault="00602D0C" w:rsidP="00602D0C">
            <w:pPr>
              <w:rPr>
                <w:rFonts w:ascii="Times New Roman" w:hAnsi="Times New Roman"/>
                <w:sz w:val="24"/>
                <w:szCs w:val="24"/>
              </w:rPr>
            </w:pPr>
            <w:r w:rsidRPr="003406C7">
              <w:rPr>
                <w:rFonts w:ascii="Times New Roman" w:hAnsi="Times New Roman"/>
                <w:sz w:val="24"/>
                <w:szCs w:val="24"/>
              </w:rPr>
              <w:t>Е.Д. Айпин «Красная нарта</w:t>
            </w:r>
          </w:p>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Образовательная платформа «LECTA» образовательная платформа, содержащая электронные продукты для учителей / </w:t>
            </w:r>
            <w:r w:rsidRPr="000D20DA">
              <w:rPr>
                <w:rFonts w:ascii="Times New Roman" w:hAnsi="Times New Roman"/>
                <w:sz w:val="24"/>
                <w:szCs w:val="24"/>
              </w:rPr>
              <w:lastRenderedPageBreak/>
              <w:t>Электронные формы учебников: https://lecta.rosucheb№ik.ru/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38</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Проблематика и поэтика сатиры «История одного города».</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24"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39</w:t>
            </w:r>
          </w:p>
        </w:tc>
        <w:tc>
          <w:tcPr>
            <w:tcW w:w="3685" w:type="dxa"/>
          </w:tcPr>
          <w:p w:rsidR="00602D0C" w:rsidRPr="00DA7857" w:rsidRDefault="00602D0C" w:rsidP="00602D0C">
            <w:pPr>
              <w:jc w:val="both"/>
              <w:rPr>
                <w:rFonts w:ascii="Times New Roman" w:hAnsi="Times New Roman"/>
                <w:b/>
              </w:rPr>
            </w:pPr>
            <w:r w:rsidRPr="00DA7857">
              <w:rPr>
                <w:rFonts w:ascii="Times New Roman" w:hAnsi="Times New Roman"/>
                <w:b/>
              </w:rPr>
              <w:t xml:space="preserve">Рр. Сочинение-отзыв для молодежной газеты. </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jc w:val="center"/>
              <w:rPr>
                <w:rFonts w:ascii="Times New Roman" w:hAnsi="Times New Roman"/>
                <w:color w:val="FF0000"/>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2D0C"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Мини-тест.</w:t>
            </w:r>
          </w:p>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Отработка задания №25 в формате ЕГЭ.</w:t>
            </w:r>
          </w:p>
        </w:tc>
      </w:tr>
      <w:tr w:rsidR="00602D0C" w:rsidRPr="00D41CF2" w:rsidTr="003406C7">
        <w:tc>
          <w:tcPr>
            <w:tcW w:w="959" w:type="dxa"/>
          </w:tcPr>
          <w:p w:rsidR="00602D0C" w:rsidRPr="00DA7857" w:rsidRDefault="00602D0C" w:rsidP="00602D0C">
            <w:pPr>
              <w:spacing w:after="0" w:line="240" w:lineRule="auto"/>
              <w:ind w:left="57" w:right="57"/>
              <w:jc w:val="both"/>
              <w:rPr>
                <w:rFonts w:ascii="Times New Roman" w:hAnsi="Times New Roman"/>
                <w:sz w:val="24"/>
                <w:szCs w:val="24"/>
              </w:rPr>
            </w:pPr>
            <w:r>
              <w:rPr>
                <w:rFonts w:ascii="Times New Roman" w:hAnsi="Times New Roman"/>
                <w:sz w:val="24"/>
                <w:szCs w:val="24"/>
              </w:rPr>
              <w:t>40</w:t>
            </w:r>
          </w:p>
        </w:tc>
        <w:tc>
          <w:tcPr>
            <w:tcW w:w="3685" w:type="dxa"/>
          </w:tcPr>
          <w:p w:rsidR="00602D0C" w:rsidRPr="00DA7857" w:rsidRDefault="00602D0C" w:rsidP="00602D0C">
            <w:pPr>
              <w:jc w:val="both"/>
              <w:rPr>
                <w:rFonts w:ascii="Times New Roman" w:hAnsi="Times New Roman"/>
                <w:b/>
              </w:rPr>
            </w:pPr>
            <w:r w:rsidRPr="00DA7857">
              <w:rPr>
                <w:rFonts w:ascii="Times New Roman" w:hAnsi="Times New Roman"/>
                <w:b/>
              </w:rPr>
              <w:t>Страницы истории западноевропейского романа 19 века .</w:t>
            </w:r>
          </w:p>
          <w:p w:rsidR="00602D0C" w:rsidRPr="00DA7857" w:rsidRDefault="00602D0C" w:rsidP="00602D0C">
            <w:pPr>
              <w:jc w:val="both"/>
              <w:rPr>
                <w:rFonts w:ascii="Times New Roman" w:hAnsi="Times New Roman"/>
              </w:rPr>
            </w:pPr>
            <w:r w:rsidRPr="00DA7857">
              <w:rPr>
                <w:rFonts w:ascii="Times New Roman" w:hAnsi="Times New Roman"/>
              </w:rPr>
              <w:t>Судьба книг Ф.Стендаля в России19 века. Роман «Красное и белое»(семинар)</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Контрольный тест в формате ЕГЭ.</w:t>
            </w:r>
          </w:p>
        </w:tc>
      </w:tr>
      <w:tr w:rsidR="00602D0C" w:rsidRPr="00D41CF2" w:rsidTr="003406C7">
        <w:tc>
          <w:tcPr>
            <w:tcW w:w="959" w:type="dxa"/>
          </w:tcPr>
          <w:p w:rsidR="00602D0C" w:rsidRPr="00DA7857" w:rsidRDefault="00602D0C" w:rsidP="00602D0C">
            <w:pPr>
              <w:spacing w:after="0" w:line="240" w:lineRule="auto"/>
              <w:ind w:left="57" w:right="57"/>
              <w:jc w:val="both"/>
              <w:rPr>
                <w:rFonts w:ascii="Times New Roman" w:hAnsi="Times New Roman"/>
                <w:sz w:val="24"/>
                <w:szCs w:val="24"/>
              </w:rPr>
            </w:pPr>
            <w:r>
              <w:rPr>
                <w:rFonts w:ascii="Times New Roman" w:hAnsi="Times New Roman"/>
                <w:sz w:val="24"/>
                <w:szCs w:val="24"/>
              </w:rPr>
              <w:t>41-42</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Основные этапы жизни и творчества О.де Бальзака . Анализ новеллы «Гобсек».</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A7857" w:rsidRDefault="00602D0C" w:rsidP="00602D0C">
            <w:pPr>
              <w:spacing w:after="0" w:line="240" w:lineRule="auto"/>
              <w:ind w:left="57" w:right="57"/>
              <w:jc w:val="both"/>
              <w:rPr>
                <w:rFonts w:ascii="Times New Roman" w:hAnsi="Times New Roman"/>
                <w:sz w:val="24"/>
                <w:szCs w:val="24"/>
              </w:rPr>
            </w:pPr>
            <w:r>
              <w:rPr>
                <w:rFonts w:ascii="Times New Roman" w:hAnsi="Times New Roman"/>
                <w:sz w:val="24"/>
                <w:szCs w:val="24"/>
              </w:rPr>
              <w:t>43-44</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Английская литература 19 века. Произведения Ч.Диккенса и У. Теккерея.</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25"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Подготовительная работа по написанию итогового сочинения.</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45</w:t>
            </w:r>
          </w:p>
        </w:tc>
        <w:tc>
          <w:tcPr>
            <w:tcW w:w="3685" w:type="dxa"/>
          </w:tcPr>
          <w:p w:rsidR="00602D0C" w:rsidRPr="00DA7857" w:rsidRDefault="00602D0C" w:rsidP="00602D0C">
            <w:pPr>
              <w:rPr>
                <w:rFonts w:ascii="Times New Roman" w:hAnsi="Times New Roman"/>
              </w:rPr>
            </w:pPr>
            <w:r w:rsidRPr="00DA7857">
              <w:rPr>
                <w:rFonts w:ascii="Times New Roman" w:hAnsi="Times New Roman"/>
                <w:b/>
              </w:rPr>
              <w:t>Федор Михайлович Достоевский</w:t>
            </w:r>
            <w:r w:rsidRPr="00DA7857">
              <w:rPr>
                <w:rFonts w:ascii="Times New Roman" w:hAnsi="Times New Roman"/>
              </w:rPr>
              <w:t xml:space="preserve">. </w:t>
            </w:r>
          </w:p>
          <w:p w:rsidR="00602D0C" w:rsidRPr="00DA7857" w:rsidRDefault="00602D0C" w:rsidP="00602D0C">
            <w:pPr>
              <w:rPr>
                <w:rFonts w:ascii="Times New Roman" w:hAnsi="Times New Roman"/>
              </w:rPr>
            </w:pPr>
            <w:r w:rsidRPr="00DA7857">
              <w:rPr>
                <w:rFonts w:ascii="Times New Roman" w:hAnsi="Times New Roman"/>
              </w:rPr>
              <w:t>Ф.М. Достоевский. Основные этапы биографии и творчества.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A7857"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46-47</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Творческая история Ф.М.Достоевского «Преступление и наказание»</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r w:rsidRPr="003406C7">
              <w:rPr>
                <w:rFonts w:ascii="Times New Roman" w:hAnsi="Times New Roman"/>
                <w:sz w:val="24"/>
                <w:szCs w:val="24"/>
              </w:rPr>
              <w:t>Трагический конфликт традиционной культуры и наступающей цивилизации в творчестве Е.Айпина</w:t>
            </w: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48</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 xml:space="preserve">Мир Петербургских углов и его связь с теорией Раскольникова. </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6"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Мини-тест по творчеству В.Маяковского.</w:t>
            </w:r>
          </w:p>
        </w:tc>
      </w:tr>
      <w:tr w:rsidR="00602D0C" w:rsidRPr="00D41CF2" w:rsidTr="003406C7">
        <w:trPr>
          <w:trHeight w:val="2658"/>
        </w:trPr>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49</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 xml:space="preserve">Теория Раскольникова. Идея и натура Раскольникова.Раскольников и Соня. </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3406C7" w:rsidRDefault="00602D0C" w:rsidP="00602D0C">
            <w:pPr>
              <w:spacing w:after="0" w:line="240" w:lineRule="auto"/>
              <w:ind w:left="57" w:right="57"/>
              <w:rPr>
                <w:rFonts w:ascii="Times New Roman" w:hAnsi="Times New Roman"/>
                <w:sz w:val="24"/>
                <w:szCs w:val="24"/>
              </w:rPr>
            </w:pPr>
            <w:r w:rsidRPr="003406C7">
              <w:rPr>
                <w:rFonts w:ascii="Times New Roman" w:hAnsi="Times New Roman"/>
                <w:sz w:val="24"/>
                <w:szCs w:val="24"/>
              </w:rPr>
              <w:t>М.Анисимкова  «Мангазея».</w:t>
            </w:r>
          </w:p>
          <w:p w:rsidR="00602D0C" w:rsidRPr="00D41CF2" w:rsidRDefault="00602D0C" w:rsidP="00602D0C">
            <w:pPr>
              <w:spacing w:after="0" w:line="240" w:lineRule="auto"/>
              <w:ind w:left="57" w:right="57"/>
              <w:rPr>
                <w:rFonts w:ascii="Times New Roman" w:hAnsi="Times New Roman"/>
                <w:sz w:val="24"/>
                <w:szCs w:val="24"/>
              </w:rPr>
            </w:pPr>
            <w:r w:rsidRPr="003406C7">
              <w:rPr>
                <w:rFonts w:ascii="Times New Roman" w:hAnsi="Times New Roman"/>
                <w:sz w:val="24"/>
                <w:szCs w:val="24"/>
              </w:rPr>
              <w:t>Трагическое и смешное в повести. Самобытность языка.</w:t>
            </w:r>
          </w:p>
        </w:tc>
        <w:tc>
          <w:tcPr>
            <w:tcW w:w="2552" w:type="dxa"/>
          </w:tcPr>
          <w:p w:rsidR="00602D0C" w:rsidRPr="000D20DA" w:rsidRDefault="00602D0C" w:rsidP="00602D0C">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27"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50</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Раскольников и Порфирий Петрович. Экранизация романа.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51-52</w:t>
            </w:r>
          </w:p>
        </w:tc>
        <w:tc>
          <w:tcPr>
            <w:tcW w:w="3685" w:type="dxa"/>
          </w:tcPr>
          <w:p w:rsidR="00602D0C" w:rsidRPr="00DA7857" w:rsidRDefault="00602D0C" w:rsidP="00602D0C">
            <w:pPr>
              <w:jc w:val="both"/>
              <w:rPr>
                <w:rFonts w:ascii="Times New Roman" w:hAnsi="Times New Roman"/>
              </w:rPr>
            </w:pPr>
            <w:r w:rsidRPr="00DA7857">
              <w:rPr>
                <w:rFonts w:ascii="Times New Roman" w:hAnsi="Times New Roman"/>
              </w:rPr>
              <w:t>«Преступление и наказание»в русской критике 1860-х годов. Тест.</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53-54</w:t>
            </w:r>
          </w:p>
        </w:tc>
        <w:tc>
          <w:tcPr>
            <w:tcW w:w="3685" w:type="dxa"/>
          </w:tcPr>
          <w:p w:rsidR="00602D0C" w:rsidRPr="00DA7857" w:rsidRDefault="00602D0C" w:rsidP="00602D0C">
            <w:pPr>
              <w:jc w:val="both"/>
              <w:rPr>
                <w:rFonts w:ascii="Times New Roman" w:hAnsi="Times New Roman"/>
                <w:b/>
              </w:rPr>
            </w:pPr>
            <w:r w:rsidRPr="00DA7857">
              <w:rPr>
                <w:rFonts w:ascii="Times New Roman" w:hAnsi="Times New Roman"/>
                <w:b/>
              </w:rPr>
              <w:t>РР Сочинение по роману Ф.М. Достоевского «Преступление и наказание»</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28"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Тест по теме урока.</w:t>
            </w:r>
          </w:p>
        </w:tc>
      </w:tr>
      <w:tr w:rsidR="00602D0C" w:rsidRPr="00D41CF2" w:rsidTr="003406C7">
        <w:trPr>
          <w:trHeight w:val="2784"/>
        </w:trPr>
        <w:tc>
          <w:tcPr>
            <w:tcW w:w="959" w:type="dxa"/>
          </w:tcPr>
          <w:p w:rsidR="00602D0C" w:rsidRPr="00D41CF2" w:rsidRDefault="00602D0C" w:rsidP="00602D0C">
            <w:pPr>
              <w:spacing w:after="0" w:line="240" w:lineRule="auto"/>
              <w:ind w:left="57" w:right="57"/>
              <w:rPr>
                <w:rFonts w:ascii="Times New Roman" w:hAnsi="Times New Roman"/>
                <w:sz w:val="24"/>
                <w:szCs w:val="24"/>
              </w:rPr>
            </w:pPr>
          </w:p>
          <w:p w:rsidR="00602D0C" w:rsidRPr="00D41CF2" w:rsidRDefault="00602D0C" w:rsidP="00602D0C">
            <w:pPr>
              <w:rPr>
                <w:rFonts w:ascii="Times New Roman" w:hAnsi="Times New Roman"/>
                <w:sz w:val="24"/>
                <w:szCs w:val="24"/>
              </w:rPr>
            </w:pPr>
            <w:r>
              <w:rPr>
                <w:rFonts w:ascii="Times New Roman" w:hAnsi="Times New Roman"/>
                <w:sz w:val="24"/>
                <w:szCs w:val="24"/>
              </w:rPr>
              <w:t>55</w:t>
            </w:r>
          </w:p>
        </w:tc>
        <w:tc>
          <w:tcPr>
            <w:tcW w:w="3685" w:type="dxa"/>
          </w:tcPr>
          <w:p w:rsidR="00602D0C" w:rsidRPr="00CA5DD3" w:rsidRDefault="00602D0C" w:rsidP="00602D0C">
            <w:pPr>
              <w:jc w:val="both"/>
              <w:rPr>
                <w:rFonts w:ascii="Times New Roman" w:hAnsi="Times New Roman"/>
                <w:b/>
              </w:rPr>
            </w:pPr>
            <w:r w:rsidRPr="00CA5DD3">
              <w:rPr>
                <w:rFonts w:ascii="Times New Roman" w:hAnsi="Times New Roman"/>
                <w:b/>
              </w:rPr>
              <w:t xml:space="preserve">Лев Николаевич Толстой.  </w:t>
            </w:r>
          </w:p>
          <w:p w:rsidR="00602D0C" w:rsidRPr="00CA5DD3" w:rsidRDefault="00602D0C" w:rsidP="00602D0C">
            <w:pPr>
              <w:jc w:val="both"/>
              <w:rPr>
                <w:rFonts w:ascii="Times New Roman" w:hAnsi="Times New Roman"/>
              </w:rPr>
            </w:pPr>
            <w:r w:rsidRPr="00CA5DD3">
              <w:rPr>
                <w:rFonts w:ascii="Times New Roman" w:hAnsi="Times New Roman"/>
              </w:rPr>
              <w:t>По страницам великой жизни. Л.Н.Толстой – человек, мыслитель, писатель. Трилогия Толстого.</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p w:rsidR="00602D0C" w:rsidRPr="000D20DA" w:rsidRDefault="00602D0C" w:rsidP="00602D0C">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29"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56</w:t>
            </w:r>
          </w:p>
        </w:tc>
        <w:tc>
          <w:tcPr>
            <w:tcW w:w="3685" w:type="dxa"/>
          </w:tcPr>
          <w:p w:rsidR="00602D0C" w:rsidRDefault="00602D0C" w:rsidP="00602D0C">
            <w:pPr>
              <w:jc w:val="both"/>
              <w:rPr>
                <w:rFonts w:ascii="Times New Roman" w:hAnsi="Times New Roman"/>
              </w:rPr>
            </w:pPr>
            <w:r w:rsidRPr="00CA5DD3">
              <w:rPr>
                <w:rFonts w:ascii="Times New Roman" w:hAnsi="Times New Roman"/>
              </w:rPr>
              <w:t>«Севастопольские рассказы» Л. Н. Толстого. Правдивое изображение войны.</w:t>
            </w:r>
          </w:p>
          <w:p w:rsidR="00602D0C" w:rsidRPr="00CA5DD3" w:rsidRDefault="00602D0C" w:rsidP="00602D0C">
            <w:pPr>
              <w:jc w:val="both"/>
              <w:rPr>
                <w:rFonts w:ascii="Times New Roman" w:hAnsi="Times New Roman"/>
              </w:rPr>
            </w:pPr>
            <w:r>
              <w:rPr>
                <w:rFonts w:ascii="Times New Roman" w:hAnsi="Times New Roman"/>
              </w:rPr>
              <w:t>ПП «На защите рубежей» (профессия военной направленности)</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Отработка задания №25 в формате  ЕГЭ.</w:t>
            </w:r>
          </w:p>
        </w:tc>
      </w:tr>
      <w:tr w:rsidR="00602D0C" w:rsidRPr="00D41CF2" w:rsidTr="000D20DA">
        <w:trPr>
          <w:trHeight w:val="838"/>
        </w:trPr>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57</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Творческая история романа «Война и мир». «Война и мир» как роман-эпопея. Композиция произведения.</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58</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«Народ»и «толпа». Наполеон и Кутузов.</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0"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Тестовая работа.</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59-60</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 xml:space="preserve">Жизненные искания Андрея Болконского и Пьера Безухова. </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61</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 xml:space="preserve">Наташа Ростова. Эпилог «Войны и </w:t>
            </w:r>
            <w:r w:rsidRPr="00CA5DD3">
              <w:rPr>
                <w:rFonts w:ascii="Times New Roman" w:hAnsi="Times New Roman"/>
              </w:rPr>
              <w:lastRenderedPageBreak/>
              <w:t>мира».</w:t>
            </w:r>
          </w:p>
        </w:tc>
        <w:tc>
          <w:tcPr>
            <w:tcW w:w="993" w:type="dxa"/>
          </w:tcPr>
          <w:p w:rsidR="00602D0C" w:rsidRPr="00D24A93" w:rsidRDefault="00602D0C" w:rsidP="00602D0C">
            <w:r>
              <w:lastRenderedPageBreak/>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62</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РР Анализ эпизода «Лунная ночь в Отрадном»</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31"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Написание сочинения в формате итогового сочинения.</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63</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«Война и мир» в русской критике и киноискусстве. Тест.</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64</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 xml:space="preserve">Обзор содержания романов «Анна Каренина»,  «Воскресение». </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2"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«Творческая лаборатория»</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Литературная гостиная. Чтение стихотворений М.Цветаевой наизусть.</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65-66</w:t>
            </w:r>
          </w:p>
        </w:tc>
        <w:tc>
          <w:tcPr>
            <w:tcW w:w="3685" w:type="dxa"/>
          </w:tcPr>
          <w:p w:rsidR="00602D0C" w:rsidRPr="00CA5DD3" w:rsidRDefault="00602D0C" w:rsidP="00602D0C">
            <w:pPr>
              <w:jc w:val="both"/>
              <w:rPr>
                <w:rFonts w:ascii="Times New Roman" w:hAnsi="Times New Roman"/>
                <w:b/>
              </w:rPr>
            </w:pPr>
            <w:r w:rsidRPr="00CA5DD3">
              <w:rPr>
                <w:rFonts w:ascii="Times New Roman" w:hAnsi="Times New Roman"/>
                <w:b/>
              </w:rPr>
              <w:t>РР Сочинение  по роману Л.Н. Толстого «Война и мир»</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r w:rsidRPr="00A8073C">
              <w:rPr>
                <w:rFonts w:ascii="Times New Roman" w:hAnsi="Times New Roman"/>
                <w:sz w:val="24"/>
                <w:szCs w:val="24"/>
              </w:rPr>
              <w:t>Философичность прозы С.Козлова («Бекар»)</w:t>
            </w: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67</w:t>
            </w:r>
          </w:p>
        </w:tc>
        <w:tc>
          <w:tcPr>
            <w:tcW w:w="3685" w:type="dxa"/>
          </w:tcPr>
          <w:p w:rsidR="00602D0C" w:rsidRPr="00CA5DD3" w:rsidRDefault="00602D0C" w:rsidP="00602D0C">
            <w:pPr>
              <w:jc w:val="both"/>
              <w:rPr>
                <w:rFonts w:ascii="Times New Roman" w:hAnsi="Times New Roman"/>
                <w:b/>
              </w:rPr>
            </w:pPr>
            <w:r w:rsidRPr="00CA5DD3">
              <w:rPr>
                <w:rFonts w:ascii="Times New Roman" w:hAnsi="Times New Roman"/>
                <w:b/>
              </w:rPr>
              <w:t xml:space="preserve">Николай Семенович Лесков. </w:t>
            </w:r>
          </w:p>
          <w:p w:rsidR="00602D0C" w:rsidRPr="00CA5DD3" w:rsidRDefault="00602D0C" w:rsidP="00602D0C">
            <w:pPr>
              <w:jc w:val="both"/>
              <w:rPr>
                <w:rFonts w:ascii="Times New Roman" w:hAnsi="Times New Roman"/>
              </w:rPr>
            </w:pPr>
            <w:r w:rsidRPr="00CA5DD3">
              <w:rPr>
                <w:rFonts w:ascii="Times New Roman" w:hAnsi="Times New Roman"/>
              </w:rPr>
              <w:t>Н.С. Лесков. Художественный мир писателя.</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3"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Мини-тест по произведениям А.Н.Толстого.</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68</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«Леди Макбет Мценского уезда»</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b/>
                <w:i/>
                <w:sz w:val="24"/>
                <w:szCs w:val="24"/>
              </w:rPr>
            </w:pPr>
          </w:p>
        </w:tc>
        <w:tc>
          <w:tcPr>
            <w:tcW w:w="2552" w:type="dxa"/>
          </w:tcPr>
          <w:p w:rsidR="00602D0C" w:rsidRPr="007039E9" w:rsidRDefault="00602D0C" w:rsidP="00602D0C">
            <w:pPr>
              <w:spacing w:after="0" w:line="240" w:lineRule="auto"/>
              <w:ind w:left="57" w:right="57"/>
              <w:rPr>
                <w:rFonts w:ascii="Times New Roman" w:hAnsi="Times New Roman"/>
                <w:sz w:val="24"/>
                <w:szCs w:val="24"/>
              </w:rPr>
            </w:pPr>
            <w:r w:rsidRPr="007039E9">
              <w:rPr>
                <w:rFonts w:ascii="Times New Roman" w:hAnsi="Times New Roman"/>
                <w:sz w:val="24"/>
                <w:szCs w:val="24"/>
              </w:rPr>
              <w:t>Российская электронная школа:</w:t>
            </w:r>
            <w:hyperlink r:id="rId34" w:history="1">
              <w:r w:rsidRPr="007039E9">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b/>
                <w:i/>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69</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Повесть-хроника  «Очарованный странник».</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w:t>
            </w:r>
            <w:r w:rsidRPr="000D20DA">
              <w:rPr>
                <w:rFonts w:ascii="Times New Roman" w:hAnsi="Times New Roman"/>
                <w:sz w:val="24"/>
                <w:szCs w:val="24"/>
              </w:rPr>
              <w:lastRenderedPageBreak/>
              <w:t xml:space="preserve">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lastRenderedPageBreak/>
              <w:t>70</w:t>
            </w:r>
          </w:p>
        </w:tc>
        <w:tc>
          <w:tcPr>
            <w:tcW w:w="3685" w:type="dxa"/>
          </w:tcPr>
          <w:p w:rsidR="00602D0C" w:rsidRPr="00CA5DD3" w:rsidRDefault="00602D0C" w:rsidP="00602D0C">
            <w:pPr>
              <w:jc w:val="both"/>
              <w:rPr>
                <w:rFonts w:ascii="Times New Roman" w:hAnsi="Times New Roman"/>
                <w:b/>
              </w:rPr>
            </w:pPr>
            <w:r w:rsidRPr="00CA5DD3">
              <w:rPr>
                <w:rFonts w:ascii="Times New Roman" w:hAnsi="Times New Roman"/>
                <w:b/>
              </w:rPr>
              <w:t>Р.р. Сочинение-анализ характера героя по повести Н.Лескова «Очарованный странник».</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Самостоятельная работа.</w:t>
            </w: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текста.</w:t>
            </w:r>
          </w:p>
        </w:tc>
      </w:tr>
      <w:tr w:rsidR="00602D0C" w:rsidRPr="00D41CF2" w:rsidTr="003406C7">
        <w:trPr>
          <w:trHeight w:val="1680"/>
        </w:trPr>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71</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b/>
              </w:rPr>
              <w:t>Страницы зарубежной литературы конец 19 – начало 20в .</w:t>
            </w:r>
            <w:r w:rsidRPr="00CA5DD3">
              <w:rPr>
                <w:rFonts w:ascii="Times New Roman" w:hAnsi="Times New Roman"/>
              </w:rPr>
              <w:t xml:space="preserve"> Политическая и театральная деятельность Г.Ибсена. Пьеса «Кукольный дом».</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5"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72-73</w:t>
            </w:r>
          </w:p>
        </w:tc>
        <w:tc>
          <w:tcPr>
            <w:tcW w:w="3685" w:type="dxa"/>
          </w:tcPr>
          <w:p w:rsidR="00602D0C" w:rsidRPr="00CA5DD3" w:rsidRDefault="00602D0C" w:rsidP="00602D0C">
            <w:pPr>
              <w:jc w:val="both"/>
              <w:rPr>
                <w:rFonts w:ascii="Times New Roman" w:hAnsi="Times New Roman"/>
              </w:rPr>
            </w:pPr>
            <w:r w:rsidRPr="00CA5DD3">
              <w:rPr>
                <w:rFonts w:ascii="Times New Roman" w:hAnsi="Times New Roman"/>
              </w:rPr>
              <w:t>Основные этапы жизни и творчества Ги де Мопассана. Анализ новелл «Пышка»и «Ожерелье».</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«Творческая лаборатория»</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Литературная гостиная. Чтение стихотворений М.Цветаевой наизусть.</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74</w:t>
            </w:r>
          </w:p>
        </w:tc>
        <w:tc>
          <w:tcPr>
            <w:tcW w:w="3685" w:type="dxa"/>
          </w:tcPr>
          <w:p w:rsidR="00602D0C" w:rsidRPr="00074981" w:rsidRDefault="00602D0C" w:rsidP="00602D0C">
            <w:pPr>
              <w:jc w:val="both"/>
              <w:rPr>
                <w:rFonts w:ascii="Times New Roman" w:hAnsi="Times New Roman"/>
                <w:b/>
              </w:rPr>
            </w:pPr>
            <w:r w:rsidRPr="00074981">
              <w:rPr>
                <w:rFonts w:ascii="Times New Roman" w:hAnsi="Times New Roman"/>
                <w:b/>
              </w:rPr>
              <w:t xml:space="preserve">Антон Павлович Чехов. </w:t>
            </w:r>
          </w:p>
          <w:p w:rsidR="00602D0C" w:rsidRPr="00074981" w:rsidRDefault="00602D0C" w:rsidP="00602D0C">
            <w:pPr>
              <w:jc w:val="both"/>
              <w:rPr>
                <w:rFonts w:ascii="Times New Roman" w:hAnsi="Times New Roman"/>
              </w:rPr>
            </w:pPr>
            <w:r w:rsidRPr="00074981">
              <w:rPr>
                <w:rFonts w:ascii="Times New Roman" w:hAnsi="Times New Roman"/>
              </w:rPr>
              <w:t>Общественно-политическая жизнь России в 80-90-е годы 20 века и ее отражение в литературе</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Сочинение.</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75</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 xml:space="preserve">Особенности художественного мироощущения А.П.Чехова. </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Информационный портала ВПР:</w:t>
            </w:r>
            <w:hyperlink r:id="rId36" w:history="1">
              <w:r w:rsidRPr="000D20DA">
                <w:rPr>
                  <w:rStyle w:val="a5"/>
                  <w:rFonts w:ascii="Times New Roman" w:hAnsi="Times New Roman"/>
                  <w:sz w:val="24"/>
                  <w:szCs w:val="24"/>
                </w:rPr>
                <w:t xml:space="preserve"> https://lk-fisoko.obr№adzor.gov.ru </w:t>
              </w:r>
            </w:hyperlink>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r w:rsidRPr="00A8073C">
              <w:rPr>
                <w:rFonts w:ascii="Times New Roman" w:hAnsi="Times New Roman"/>
                <w:sz w:val="24"/>
                <w:szCs w:val="24"/>
              </w:rPr>
              <w:t>Профессия «Артист  выразительного чтения»</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76</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Рассказ А.П.Чехова «Ионыч».От Старцева к Ионычу.</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2644A7" w:rsidRDefault="00602D0C" w:rsidP="00602D0C">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7" w:history="1">
              <w:r w:rsidRPr="002644A7">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77</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 xml:space="preserve">Творческая история пьесы </w:t>
            </w:r>
            <w:r w:rsidRPr="00074981">
              <w:rPr>
                <w:rFonts w:ascii="Times New Roman" w:hAnsi="Times New Roman"/>
              </w:rPr>
              <w:lastRenderedPageBreak/>
              <w:t>А.П.Чехова «Вишневый сад».</w:t>
            </w:r>
          </w:p>
        </w:tc>
        <w:tc>
          <w:tcPr>
            <w:tcW w:w="993" w:type="dxa"/>
          </w:tcPr>
          <w:p w:rsidR="00602D0C" w:rsidRPr="00D24A93" w:rsidRDefault="00602D0C" w:rsidP="00602D0C">
            <w:r w:rsidRPr="00D24A93">
              <w:lastRenderedPageBreak/>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right="57"/>
              <w:rPr>
                <w:rFonts w:ascii="Times New Roman" w:hAnsi="Times New Roman"/>
                <w:sz w:val="24"/>
                <w:szCs w:val="24"/>
              </w:rPr>
            </w:pPr>
            <w:r>
              <w:rPr>
                <w:rFonts w:ascii="Times New Roman" w:hAnsi="Times New Roman"/>
                <w:sz w:val="24"/>
                <w:szCs w:val="24"/>
              </w:rPr>
              <w:lastRenderedPageBreak/>
              <w:t>78-79</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 xml:space="preserve">Общая характеристика «новой драмы». Исторические истоки «новой драмы». Тест. </w:t>
            </w:r>
          </w:p>
        </w:tc>
        <w:tc>
          <w:tcPr>
            <w:tcW w:w="993" w:type="dxa"/>
          </w:tcPr>
          <w:p w:rsidR="00602D0C" w:rsidRPr="00D24A93" w:rsidRDefault="00602D0C" w:rsidP="00602D0C">
            <w:r>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D41CF2">
              <w:rPr>
                <w:rFonts w:ascii="Times New Roman" w:hAnsi="Times New Roman"/>
                <w:sz w:val="24"/>
                <w:szCs w:val="24"/>
              </w:rPr>
              <w:t xml:space="preserve">Практическая работа. </w:t>
            </w:r>
          </w:p>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A8073C" w:rsidRDefault="00602D0C" w:rsidP="00602D0C">
            <w:pPr>
              <w:spacing w:after="0" w:line="240" w:lineRule="auto"/>
              <w:ind w:left="57" w:right="57"/>
              <w:rPr>
                <w:rFonts w:ascii="Times New Roman" w:hAnsi="Times New Roman"/>
                <w:sz w:val="24"/>
                <w:szCs w:val="24"/>
              </w:rPr>
            </w:pPr>
            <w:r w:rsidRPr="00A8073C">
              <w:rPr>
                <w:rFonts w:ascii="Times New Roman" w:hAnsi="Times New Roman"/>
                <w:sz w:val="24"/>
                <w:szCs w:val="24"/>
              </w:rPr>
              <w:t>Проект:</w:t>
            </w:r>
          </w:p>
          <w:p w:rsidR="00602D0C" w:rsidRPr="00D41CF2" w:rsidRDefault="00602D0C" w:rsidP="00602D0C">
            <w:pPr>
              <w:spacing w:after="0" w:line="240" w:lineRule="auto"/>
              <w:ind w:left="57" w:right="57"/>
              <w:rPr>
                <w:rFonts w:ascii="Times New Roman" w:hAnsi="Times New Roman"/>
                <w:sz w:val="24"/>
                <w:szCs w:val="24"/>
              </w:rPr>
            </w:pPr>
            <w:r w:rsidRPr="00A8073C">
              <w:rPr>
                <w:rFonts w:ascii="Times New Roman" w:hAnsi="Times New Roman"/>
                <w:sz w:val="24"/>
                <w:szCs w:val="24"/>
              </w:rPr>
              <w:t>Литературный праздник «Путешествие на родину поэтов Югры»</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80</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О жанровом своеобразии комедии А.П. Чехова «Вишневый сад». Своеобразие конфликта и его разрешение.</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81</w:t>
            </w:r>
          </w:p>
        </w:tc>
        <w:tc>
          <w:tcPr>
            <w:tcW w:w="3685" w:type="dxa"/>
          </w:tcPr>
          <w:p w:rsidR="00602D0C" w:rsidRPr="00074981" w:rsidRDefault="00602D0C" w:rsidP="00602D0C">
            <w:pPr>
              <w:jc w:val="both"/>
              <w:rPr>
                <w:rFonts w:ascii="Times New Roman" w:hAnsi="Times New Roman"/>
              </w:rPr>
            </w:pPr>
            <w:r w:rsidRPr="00074981">
              <w:rPr>
                <w:rFonts w:ascii="Times New Roman" w:hAnsi="Times New Roman"/>
              </w:rPr>
              <w:t xml:space="preserve">«Вишневый сад»в русской критике и на сцене. </w:t>
            </w:r>
            <w:r>
              <w:rPr>
                <w:rFonts w:ascii="Times New Roman" w:hAnsi="Times New Roman"/>
              </w:rPr>
              <w:t>ПП «профессия эколог»</w:t>
            </w:r>
          </w:p>
        </w:tc>
        <w:tc>
          <w:tcPr>
            <w:tcW w:w="993" w:type="dxa"/>
          </w:tcPr>
          <w:p w:rsidR="00602D0C" w:rsidRPr="00D24A93" w:rsidRDefault="00602D0C" w:rsidP="00602D0C">
            <w:r>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sz w:val="24"/>
                <w:szCs w:val="24"/>
              </w:rPr>
            </w:pPr>
          </w:p>
        </w:tc>
        <w:tc>
          <w:tcPr>
            <w:tcW w:w="2552" w:type="dxa"/>
          </w:tcPr>
          <w:p w:rsidR="00602D0C" w:rsidRPr="00D41CF2" w:rsidRDefault="00602D0C" w:rsidP="00602D0C">
            <w:pPr>
              <w:spacing w:after="0" w:line="240" w:lineRule="auto"/>
              <w:ind w:left="57" w:right="57"/>
              <w:rPr>
                <w:rFonts w:ascii="Times New Roman" w:hAnsi="Times New Roman"/>
                <w:sz w:val="24"/>
                <w:szCs w:val="24"/>
              </w:rPr>
            </w:pPr>
          </w:p>
        </w:tc>
        <w:tc>
          <w:tcPr>
            <w:tcW w:w="1984"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Сочинение.</w:t>
            </w: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82-83</w:t>
            </w:r>
          </w:p>
        </w:tc>
        <w:tc>
          <w:tcPr>
            <w:tcW w:w="3685" w:type="dxa"/>
          </w:tcPr>
          <w:p w:rsidR="00602D0C" w:rsidRPr="00074981" w:rsidRDefault="00602D0C" w:rsidP="00602D0C">
            <w:pPr>
              <w:jc w:val="both"/>
              <w:rPr>
                <w:rFonts w:ascii="Times New Roman" w:hAnsi="Times New Roman"/>
                <w:b/>
              </w:rPr>
            </w:pPr>
            <w:r w:rsidRPr="00074981">
              <w:rPr>
                <w:rFonts w:ascii="Times New Roman" w:hAnsi="Times New Roman"/>
                <w:b/>
              </w:rPr>
              <w:t>РР. Сочинение по пьесе А.П.Чехова «Вишневый сад»</w:t>
            </w:r>
          </w:p>
        </w:tc>
        <w:tc>
          <w:tcPr>
            <w:tcW w:w="993" w:type="dxa"/>
          </w:tcPr>
          <w:p w:rsidR="00602D0C" w:rsidRPr="00D24A93" w:rsidRDefault="00602D0C" w:rsidP="00602D0C">
            <w:r w:rsidRPr="00D24A93">
              <w:t>2</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b/>
                <w:i/>
                <w:sz w:val="24"/>
                <w:szCs w:val="24"/>
              </w:rPr>
            </w:pPr>
          </w:p>
        </w:tc>
        <w:tc>
          <w:tcPr>
            <w:tcW w:w="2552" w:type="dxa"/>
          </w:tcPr>
          <w:p w:rsidR="00602D0C" w:rsidRPr="000D20DA" w:rsidRDefault="00602D0C" w:rsidP="00602D0C">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38"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b/>
                <w:i/>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rPr>
                <w:rFonts w:ascii="Times New Roman" w:hAnsi="Times New Roman"/>
                <w:sz w:val="24"/>
                <w:szCs w:val="24"/>
              </w:rPr>
            </w:pPr>
            <w:r>
              <w:rPr>
                <w:rFonts w:ascii="Times New Roman" w:hAnsi="Times New Roman"/>
                <w:sz w:val="24"/>
                <w:szCs w:val="24"/>
              </w:rPr>
              <w:t>84</w:t>
            </w:r>
          </w:p>
        </w:tc>
        <w:tc>
          <w:tcPr>
            <w:tcW w:w="3685" w:type="dxa"/>
          </w:tcPr>
          <w:p w:rsidR="00602D0C" w:rsidRPr="00BE0D60" w:rsidRDefault="00602D0C" w:rsidP="00602D0C">
            <w:pPr>
              <w:jc w:val="both"/>
              <w:rPr>
                <w:rFonts w:ascii="Times New Roman" w:hAnsi="Times New Roman"/>
              </w:rPr>
            </w:pPr>
            <w:r w:rsidRPr="00BE0D60">
              <w:rPr>
                <w:rFonts w:ascii="Times New Roman" w:hAnsi="Times New Roman"/>
                <w:b/>
              </w:rPr>
              <w:t>Мировое значение русской литературы.</w:t>
            </w:r>
            <w:r w:rsidRPr="00BE0D60">
              <w:rPr>
                <w:rFonts w:ascii="Times New Roman" w:hAnsi="Times New Roman"/>
              </w:rPr>
              <w:t xml:space="preserve"> </w:t>
            </w:r>
          </w:p>
          <w:p w:rsidR="00602D0C" w:rsidRPr="00BE0D60" w:rsidRDefault="00602D0C" w:rsidP="00602D0C">
            <w:pPr>
              <w:jc w:val="both"/>
              <w:rPr>
                <w:rFonts w:ascii="Times New Roman" w:hAnsi="Times New Roman"/>
              </w:rPr>
            </w:pPr>
            <w:r w:rsidRPr="00BE0D60">
              <w:rPr>
                <w:rFonts w:ascii="Times New Roman" w:hAnsi="Times New Roman"/>
              </w:rPr>
              <w:t>Промежуточная аттестация</w:t>
            </w:r>
          </w:p>
        </w:tc>
        <w:tc>
          <w:tcPr>
            <w:tcW w:w="993" w:type="dxa"/>
          </w:tcPr>
          <w:p w:rsidR="00602D0C" w:rsidRPr="00D24A93" w:rsidRDefault="00602D0C" w:rsidP="00602D0C">
            <w:r w:rsidRPr="00D24A93">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b/>
                <w:i/>
                <w:sz w:val="24"/>
                <w:szCs w:val="24"/>
              </w:rPr>
            </w:pPr>
          </w:p>
        </w:tc>
        <w:tc>
          <w:tcPr>
            <w:tcW w:w="2552" w:type="dxa"/>
          </w:tcPr>
          <w:p w:rsidR="00602D0C" w:rsidRPr="007039E9" w:rsidRDefault="00602D0C" w:rsidP="00602D0C">
            <w:pPr>
              <w:spacing w:after="0" w:line="240" w:lineRule="auto"/>
              <w:ind w:left="57" w:right="57"/>
              <w:rPr>
                <w:rFonts w:ascii="Times New Roman" w:hAnsi="Times New Roman"/>
                <w:sz w:val="24"/>
                <w:szCs w:val="24"/>
              </w:rPr>
            </w:pPr>
            <w:r w:rsidRPr="007039E9">
              <w:rPr>
                <w:rFonts w:ascii="Times New Roman" w:hAnsi="Times New Roman"/>
                <w:sz w:val="24"/>
                <w:szCs w:val="24"/>
              </w:rPr>
              <w:t>Российская электронная школа:</w:t>
            </w:r>
            <w:hyperlink r:id="rId39" w:history="1">
              <w:r w:rsidRPr="007039E9">
                <w:rPr>
                  <w:rStyle w:val="a5"/>
                  <w:rFonts w:ascii="Times New Roman" w:hAnsi="Times New Roman"/>
                  <w:sz w:val="24"/>
                  <w:szCs w:val="24"/>
                </w:rPr>
                <w:t xml:space="preserve"> https://resh.edu.ru/ </w:t>
              </w:r>
            </w:hyperlink>
          </w:p>
          <w:p w:rsidR="00602D0C" w:rsidRPr="00D41CF2" w:rsidRDefault="00602D0C" w:rsidP="00602D0C">
            <w:pPr>
              <w:spacing w:after="0" w:line="240" w:lineRule="auto"/>
              <w:ind w:left="57" w:right="57"/>
              <w:rPr>
                <w:rFonts w:ascii="Times New Roman" w:hAnsi="Times New Roman"/>
                <w:b/>
                <w:i/>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r w:rsidR="00602D0C" w:rsidRPr="00D41CF2" w:rsidTr="003406C7">
        <w:tc>
          <w:tcPr>
            <w:tcW w:w="959" w:type="dxa"/>
          </w:tcPr>
          <w:p w:rsidR="00602D0C" w:rsidRPr="00D41CF2" w:rsidRDefault="00602D0C" w:rsidP="00602D0C">
            <w:pPr>
              <w:spacing w:after="0" w:line="240" w:lineRule="auto"/>
              <w:ind w:left="57" w:right="57"/>
              <w:jc w:val="center"/>
              <w:rPr>
                <w:rFonts w:ascii="Times New Roman" w:hAnsi="Times New Roman"/>
                <w:sz w:val="24"/>
                <w:szCs w:val="24"/>
              </w:rPr>
            </w:pPr>
            <w:r>
              <w:rPr>
                <w:rFonts w:ascii="Times New Roman" w:hAnsi="Times New Roman"/>
                <w:sz w:val="24"/>
                <w:szCs w:val="24"/>
              </w:rPr>
              <w:t>85</w:t>
            </w:r>
          </w:p>
        </w:tc>
        <w:tc>
          <w:tcPr>
            <w:tcW w:w="3685" w:type="dxa"/>
          </w:tcPr>
          <w:p w:rsidR="00602D0C" w:rsidRPr="00BE0D60" w:rsidRDefault="00602D0C" w:rsidP="00602D0C">
            <w:pPr>
              <w:jc w:val="both"/>
              <w:rPr>
                <w:rFonts w:ascii="Times New Roman" w:hAnsi="Times New Roman"/>
              </w:rPr>
            </w:pPr>
            <w:r w:rsidRPr="00BE0D60">
              <w:rPr>
                <w:rFonts w:ascii="Times New Roman" w:hAnsi="Times New Roman"/>
              </w:rPr>
              <w:t xml:space="preserve">Поиски русскими писателями  второй половины 19 века «мировой </w:t>
            </w:r>
            <w:r w:rsidRPr="00BE0D60">
              <w:rPr>
                <w:rFonts w:ascii="Times New Roman" w:hAnsi="Times New Roman"/>
              </w:rPr>
              <w:lastRenderedPageBreak/>
              <w:t>гармонии». Уроки русской классической литературы.</w:t>
            </w:r>
          </w:p>
        </w:tc>
        <w:tc>
          <w:tcPr>
            <w:tcW w:w="993" w:type="dxa"/>
          </w:tcPr>
          <w:p w:rsidR="00602D0C" w:rsidRPr="00D24A93" w:rsidRDefault="00602D0C" w:rsidP="00602D0C">
            <w:r w:rsidRPr="00D24A93">
              <w:lastRenderedPageBreak/>
              <w:t>1</w:t>
            </w:r>
          </w:p>
        </w:tc>
        <w:tc>
          <w:tcPr>
            <w:tcW w:w="992"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134" w:type="dxa"/>
          </w:tcPr>
          <w:p w:rsidR="00602D0C" w:rsidRPr="00327975" w:rsidRDefault="00602D0C" w:rsidP="00602D0C">
            <w:pPr>
              <w:spacing w:after="0" w:line="240" w:lineRule="auto"/>
              <w:ind w:left="57" w:right="57"/>
              <w:rPr>
                <w:rFonts w:ascii="Times New Roman" w:hAnsi="Times New Roman"/>
                <w:sz w:val="24"/>
                <w:szCs w:val="24"/>
              </w:rPr>
            </w:pPr>
            <w:r w:rsidRPr="00327975">
              <w:rPr>
                <w:rFonts w:ascii="Times New Roman" w:hAnsi="Times New Roman"/>
                <w:sz w:val="24"/>
                <w:szCs w:val="24"/>
              </w:rPr>
              <w:t>10а</w:t>
            </w:r>
          </w:p>
          <w:p w:rsidR="00602D0C" w:rsidRPr="00D41CF2" w:rsidRDefault="00602D0C" w:rsidP="00602D0C">
            <w:pPr>
              <w:spacing w:after="0" w:line="240" w:lineRule="auto"/>
              <w:ind w:left="57" w:right="57"/>
              <w:rPr>
                <w:rFonts w:ascii="Times New Roman" w:hAnsi="Times New Roman"/>
                <w:color w:val="FF0000"/>
                <w:sz w:val="24"/>
                <w:szCs w:val="24"/>
              </w:rPr>
            </w:pPr>
            <w:r w:rsidRPr="00327975">
              <w:rPr>
                <w:rFonts w:ascii="Times New Roman" w:hAnsi="Times New Roman"/>
                <w:sz w:val="24"/>
                <w:szCs w:val="24"/>
              </w:rPr>
              <w:t>10б</w:t>
            </w:r>
          </w:p>
        </w:tc>
        <w:tc>
          <w:tcPr>
            <w:tcW w:w="1417" w:type="dxa"/>
          </w:tcPr>
          <w:p w:rsidR="00602D0C" w:rsidRPr="00D41CF2" w:rsidRDefault="00602D0C" w:rsidP="00602D0C">
            <w:pPr>
              <w:spacing w:after="0" w:line="240" w:lineRule="auto"/>
              <w:ind w:left="57" w:right="57"/>
              <w:rPr>
                <w:rFonts w:ascii="Times New Roman" w:hAnsi="Times New Roman"/>
                <w:b/>
                <w:i/>
                <w:sz w:val="24"/>
                <w:szCs w:val="24"/>
              </w:rPr>
            </w:pPr>
          </w:p>
        </w:tc>
        <w:tc>
          <w:tcPr>
            <w:tcW w:w="2552" w:type="dxa"/>
          </w:tcPr>
          <w:p w:rsidR="00602D0C" w:rsidRPr="000D20DA" w:rsidRDefault="00602D0C" w:rsidP="00602D0C">
            <w:pPr>
              <w:spacing w:after="0" w:line="240" w:lineRule="auto"/>
              <w:ind w:right="57"/>
              <w:jc w:val="both"/>
              <w:rPr>
                <w:rFonts w:ascii="Times New Roman" w:hAnsi="Times New Roman"/>
                <w:sz w:val="24"/>
                <w:szCs w:val="24"/>
              </w:rPr>
            </w:pPr>
            <w:r w:rsidRPr="000D20DA">
              <w:rPr>
                <w:rFonts w:ascii="Times New Roman" w:hAnsi="Times New Roman"/>
                <w:sz w:val="24"/>
                <w:szCs w:val="24"/>
              </w:rPr>
              <w:t xml:space="preserve">Образовательная платформа «LECTA» </w:t>
            </w:r>
            <w:r w:rsidRPr="000D20DA">
              <w:rPr>
                <w:rFonts w:ascii="Times New Roman" w:hAnsi="Times New Roman"/>
                <w:sz w:val="24"/>
                <w:szCs w:val="24"/>
              </w:rPr>
              <w:lastRenderedPageBreak/>
              <w:t>образовательная платформа, содержащая электронные продукты для учителей / Электронные формы учебников:</w:t>
            </w:r>
            <w:hyperlink r:id="rId40" w:history="1">
              <w:r w:rsidRPr="000D20DA">
                <w:rPr>
                  <w:rStyle w:val="a5"/>
                  <w:rFonts w:ascii="Times New Roman" w:hAnsi="Times New Roman"/>
                  <w:sz w:val="24"/>
                  <w:szCs w:val="24"/>
                </w:rPr>
                <w:t xml:space="preserve"> https://lecta.rosucheb№ik.ru/ </w:t>
              </w:r>
            </w:hyperlink>
          </w:p>
          <w:p w:rsidR="00602D0C" w:rsidRPr="00D41CF2" w:rsidRDefault="00602D0C" w:rsidP="00602D0C">
            <w:pPr>
              <w:spacing w:after="0" w:line="240" w:lineRule="auto"/>
              <w:ind w:left="57" w:right="57"/>
              <w:rPr>
                <w:rFonts w:ascii="Times New Roman" w:hAnsi="Times New Roman"/>
                <w:b/>
                <w:i/>
                <w:sz w:val="24"/>
                <w:szCs w:val="24"/>
              </w:rPr>
            </w:pPr>
          </w:p>
        </w:tc>
        <w:tc>
          <w:tcPr>
            <w:tcW w:w="1984" w:type="dxa"/>
          </w:tcPr>
          <w:p w:rsidR="00602D0C" w:rsidRPr="00D41CF2" w:rsidRDefault="00602D0C" w:rsidP="00602D0C">
            <w:pPr>
              <w:spacing w:after="0" w:line="240" w:lineRule="auto"/>
              <w:ind w:left="57" w:right="57"/>
              <w:rPr>
                <w:rFonts w:ascii="Times New Roman" w:hAnsi="Times New Roman"/>
                <w:sz w:val="24"/>
                <w:szCs w:val="24"/>
              </w:rPr>
            </w:pPr>
          </w:p>
        </w:tc>
        <w:tc>
          <w:tcPr>
            <w:tcW w:w="1985" w:type="dxa"/>
          </w:tcPr>
          <w:p w:rsidR="00602D0C" w:rsidRPr="00D41CF2" w:rsidRDefault="00602D0C" w:rsidP="00602D0C">
            <w:pPr>
              <w:spacing w:after="0" w:line="240" w:lineRule="auto"/>
              <w:ind w:left="57" w:right="57"/>
              <w:rPr>
                <w:rFonts w:ascii="Times New Roman" w:hAnsi="Times New Roman"/>
                <w:sz w:val="24"/>
                <w:szCs w:val="24"/>
              </w:rPr>
            </w:pPr>
          </w:p>
        </w:tc>
      </w:tr>
    </w:tbl>
    <w:p w:rsidR="00D26336" w:rsidRPr="0005177C" w:rsidRDefault="00D26336" w:rsidP="00D41CF2">
      <w:pPr>
        <w:pStyle w:val="a4"/>
        <w:spacing w:after="0"/>
        <w:ind w:left="0"/>
        <w:jc w:val="both"/>
        <w:rPr>
          <w:rFonts w:ascii="Times New Roman" w:hAnsi="Times New Roman"/>
          <w:b/>
          <w:sz w:val="24"/>
          <w:szCs w:val="24"/>
        </w:rPr>
      </w:pPr>
    </w:p>
    <w:p w:rsidR="005816B5" w:rsidRDefault="005816B5" w:rsidP="0036101B">
      <w:pPr>
        <w:spacing w:after="0" w:line="240" w:lineRule="auto"/>
        <w:ind w:firstLine="709"/>
        <w:jc w:val="center"/>
        <w:rPr>
          <w:rFonts w:ascii="Times New Roman" w:eastAsia="Times New Roman" w:hAnsi="Times New Roman"/>
          <w:b/>
          <w:color w:val="000000"/>
          <w:sz w:val="24"/>
          <w:szCs w:val="24"/>
          <w:lang w:eastAsia="ru-RU"/>
        </w:rPr>
      </w:pPr>
    </w:p>
    <w:p w:rsidR="00992B1A" w:rsidRDefault="00602D0C" w:rsidP="00602D0C">
      <w:pPr>
        <w:tabs>
          <w:tab w:val="left" w:pos="4470"/>
        </w:tabs>
        <w:spacing w:after="0" w:line="240" w:lineRule="auto"/>
        <w:ind w:firstLine="709"/>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ab/>
      </w:r>
    </w:p>
    <w:p w:rsidR="00A8073C" w:rsidRPr="00A8073C" w:rsidRDefault="00A8073C" w:rsidP="00A8073C">
      <w:pPr>
        <w:spacing w:after="0"/>
        <w:jc w:val="both"/>
        <w:rPr>
          <w:rFonts w:ascii="Times New Roman" w:eastAsia="Times New Roman" w:hAnsi="Times New Roman"/>
          <w:color w:val="000000"/>
          <w:sz w:val="24"/>
          <w:szCs w:val="24"/>
          <w:lang w:eastAsia="ru-RU"/>
        </w:rPr>
      </w:pPr>
    </w:p>
    <w:p w:rsidR="00CD6BDD" w:rsidRPr="00DB3641" w:rsidRDefault="00CD6BDD" w:rsidP="00DB3641">
      <w:pPr>
        <w:spacing w:after="0"/>
        <w:jc w:val="both"/>
        <w:rPr>
          <w:rFonts w:ascii="Times New Roman" w:hAnsi="Times New Roman"/>
          <w:b/>
          <w:sz w:val="24"/>
          <w:szCs w:val="24"/>
        </w:rPr>
      </w:pPr>
    </w:p>
    <w:p w:rsidR="00CD6BDD" w:rsidRPr="0005177C" w:rsidRDefault="00CD6BDD" w:rsidP="00185115">
      <w:pPr>
        <w:spacing w:after="0"/>
        <w:rPr>
          <w:rFonts w:ascii="Times New Roman" w:hAnsi="Times New Roman"/>
          <w:b/>
          <w:sz w:val="24"/>
          <w:szCs w:val="24"/>
        </w:rPr>
      </w:pPr>
    </w:p>
    <w:p w:rsidR="00CD6BDD" w:rsidRPr="0005177C" w:rsidRDefault="00CD6BDD" w:rsidP="00570DA4">
      <w:pPr>
        <w:spacing w:after="0" w:line="240" w:lineRule="auto"/>
        <w:rPr>
          <w:rFonts w:ascii="Times New Roman" w:hAnsi="Times New Roman"/>
          <w:b/>
          <w:sz w:val="24"/>
          <w:szCs w:val="24"/>
        </w:rPr>
      </w:pPr>
      <w:r w:rsidRPr="0005177C">
        <w:rPr>
          <w:rFonts w:ascii="Times New Roman" w:hAnsi="Times New Roman"/>
          <w:b/>
          <w:sz w:val="24"/>
          <w:szCs w:val="24"/>
        </w:rPr>
        <w:br w:type="page"/>
      </w:r>
      <w:r w:rsidRPr="0005177C">
        <w:rPr>
          <w:rFonts w:ascii="Times New Roman" w:hAnsi="Times New Roman"/>
          <w:b/>
          <w:sz w:val="24"/>
          <w:szCs w:val="24"/>
        </w:rPr>
        <w:lastRenderedPageBreak/>
        <w:t>Приложение №1</w:t>
      </w:r>
    </w:p>
    <w:p w:rsidR="00CD6BDD" w:rsidRPr="0005177C" w:rsidRDefault="00CD6BDD" w:rsidP="008B7A8B">
      <w:pPr>
        <w:ind w:left="720"/>
        <w:jc w:val="center"/>
        <w:rPr>
          <w:rFonts w:ascii="Times New Roman" w:hAnsi="Times New Roman"/>
          <w:b/>
          <w:sz w:val="24"/>
          <w:szCs w:val="24"/>
        </w:rPr>
      </w:pPr>
      <w:r w:rsidRPr="0005177C">
        <w:rPr>
          <w:rFonts w:ascii="Times New Roman" w:hAnsi="Times New Roman"/>
          <w:b/>
          <w:sz w:val="24"/>
          <w:szCs w:val="24"/>
        </w:rPr>
        <w:t>Практическая часть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1559"/>
        <w:gridCol w:w="1701"/>
        <w:gridCol w:w="1760"/>
        <w:gridCol w:w="1560"/>
        <w:gridCol w:w="1495"/>
      </w:tblGrid>
      <w:tr w:rsidR="004F0E10" w:rsidRPr="004221DB" w:rsidTr="000D20DA">
        <w:tc>
          <w:tcPr>
            <w:tcW w:w="817" w:type="dxa"/>
            <w:vMerge w:val="restart"/>
          </w:tcPr>
          <w:p w:rsidR="004F0E10" w:rsidRPr="004221DB" w:rsidRDefault="004F0E10" w:rsidP="000D20DA">
            <w:pPr>
              <w:rPr>
                <w:rFonts w:ascii="Times New Roman" w:hAnsi="Times New Roman"/>
              </w:rPr>
            </w:pPr>
            <w:r w:rsidRPr="004221DB">
              <w:rPr>
                <w:rFonts w:ascii="Times New Roman" w:hAnsi="Times New Roman"/>
              </w:rPr>
              <w:t>№</w:t>
            </w:r>
          </w:p>
          <w:p w:rsidR="004F0E10" w:rsidRPr="004221DB" w:rsidRDefault="004F0E10" w:rsidP="000D20DA">
            <w:pPr>
              <w:rPr>
                <w:rFonts w:ascii="Times New Roman" w:hAnsi="Times New Roman"/>
              </w:rPr>
            </w:pPr>
            <w:r w:rsidRPr="004221DB">
              <w:rPr>
                <w:rFonts w:ascii="Times New Roman" w:hAnsi="Times New Roman"/>
              </w:rPr>
              <w:t>пп</w:t>
            </w:r>
          </w:p>
        </w:tc>
        <w:tc>
          <w:tcPr>
            <w:tcW w:w="5812" w:type="dxa"/>
            <w:vMerge w:val="restart"/>
          </w:tcPr>
          <w:p w:rsidR="004F0E10" w:rsidRPr="004221DB" w:rsidRDefault="004F0E10" w:rsidP="000D20DA">
            <w:pPr>
              <w:rPr>
                <w:rFonts w:ascii="Times New Roman" w:hAnsi="Times New Roman"/>
              </w:rPr>
            </w:pPr>
            <w:r w:rsidRPr="004221DB">
              <w:rPr>
                <w:rFonts w:ascii="Times New Roman" w:hAnsi="Times New Roman"/>
              </w:rPr>
              <w:t>Название  работы</w:t>
            </w:r>
          </w:p>
        </w:tc>
        <w:tc>
          <w:tcPr>
            <w:tcW w:w="8075" w:type="dxa"/>
            <w:gridSpan w:val="5"/>
          </w:tcPr>
          <w:p w:rsidR="004F0E10" w:rsidRPr="004221DB" w:rsidRDefault="004F0E10" w:rsidP="000D20DA">
            <w:pPr>
              <w:jc w:val="center"/>
              <w:rPr>
                <w:rFonts w:ascii="Times New Roman" w:hAnsi="Times New Roman"/>
              </w:rPr>
            </w:pPr>
            <w:r w:rsidRPr="004221DB">
              <w:rPr>
                <w:rFonts w:ascii="Times New Roman" w:hAnsi="Times New Roman"/>
              </w:rPr>
              <w:t>Количество часов</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vMerge/>
          </w:tcPr>
          <w:p w:rsidR="004F0E10" w:rsidRPr="004221DB" w:rsidRDefault="004F0E10" w:rsidP="000D20DA">
            <w:pPr>
              <w:rPr>
                <w:rFonts w:ascii="Times New Roman" w:hAnsi="Times New Roman"/>
              </w:rPr>
            </w:pPr>
          </w:p>
        </w:tc>
        <w:tc>
          <w:tcPr>
            <w:tcW w:w="1559" w:type="dxa"/>
          </w:tcPr>
          <w:p w:rsidR="004F0E10" w:rsidRPr="004221DB" w:rsidRDefault="004F0E10" w:rsidP="000D20DA">
            <w:pPr>
              <w:jc w:val="center"/>
              <w:rPr>
                <w:rFonts w:ascii="Times New Roman" w:hAnsi="Times New Roman"/>
              </w:rPr>
            </w:pPr>
            <w:r w:rsidRPr="004221DB">
              <w:rPr>
                <w:rFonts w:ascii="Times New Roman" w:hAnsi="Times New Roman"/>
              </w:rPr>
              <w:t>1 четверть</w:t>
            </w:r>
          </w:p>
        </w:tc>
        <w:tc>
          <w:tcPr>
            <w:tcW w:w="1701" w:type="dxa"/>
          </w:tcPr>
          <w:p w:rsidR="004F0E10" w:rsidRPr="004221DB" w:rsidRDefault="004F0E10" w:rsidP="000D20DA">
            <w:pPr>
              <w:jc w:val="center"/>
              <w:rPr>
                <w:rFonts w:ascii="Times New Roman" w:hAnsi="Times New Roman"/>
              </w:rPr>
            </w:pPr>
            <w:r w:rsidRPr="004221DB">
              <w:rPr>
                <w:rFonts w:ascii="Times New Roman" w:hAnsi="Times New Roman"/>
              </w:rPr>
              <w:t>2 четверть</w:t>
            </w:r>
          </w:p>
        </w:tc>
        <w:tc>
          <w:tcPr>
            <w:tcW w:w="1760" w:type="dxa"/>
          </w:tcPr>
          <w:p w:rsidR="004F0E10" w:rsidRPr="004221DB" w:rsidRDefault="004F0E10" w:rsidP="000D20DA">
            <w:pPr>
              <w:jc w:val="center"/>
              <w:rPr>
                <w:rFonts w:ascii="Times New Roman" w:hAnsi="Times New Roman"/>
              </w:rPr>
            </w:pPr>
            <w:r w:rsidRPr="004221DB">
              <w:rPr>
                <w:rFonts w:ascii="Times New Roman" w:hAnsi="Times New Roman"/>
              </w:rPr>
              <w:t>3 четверть</w:t>
            </w:r>
          </w:p>
        </w:tc>
        <w:tc>
          <w:tcPr>
            <w:tcW w:w="1560" w:type="dxa"/>
          </w:tcPr>
          <w:p w:rsidR="004F0E10" w:rsidRPr="004221DB" w:rsidRDefault="004F0E10" w:rsidP="000D20DA">
            <w:pPr>
              <w:jc w:val="center"/>
              <w:rPr>
                <w:rFonts w:ascii="Times New Roman" w:hAnsi="Times New Roman"/>
              </w:rPr>
            </w:pPr>
            <w:r w:rsidRPr="004221DB">
              <w:rPr>
                <w:rFonts w:ascii="Times New Roman" w:hAnsi="Times New Roman"/>
              </w:rPr>
              <w:t>4 четверть</w:t>
            </w: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год</w:t>
            </w:r>
          </w:p>
        </w:tc>
      </w:tr>
      <w:tr w:rsidR="004F0E10" w:rsidRPr="004221DB" w:rsidTr="000D20DA">
        <w:tc>
          <w:tcPr>
            <w:tcW w:w="817" w:type="dxa"/>
          </w:tcPr>
          <w:p w:rsidR="004F0E10" w:rsidRPr="004221DB" w:rsidRDefault="004F0E10" w:rsidP="000D20DA">
            <w:pPr>
              <w:rPr>
                <w:rFonts w:ascii="Times New Roman" w:hAnsi="Times New Roman"/>
              </w:rPr>
            </w:pPr>
            <w:r w:rsidRPr="004221DB">
              <w:rPr>
                <w:rFonts w:ascii="Times New Roman" w:hAnsi="Times New Roman"/>
              </w:rPr>
              <w:t>1</w:t>
            </w:r>
          </w:p>
        </w:tc>
        <w:tc>
          <w:tcPr>
            <w:tcW w:w="5812" w:type="dxa"/>
          </w:tcPr>
          <w:p w:rsidR="004F0E10" w:rsidRPr="004221DB" w:rsidRDefault="004F0E10" w:rsidP="000D20DA">
            <w:pPr>
              <w:rPr>
                <w:rFonts w:ascii="Times New Roman" w:hAnsi="Times New Roman"/>
              </w:rPr>
            </w:pPr>
            <w:r w:rsidRPr="004221DB">
              <w:rPr>
                <w:rFonts w:ascii="Times New Roman" w:hAnsi="Times New Roman"/>
              </w:rPr>
              <w:t>Развитие речи</w:t>
            </w:r>
          </w:p>
        </w:tc>
        <w:tc>
          <w:tcPr>
            <w:tcW w:w="1559"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2</w:t>
            </w:r>
          </w:p>
        </w:tc>
        <w:tc>
          <w:tcPr>
            <w:tcW w:w="1760"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4</w:t>
            </w: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Pr>
                <w:rFonts w:ascii="Times New Roman" w:hAnsi="Times New Roman"/>
              </w:rPr>
              <w:t>7</w:t>
            </w:r>
          </w:p>
        </w:tc>
      </w:tr>
      <w:tr w:rsidR="004F0E10" w:rsidRPr="004221DB" w:rsidTr="000D20DA">
        <w:tc>
          <w:tcPr>
            <w:tcW w:w="817" w:type="dxa"/>
            <w:vMerge w:val="restart"/>
          </w:tcPr>
          <w:p w:rsidR="004F0E10" w:rsidRPr="004221DB" w:rsidRDefault="004F0E10" w:rsidP="000D20DA">
            <w:pPr>
              <w:rPr>
                <w:rFonts w:ascii="Times New Roman" w:hAnsi="Times New Roman"/>
              </w:rPr>
            </w:pPr>
            <w:r w:rsidRPr="004221DB">
              <w:rPr>
                <w:rFonts w:ascii="Times New Roman" w:hAnsi="Times New Roman"/>
              </w:rPr>
              <w:t>2</w:t>
            </w:r>
          </w:p>
        </w:tc>
        <w:tc>
          <w:tcPr>
            <w:tcW w:w="5812" w:type="dxa"/>
          </w:tcPr>
          <w:p w:rsidR="004F0E10" w:rsidRPr="004221DB" w:rsidRDefault="004F0E10" w:rsidP="000D20DA">
            <w:pPr>
              <w:rPr>
                <w:rFonts w:ascii="Times New Roman" w:hAnsi="Times New Roman"/>
              </w:rPr>
            </w:pPr>
            <w:r w:rsidRPr="004221DB">
              <w:rPr>
                <w:rFonts w:ascii="Times New Roman" w:hAnsi="Times New Roman"/>
              </w:rPr>
              <w:t>Контрольные работы:</w:t>
            </w:r>
          </w:p>
        </w:tc>
        <w:tc>
          <w:tcPr>
            <w:tcW w:w="1559" w:type="dxa"/>
          </w:tcPr>
          <w:p w:rsidR="004F0E10" w:rsidRPr="004221DB" w:rsidRDefault="004F0E10" w:rsidP="000D20DA">
            <w:pPr>
              <w:jc w:val="center"/>
              <w:rPr>
                <w:rFonts w:ascii="Times New Roman" w:hAnsi="Times New Roman"/>
              </w:rPr>
            </w:pPr>
            <w:r>
              <w:rPr>
                <w:rFonts w:ascii="Times New Roman" w:hAnsi="Times New Roman"/>
              </w:rPr>
              <w:t>4</w:t>
            </w:r>
          </w:p>
        </w:tc>
        <w:tc>
          <w:tcPr>
            <w:tcW w:w="1701" w:type="dxa"/>
          </w:tcPr>
          <w:p w:rsidR="004F0E10" w:rsidRPr="004221DB" w:rsidRDefault="004F0E10" w:rsidP="000D20DA">
            <w:pPr>
              <w:jc w:val="center"/>
              <w:rPr>
                <w:rFonts w:ascii="Times New Roman" w:hAnsi="Times New Roman"/>
              </w:rPr>
            </w:pPr>
            <w:r>
              <w:rPr>
                <w:rFonts w:ascii="Times New Roman" w:hAnsi="Times New Roman"/>
              </w:rPr>
              <w:t>2</w:t>
            </w:r>
          </w:p>
        </w:tc>
        <w:tc>
          <w:tcPr>
            <w:tcW w:w="1760" w:type="dxa"/>
          </w:tcPr>
          <w:p w:rsidR="004F0E10" w:rsidRPr="004221DB" w:rsidRDefault="004F0E10" w:rsidP="000D20DA">
            <w:pPr>
              <w:jc w:val="center"/>
              <w:rPr>
                <w:rFonts w:ascii="Times New Roman" w:hAnsi="Times New Roman"/>
              </w:rPr>
            </w:pPr>
            <w:r>
              <w:rPr>
                <w:rFonts w:ascii="Times New Roman" w:hAnsi="Times New Roman"/>
              </w:rPr>
              <w:t>5</w:t>
            </w:r>
          </w:p>
        </w:tc>
        <w:tc>
          <w:tcPr>
            <w:tcW w:w="1560" w:type="dxa"/>
          </w:tcPr>
          <w:p w:rsidR="004F0E10" w:rsidRPr="004221DB" w:rsidRDefault="004F0E10" w:rsidP="000D20DA">
            <w:pPr>
              <w:jc w:val="center"/>
              <w:rPr>
                <w:rFonts w:ascii="Times New Roman" w:hAnsi="Times New Roman"/>
              </w:rPr>
            </w:pPr>
            <w:r>
              <w:rPr>
                <w:rFonts w:ascii="Times New Roman" w:hAnsi="Times New Roman"/>
              </w:rPr>
              <w:t>1</w:t>
            </w:r>
          </w:p>
        </w:tc>
        <w:tc>
          <w:tcPr>
            <w:tcW w:w="1495" w:type="dxa"/>
          </w:tcPr>
          <w:p w:rsidR="004F0E10" w:rsidRPr="004221DB" w:rsidRDefault="004F0E10" w:rsidP="000D20DA">
            <w:pPr>
              <w:jc w:val="center"/>
              <w:rPr>
                <w:rFonts w:ascii="Times New Roman" w:hAnsi="Times New Roman"/>
              </w:rPr>
            </w:pPr>
            <w:r>
              <w:rPr>
                <w:rFonts w:ascii="Times New Roman" w:hAnsi="Times New Roman"/>
              </w:rPr>
              <w:t>12</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tcPr>
          <w:p w:rsidR="004F0E10" w:rsidRPr="004221DB" w:rsidRDefault="004F0E10" w:rsidP="000D20DA">
            <w:pPr>
              <w:rPr>
                <w:rFonts w:ascii="Times New Roman" w:hAnsi="Times New Roman"/>
              </w:rPr>
            </w:pPr>
            <w:r w:rsidRPr="004221DB">
              <w:rPr>
                <w:rFonts w:ascii="Times New Roman" w:hAnsi="Times New Roman"/>
              </w:rPr>
              <w:t xml:space="preserve">- </w:t>
            </w:r>
            <w:r w:rsidRPr="004221DB">
              <w:rPr>
                <w:rFonts w:ascii="Times New Roman" w:hAnsi="Times New Roman"/>
                <w:b/>
              </w:rPr>
              <w:t>стартовая</w:t>
            </w:r>
            <w:r w:rsidRPr="004221DB">
              <w:rPr>
                <w:rFonts w:ascii="Times New Roman" w:hAnsi="Times New Roman"/>
              </w:rPr>
              <w:t xml:space="preserve"> контрольная работа</w:t>
            </w:r>
          </w:p>
        </w:tc>
        <w:tc>
          <w:tcPr>
            <w:tcW w:w="1559" w:type="dxa"/>
          </w:tcPr>
          <w:p w:rsidR="004F0E10" w:rsidRPr="004221DB" w:rsidRDefault="004F0E10" w:rsidP="000D20DA">
            <w:pPr>
              <w:jc w:val="center"/>
              <w:rPr>
                <w:rFonts w:ascii="Times New Roman" w:hAnsi="Times New Roman"/>
              </w:rPr>
            </w:pPr>
            <w:r w:rsidRPr="004221DB">
              <w:rPr>
                <w:rFonts w:ascii="Times New Roman" w:hAnsi="Times New Roman"/>
              </w:rPr>
              <w:t>1</w:t>
            </w: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1</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tcPr>
          <w:p w:rsidR="004F0E10" w:rsidRPr="00D738DB" w:rsidRDefault="004F0E10" w:rsidP="000D20DA">
            <w:pPr>
              <w:rPr>
                <w:rFonts w:ascii="Times New Roman" w:hAnsi="Times New Roman"/>
                <w:b/>
              </w:rPr>
            </w:pPr>
            <w:r w:rsidRPr="004221DB">
              <w:rPr>
                <w:rFonts w:ascii="Times New Roman" w:hAnsi="Times New Roman"/>
              </w:rPr>
              <w:t xml:space="preserve">- контрольная работа в рамках </w:t>
            </w:r>
            <w:r w:rsidRPr="004221DB">
              <w:rPr>
                <w:rFonts w:ascii="Times New Roman" w:hAnsi="Times New Roman"/>
                <w:b/>
              </w:rPr>
              <w:t>промежуточного</w:t>
            </w:r>
            <w:r w:rsidRPr="004221DB">
              <w:rPr>
                <w:rFonts w:ascii="Times New Roman" w:hAnsi="Times New Roman"/>
              </w:rPr>
              <w:t xml:space="preserve"> </w:t>
            </w:r>
            <w:r w:rsidRPr="004221DB">
              <w:rPr>
                <w:rFonts w:ascii="Times New Roman" w:hAnsi="Times New Roman"/>
                <w:b/>
              </w:rPr>
              <w:t>контроля</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r w:rsidRPr="004221DB">
              <w:rPr>
                <w:rFonts w:ascii="Times New Roman" w:hAnsi="Times New Roman"/>
              </w:rPr>
              <w:t>1</w:t>
            </w: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1</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4</w:t>
            </w:r>
          </w:p>
        </w:tc>
        <w:tc>
          <w:tcPr>
            <w:tcW w:w="5812" w:type="dxa"/>
          </w:tcPr>
          <w:p w:rsidR="004F0E10" w:rsidRPr="004221DB" w:rsidRDefault="004F0E10" w:rsidP="000D20DA">
            <w:pPr>
              <w:rPr>
                <w:rFonts w:ascii="Times New Roman" w:hAnsi="Times New Roman"/>
              </w:rPr>
            </w:pPr>
            <w:r>
              <w:rPr>
                <w:rFonts w:ascii="Times New Roman" w:hAnsi="Times New Roman"/>
              </w:rPr>
              <w:t>Контрольные  работа в форме итоговой аттестации.</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r>
              <w:rPr>
                <w:rFonts w:ascii="Times New Roman" w:hAnsi="Times New Roman"/>
              </w:rPr>
              <w:t>1</w:t>
            </w:r>
          </w:p>
        </w:tc>
        <w:tc>
          <w:tcPr>
            <w:tcW w:w="1495" w:type="dxa"/>
          </w:tcPr>
          <w:p w:rsidR="004F0E10" w:rsidRPr="004221DB" w:rsidRDefault="004F0E10" w:rsidP="000D20DA">
            <w:pPr>
              <w:jc w:val="center"/>
              <w:rPr>
                <w:rFonts w:ascii="Times New Roman" w:hAnsi="Times New Roman"/>
              </w:rPr>
            </w:pPr>
            <w:r>
              <w:rPr>
                <w:rFonts w:ascii="Times New Roman" w:hAnsi="Times New Roman"/>
              </w:rPr>
              <w:t>1</w:t>
            </w:r>
          </w:p>
        </w:tc>
      </w:tr>
      <w:tr w:rsidR="004F0E10" w:rsidRPr="004221DB" w:rsidTr="000D20DA">
        <w:tc>
          <w:tcPr>
            <w:tcW w:w="817" w:type="dxa"/>
          </w:tcPr>
          <w:p w:rsidR="004F0E10" w:rsidRDefault="004F0E10" w:rsidP="000D20DA">
            <w:pPr>
              <w:rPr>
                <w:rFonts w:ascii="Times New Roman" w:hAnsi="Times New Roman"/>
              </w:rPr>
            </w:pPr>
            <w:r>
              <w:rPr>
                <w:rFonts w:ascii="Times New Roman" w:hAnsi="Times New Roman"/>
              </w:rPr>
              <w:t>5.</w:t>
            </w:r>
          </w:p>
        </w:tc>
        <w:tc>
          <w:tcPr>
            <w:tcW w:w="5812" w:type="dxa"/>
          </w:tcPr>
          <w:p w:rsidR="004F0E10" w:rsidRDefault="004F0E10" w:rsidP="000D20DA">
            <w:pPr>
              <w:rPr>
                <w:rFonts w:ascii="Times New Roman" w:hAnsi="Times New Roman"/>
              </w:rPr>
            </w:pPr>
            <w:r>
              <w:rPr>
                <w:rFonts w:ascii="Times New Roman" w:hAnsi="Times New Roman"/>
              </w:rPr>
              <w:t>Репетиционные  экзамены  в  форме ОГЭ и (или) ЕГЭ</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r>
              <w:rPr>
                <w:rFonts w:ascii="Times New Roman" w:hAnsi="Times New Roman"/>
              </w:rPr>
              <w:t>1</w:t>
            </w: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r>
              <w:rPr>
                <w:rFonts w:ascii="Times New Roman" w:hAnsi="Times New Roman"/>
              </w:rPr>
              <w:t>2</w:t>
            </w:r>
          </w:p>
        </w:tc>
        <w:tc>
          <w:tcPr>
            <w:tcW w:w="1495" w:type="dxa"/>
          </w:tcPr>
          <w:p w:rsidR="004F0E10" w:rsidRPr="004221DB" w:rsidRDefault="004F0E10" w:rsidP="000D20DA">
            <w:pPr>
              <w:jc w:val="center"/>
              <w:rPr>
                <w:rFonts w:ascii="Times New Roman" w:hAnsi="Times New Roman"/>
              </w:rPr>
            </w:pPr>
            <w:r>
              <w:rPr>
                <w:rFonts w:ascii="Times New Roman" w:hAnsi="Times New Roman"/>
              </w:rPr>
              <w:t>3</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5</w:t>
            </w:r>
          </w:p>
        </w:tc>
        <w:tc>
          <w:tcPr>
            <w:tcW w:w="5812" w:type="dxa"/>
          </w:tcPr>
          <w:p w:rsidR="004F0E10" w:rsidRPr="004221DB" w:rsidRDefault="004F0E10" w:rsidP="000D20DA">
            <w:pPr>
              <w:rPr>
                <w:rFonts w:ascii="Times New Roman" w:hAnsi="Times New Roman"/>
              </w:rPr>
            </w:pPr>
            <w:r w:rsidRPr="004221DB">
              <w:rPr>
                <w:rFonts w:ascii="Times New Roman" w:hAnsi="Times New Roman"/>
              </w:rPr>
              <w:t>Зачет</w:t>
            </w:r>
          </w:p>
        </w:tc>
        <w:tc>
          <w:tcPr>
            <w:tcW w:w="1559"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60"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560" w:type="dxa"/>
          </w:tcPr>
          <w:p w:rsidR="004F0E10" w:rsidRPr="00A114C4" w:rsidRDefault="004F0E10" w:rsidP="000D20DA">
            <w:pPr>
              <w:spacing w:after="0" w:line="240" w:lineRule="auto"/>
              <w:ind w:left="57" w:right="57"/>
              <w:jc w:val="center"/>
              <w:rPr>
                <w:rFonts w:ascii="Times New Roman" w:hAnsi="Times New Roman"/>
                <w:bCs/>
                <w:sz w:val="24"/>
                <w:szCs w:val="24"/>
              </w:rPr>
            </w:pPr>
            <w:r>
              <w:rPr>
                <w:rFonts w:ascii="Times New Roman" w:hAnsi="Times New Roman"/>
                <w:bCs/>
                <w:sz w:val="24"/>
                <w:szCs w:val="24"/>
              </w:rPr>
              <w:t>1</w:t>
            </w:r>
          </w:p>
        </w:tc>
        <w:tc>
          <w:tcPr>
            <w:tcW w:w="1495" w:type="dxa"/>
          </w:tcPr>
          <w:p w:rsidR="004F0E10" w:rsidRPr="004F0E10" w:rsidRDefault="004F0E10" w:rsidP="000D20DA">
            <w:pPr>
              <w:spacing w:after="0" w:line="240" w:lineRule="auto"/>
              <w:ind w:left="57" w:right="57"/>
              <w:jc w:val="center"/>
              <w:rPr>
                <w:rFonts w:ascii="Times New Roman" w:hAnsi="Times New Roman"/>
                <w:bCs/>
                <w:sz w:val="24"/>
                <w:szCs w:val="24"/>
              </w:rPr>
            </w:pPr>
            <w:r>
              <w:rPr>
                <w:rFonts w:ascii="Times New Roman" w:hAnsi="Times New Roman"/>
                <w:bCs/>
                <w:sz w:val="24"/>
                <w:szCs w:val="24"/>
              </w:rPr>
              <w:t>4</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6</w:t>
            </w:r>
          </w:p>
        </w:tc>
        <w:tc>
          <w:tcPr>
            <w:tcW w:w="5812" w:type="dxa"/>
          </w:tcPr>
          <w:p w:rsidR="004F0E10" w:rsidRPr="004221DB" w:rsidRDefault="004F0E10" w:rsidP="000D20DA">
            <w:pPr>
              <w:rPr>
                <w:rFonts w:ascii="Times New Roman" w:hAnsi="Times New Roman"/>
              </w:rPr>
            </w:pPr>
            <w:r w:rsidRPr="004221DB">
              <w:rPr>
                <w:rFonts w:ascii="Times New Roman" w:hAnsi="Times New Roman"/>
              </w:rPr>
              <w:t>Учебные экскурсии</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7</w:t>
            </w:r>
          </w:p>
        </w:tc>
        <w:tc>
          <w:tcPr>
            <w:tcW w:w="5812" w:type="dxa"/>
          </w:tcPr>
          <w:p w:rsidR="004F0E10" w:rsidRPr="004221DB" w:rsidRDefault="004F0E10" w:rsidP="000D20DA">
            <w:pPr>
              <w:rPr>
                <w:rFonts w:ascii="Times New Roman" w:hAnsi="Times New Roman"/>
              </w:rPr>
            </w:pPr>
            <w:r w:rsidRPr="004221DB">
              <w:rPr>
                <w:rFonts w:ascii="Times New Roman" w:hAnsi="Times New Roman"/>
              </w:rPr>
              <w:t xml:space="preserve">Проектные работы </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sz w:val="24"/>
                <w:szCs w:val="24"/>
              </w:rPr>
              <w:t>(М.   Горький) или апофеоз революции</w:t>
            </w:r>
            <w:r>
              <w:rPr>
                <w:rFonts w:ascii="Times New Roman" w:hAnsi="Times New Roman"/>
                <w:sz w:val="24"/>
                <w:szCs w:val="24"/>
              </w:rPr>
              <w:t>?</w:t>
            </w:r>
          </w:p>
        </w:tc>
        <w:tc>
          <w:tcPr>
            <w:tcW w:w="1760" w:type="dxa"/>
          </w:tcPr>
          <w:p w:rsidR="004F0E10" w:rsidRPr="00A114C4" w:rsidRDefault="004F0E10" w:rsidP="000D20DA">
            <w:pPr>
              <w:spacing w:after="0" w:line="240" w:lineRule="auto"/>
              <w:ind w:left="57" w:right="57"/>
              <w:rPr>
                <w:rFonts w:ascii="Times New Roman" w:hAnsi="Times New Roman"/>
                <w:sz w:val="24"/>
                <w:szCs w:val="24"/>
              </w:rPr>
            </w:pPr>
            <w:r w:rsidRPr="00A114C4">
              <w:rPr>
                <w:rFonts w:ascii="Times New Roman" w:hAnsi="Times New Roman"/>
                <w:bCs/>
                <w:sz w:val="24"/>
                <w:szCs w:val="24"/>
              </w:rPr>
              <w:t xml:space="preserve">                 </w:t>
            </w:r>
          </w:p>
          <w:p w:rsidR="004F0E10" w:rsidRPr="00A114C4" w:rsidRDefault="004F0E10" w:rsidP="000D20DA">
            <w:pPr>
              <w:spacing w:after="0" w:line="240" w:lineRule="auto"/>
              <w:ind w:left="57" w:right="57"/>
              <w:rPr>
                <w:rFonts w:ascii="Times New Roman" w:hAnsi="Times New Roman"/>
                <w:bCs/>
                <w:sz w:val="24"/>
                <w:szCs w:val="24"/>
              </w:rPr>
            </w:pPr>
            <w:r w:rsidRPr="00A114C4">
              <w:rPr>
                <w:rFonts w:ascii="Times New Roman" w:hAnsi="Times New Roman"/>
                <w:sz w:val="24"/>
                <w:szCs w:val="24"/>
              </w:rPr>
              <w:t xml:space="preserve">                  </w:t>
            </w:r>
          </w:p>
          <w:p w:rsidR="004F0E10" w:rsidRPr="00A114C4" w:rsidRDefault="004F0E10" w:rsidP="000D20DA">
            <w:pPr>
              <w:spacing w:after="0" w:line="240" w:lineRule="auto"/>
              <w:ind w:left="57" w:right="57"/>
              <w:jc w:val="center"/>
              <w:rPr>
                <w:rFonts w:ascii="Times New Roman" w:hAnsi="Times New Roman"/>
                <w:bCs/>
                <w:sz w:val="24"/>
                <w:szCs w:val="24"/>
              </w:rPr>
            </w:pPr>
          </w:p>
        </w:tc>
        <w:tc>
          <w:tcPr>
            <w:tcW w:w="1560" w:type="dxa"/>
          </w:tcPr>
          <w:p w:rsidR="004F0E10" w:rsidRPr="004221DB" w:rsidRDefault="004F0E10" w:rsidP="000D20DA">
            <w:pPr>
              <w:rPr>
                <w:rFonts w:ascii="Times New Roman" w:hAnsi="Times New Roman"/>
              </w:rPr>
            </w:pPr>
            <w:r w:rsidRPr="004F0E10">
              <w:rPr>
                <w:rFonts w:ascii="Times New Roman" w:hAnsi="Times New Roman"/>
              </w:rPr>
              <w:t>«Двенадцать» А. Блока: «злая сатира»</w:t>
            </w: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2</w:t>
            </w:r>
          </w:p>
        </w:tc>
      </w:tr>
    </w:tbl>
    <w:p w:rsidR="00CD6BDD" w:rsidRDefault="00CD6BDD" w:rsidP="008B7A8B">
      <w:pPr>
        <w:spacing w:after="0" w:line="240" w:lineRule="auto"/>
        <w:jc w:val="right"/>
        <w:rPr>
          <w:rFonts w:ascii="Times New Roman" w:hAnsi="Times New Roman"/>
          <w:b/>
          <w:sz w:val="24"/>
          <w:szCs w:val="24"/>
        </w:rPr>
      </w:pPr>
      <w:r w:rsidRPr="0005177C">
        <w:rPr>
          <w:rFonts w:ascii="Times New Roman" w:hAnsi="Times New Roman"/>
          <w:b/>
          <w:sz w:val="24"/>
          <w:szCs w:val="24"/>
        </w:rPr>
        <w:br w:type="page"/>
      </w:r>
    </w:p>
    <w:p w:rsidR="00602D0C" w:rsidRPr="00602D0C" w:rsidRDefault="00602D0C" w:rsidP="00602D0C">
      <w:pPr>
        <w:widowControl w:val="0"/>
        <w:autoSpaceDE w:val="0"/>
        <w:autoSpaceDN w:val="0"/>
        <w:spacing w:after="0" w:line="240" w:lineRule="auto"/>
        <w:ind w:firstLine="284"/>
        <w:jc w:val="center"/>
        <w:rPr>
          <w:rFonts w:ascii="Times New Roman" w:eastAsia="Times New Roman" w:hAnsi="Times New Roman"/>
          <w:b/>
          <w:sz w:val="24"/>
          <w:szCs w:val="24"/>
          <w:lang w:eastAsia="ru-RU" w:bidi="ru-RU"/>
        </w:rPr>
      </w:pPr>
      <w:r w:rsidRPr="00602D0C">
        <w:rPr>
          <w:rFonts w:ascii="Times New Roman" w:eastAsia="Times New Roman" w:hAnsi="Times New Roman"/>
          <w:b/>
          <w:sz w:val="24"/>
          <w:szCs w:val="24"/>
          <w:lang w:eastAsia="ru-RU" w:bidi="ru-RU"/>
        </w:rPr>
        <w:lastRenderedPageBreak/>
        <w:t>Учебно-методическое описание образовательного процесса</w:t>
      </w:r>
    </w:p>
    <w:p w:rsidR="00602D0C" w:rsidRPr="0005177C" w:rsidRDefault="00602D0C" w:rsidP="00602D0C">
      <w:pPr>
        <w:spacing w:after="0" w:line="240" w:lineRule="auto"/>
        <w:jc w:val="both"/>
        <w:rPr>
          <w:rFonts w:ascii="Times New Roman" w:hAnsi="Times New Roman"/>
          <w:b/>
          <w:sz w:val="24"/>
          <w:szCs w:val="24"/>
        </w:rPr>
      </w:pPr>
    </w:p>
    <w:p w:rsidR="00CD6BDD" w:rsidRPr="0005177C" w:rsidRDefault="00CD6BDD" w:rsidP="0020574D">
      <w:pPr>
        <w:spacing w:after="0"/>
        <w:rPr>
          <w:rFonts w:ascii="Times New Roman" w:hAnsi="Times New Roman"/>
          <w:sz w:val="24"/>
          <w:szCs w:val="24"/>
        </w:rPr>
      </w:pPr>
      <w:r w:rsidRPr="0005177C">
        <w:rPr>
          <w:rFonts w:ascii="Times New Roman" w:hAnsi="Times New Roman"/>
          <w:b/>
          <w:sz w:val="24"/>
          <w:szCs w:val="24"/>
        </w:rPr>
        <w:t>Литература для учителя</w:t>
      </w:r>
      <w:r w:rsidRPr="0005177C">
        <w:rPr>
          <w:rFonts w:ascii="Times New Roman" w:hAnsi="Times New Roman"/>
          <w:sz w:val="24"/>
          <w:szCs w:val="24"/>
        </w:rPr>
        <w:t>:</w:t>
      </w:r>
    </w:p>
    <w:p w:rsidR="00CD6BDD" w:rsidRPr="0005177C" w:rsidRDefault="00CD6BDD" w:rsidP="0020574D">
      <w:pPr>
        <w:pStyle w:val="10"/>
        <w:shd w:val="clear" w:color="auto" w:fill="auto"/>
        <w:spacing w:before="0" w:line="240" w:lineRule="auto"/>
        <w:ind w:left="360" w:right="57"/>
        <w:rPr>
          <w:sz w:val="24"/>
          <w:szCs w:val="24"/>
        </w:rPr>
      </w:pPr>
      <w:r w:rsidRPr="0005177C">
        <w:rPr>
          <w:sz w:val="24"/>
          <w:szCs w:val="24"/>
        </w:rPr>
        <w:t xml:space="preserve">1.Учебник: Русский язык.: 10-11 классы., базовый уровень: М., «Русское слово» / Н. Г. Гольцова, </w:t>
      </w:r>
      <w:r w:rsidR="005816B5">
        <w:rPr>
          <w:sz w:val="24"/>
          <w:szCs w:val="24"/>
        </w:rPr>
        <w:t>И. В. Шамшин, М.А.Мищерина, 2019</w:t>
      </w:r>
      <w:r w:rsidRPr="0005177C">
        <w:rPr>
          <w:sz w:val="24"/>
          <w:szCs w:val="24"/>
        </w:rPr>
        <w:t>.</w:t>
      </w:r>
    </w:p>
    <w:p w:rsidR="00CD6BDD" w:rsidRPr="0005177C" w:rsidRDefault="00CD6BDD" w:rsidP="0020574D">
      <w:pPr>
        <w:pStyle w:val="a6"/>
        <w:shd w:val="clear" w:color="auto" w:fill="FFFFFF"/>
        <w:spacing w:before="0" w:beforeAutospacing="0" w:after="0" w:afterAutospacing="0"/>
        <w:ind w:left="360" w:right="57"/>
      </w:pPr>
      <w:r w:rsidRPr="0005177C">
        <w:t>2.Голуб И.Б., Розенталь Д.Э. Русский язык. Орфография. Пунктуация.- М., 2000</w:t>
      </w:r>
    </w:p>
    <w:p w:rsidR="00CD6BDD" w:rsidRPr="0005177C" w:rsidRDefault="00CD6BDD" w:rsidP="0020574D">
      <w:pPr>
        <w:pStyle w:val="a6"/>
        <w:shd w:val="clear" w:color="auto" w:fill="FFFFFF"/>
        <w:spacing w:before="0" w:beforeAutospacing="0" w:after="0" w:afterAutospacing="0"/>
        <w:ind w:left="360" w:right="57"/>
      </w:pPr>
      <w:r w:rsidRPr="0005177C">
        <w:t>3.Гольдин В.Е. Этикет и речь. Саратов, 1978.</w:t>
      </w:r>
      <w:r w:rsidRPr="0005177C">
        <w:br/>
        <w:t xml:space="preserve">4.Дейкина  А.Д.   Обучение  и  воспитание  на  уроках  русского  языка.                          </w:t>
      </w:r>
      <w:r w:rsidRPr="0005177C">
        <w:br/>
        <w:t>5.Львов М.Р. Словарь-справочник по методике русского языка.-М.,1988</w:t>
      </w:r>
      <w:r w:rsidRPr="0005177C">
        <w:br/>
        <w:t>6.Казарцева О.М. Культура речевого общения.-М.,2003.</w:t>
      </w:r>
    </w:p>
    <w:p w:rsidR="00CD6BDD" w:rsidRPr="0005177C" w:rsidRDefault="00BA0242" w:rsidP="0020574D">
      <w:pPr>
        <w:pStyle w:val="a6"/>
        <w:shd w:val="clear" w:color="auto" w:fill="FFFFFF"/>
        <w:spacing w:before="0" w:beforeAutospacing="0" w:after="0" w:afterAutospacing="0"/>
        <w:ind w:left="360" w:right="57"/>
        <w:rPr>
          <w:bCs/>
        </w:rPr>
      </w:pPr>
      <w:r>
        <w:rPr>
          <w:rStyle w:val="aa"/>
          <w:b w:val="0"/>
          <w:bCs/>
        </w:rPr>
        <w:t>7.</w:t>
      </w:r>
      <w:r w:rsidR="00CD6BDD" w:rsidRPr="0005177C">
        <w:t>Озеров Ю.А. Экзаменационное сочинение на литературную тему. Пособие для поступающих в вузы.- М., 1994</w:t>
      </w:r>
      <w:r w:rsidR="00CD6BDD" w:rsidRPr="0005177C">
        <w:br/>
        <w:t>8.Розенталь Д.Э., Голуб И.Б., Теленкова М.А.  Современный русский язык.–М., 1994.</w:t>
      </w:r>
      <w:r w:rsidR="00CD6BDD" w:rsidRPr="0005177C">
        <w:br/>
        <w:t>9.Русский  язык: Сборник текстов для проведения письменного экзамена по русскому  языку за курс основной школы.9 класс. – М., 2002.</w:t>
      </w:r>
      <w:r w:rsidR="00CD6BDD" w:rsidRPr="0005177C">
        <w:br/>
        <w:t>10.Тихонов А.Н. Словарь русских личных имён. – М.,1995</w:t>
      </w:r>
      <w:r w:rsidR="00CD6BDD" w:rsidRPr="0005177C">
        <w:br/>
      </w:r>
    </w:p>
    <w:p w:rsidR="00CD6BDD" w:rsidRPr="0005177C" w:rsidRDefault="00CD6BDD" w:rsidP="0020574D">
      <w:pPr>
        <w:spacing w:after="0"/>
        <w:rPr>
          <w:rFonts w:ascii="Times New Roman" w:hAnsi="Times New Roman"/>
          <w:b/>
          <w:sz w:val="24"/>
          <w:szCs w:val="24"/>
        </w:rPr>
      </w:pPr>
      <w:r w:rsidRPr="0005177C">
        <w:rPr>
          <w:rFonts w:ascii="Times New Roman" w:hAnsi="Times New Roman"/>
          <w:b/>
          <w:sz w:val="24"/>
          <w:szCs w:val="24"/>
        </w:rPr>
        <w:t>Литература для обучающихся:</w:t>
      </w:r>
    </w:p>
    <w:p w:rsidR="00CD6BDD" w:rsidRPr="0057606D" w:rsidRDefault="00CD6BDD" w:rsidP="0020574D">
      <w:pPr>
        <w:pStyle w:val="FR2"/>
        <w:jc w:val="both"/>
        <w:rPr>
          <w:b w:val="0"/>
          <w:bCs/>
          <w:sz w:val="24"/>
          <w:szCs w:val="24"/>
        </w:rPr>
      </w:pPr>
      <w:r w:rsidRPr="0005177C">
        <w:rPr>
          <w:b w:val="0"/>
          <w:sz w:val="24"/>
          <w:szCs w:val="24"/>
        </w:rPr>
        <w:t>1</w:t>
      </w:r>
      <w:r w:rsidRPr="0057606D">
        <w:rPr>
          <w:b w:val="0"/>
          <w:sz w:val="24"/>
          <w:szCs w:val="24"/>
        </w:rPr>
        <w:t>.</w:t>
      </w:r>
      <w:r w:rsidR="0057606D" w:rsidRPr="0057606D">
        <w:rPr>
          <w:b w:val="0"/>
          <w:sz w:val="24"/>
          <w:szCs w:val="24"/>
        </w:rPr>
        <w:t xml:space="preserve"> Учебник: Русский язык.: 10-11 классы., базовый уровень: М., «Русское слово» / Н. Г. Гольцова, И. В. Шамшин, М.А.Мищерина, 2</w:t>
      </w:r>
      <w:r w:rsidR="005816B5">
        <w:rPr>
          <w:b w:val="0"/>
          <w:sz w:val="24"/>
          <w:szCs w:val="24"/>
        </w:rPr>
        <w:t>019</w:t>
      </w:r>
      <w:r w:rsidR="0057606D">
        <w:rPr>
          <w:b w:val="0"/>
          <w:sz w:val="24"/>
          <w:szCs w:val="24"/>
        </w:rPr>
        <w:t>.</w:t>
      </w:r>
    </w:p>
    <w:p w:rsidR="00CD6BDD" w:rsidRDefault="00CD6BDD" w:rsidP="0020574D">
      <w:pPr>
        <w:pStyle w:val="a6"/>
        <w:shd w:val="clear" w:color="auto" w:fill="FFFFFF"/>
        <w:spacing w:before="0" w:beforeAutospacing="0" w:after="0" w:afterAutospacing="0"/>
      </w:pPr>
      <w:r w:rsidRPr="0005177C">
        <w:t>2.Квятковский  А.П.  Школьный  орфоэпический  словарь. – М.,  1998.</w:t>
      </w:r>
      <w:r w:rsidRPr="0005177C">
        <w:br/>
      </w:r>
      <w:r w:rsidRPr="0005177C">
        <w:rPr>
          <w:rStyle w:val="aa"/>
          <w:b w:val="0"/>
          <w:bCs/>
        </w:rPr>
        <w:t>3.</w:t>
      </w:r>
      <w:r w:rsidRPr="0005177C">
        <w:t>Крысин  Л.П.  Толковый  словарь  иноязычных  слов. – М.,  1998.</w:t>
      </w:r>
      <w:r w:rsidRPr="0005177C">
        <w:br/>
      </w:r>
      <w:r w:rsidRPr="0005177C">
        <w:rPr>
          <w:rStyle w:val="aa"/>
          <w:b w:val="0"/>
          <w:bCs/>
        </w:rPr>
        <w:t>4.</w:t>
      </w:r>
      <w:r w:rsidRPr="0005177C">
        <w:t>Крысин  Л.П.  Школьный  словарь  иностранных  слов. – М.,  1997.</w:t>
      </w:r>
      <w:r w:rsidRPr="0005177C">
        <w:br/>
      </w:r>
      <w:r w:rsidRPr="0005177C">
        <w:rPr>
          <w:rStyle w:val="aa"/>
          <w:b w:val="0"/>
          <w:bCs/>
        </w:rPr>
        <w:t>5.</w:t>
      </w:r>
      <w:r w:rsidRPr="0005177C">
        <w:t>Мокиенко В.М.  Загадки  русской  фразеологии. – М.,  1990.</w:t>
      </w:r>
      <w:r w:rsidRPr="0005177C">
        <w:br/>
      </w:r>
      <w:r w:rsidRPr="0005177C">
        <w:rPr>
          <w:rStyle w:val="aa"/>
          <w:b w:val="0"/>
          <w:bCs/>
        </w:rPr>
        <w:t>6.</w:t>
      </w:r>
      <w:r w:rsidRPr="0005177C">
        <w:t>Солганик Г.Я.  Стилистика  русского  языка: Учеб. пособие  для общеобразоват.  учеб. заведений (10-11 кл.). – М., 1996.</w:t>
      </w:r>
    </w:p>
    <w:p w:rsidR="00B92B30" w:rsidRDefault="00B92B30" w:rsidP="0020574D">
      <w:pPr>
        <w:pStyle w:val="a6"/>
        <w:shd w:val="clear" w:color="auto" w:fill="FFFFFF"/>
        <w:spacing w:before="0" w:beforeAutospacing="0" w:after="0" w:afterAutospacing="0"/>
      </w:pPr>
    </w:p>
    <w:p w:rsidR="00B92B30" w:rsidRPr="00992B1A" w:rsidRDefault="00B92B30" w:rsidP="00992B1A">
      <w:pPr>
        <w:widowControl w:val="0"/>
        <w:tabs>
          <w:tab w:val="left" w:pos="2880"/>
          <w:tab w:val="left" w:pos="3405"/>
          <w:tab w:val="left" w:pos="3664"/>
          <w:tab w:val="left" w:pos="5387"/>
          <w:tab w:val="left" w:pos="8139"/>
        </w:tabs>
        <w:autoSpaceDE w:val="0"/>
        <w:autoSpaceDN w:val="0"/>
        <w:adjustRightInd w:val="0"/>
        <w:spacing w:after="0" w:line="240" w:lineRule="auto"/>
        <w:ind w:left="11" w:right="31"/>
        <w:rPr>
          <w:rFonts w:ascii="Times New Roman" w:eastAsia="Times New Roman" w:hAnsi="Times New Roman"/>
          <w:sz w:val="24"/>
          <w:szCs w:val="24"/>
          <w:lang w:eastAsia="ru-RU"/>
        </w:rPr>
      </w:pPr>
      <w:r w:rsidRPr="00992B1A">
        <w:rPr>
          <w:rFonts w:ascii="Times New Roman" w:eastAsia="Times New Roman" w:hAnsi="Times New Roman"/>
          <w:b/>
          <w:bCs/>
          <w:iCs/>
          <w:spacing w:val="-1"/>
          <w:sz w:val="24"/>
          <w:szCs w:val="24"/>
          <w:lang w:eastAsia="ru-RU"/>
        </w:rPr>
        <w:t xml:space="preserve">Информационные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8"/>
          <w:sz w:val="24"/>
          <w:szCs w:val="24"/>
          <w:lang w:eastAsia="ru-RU"/>
        </w:rPr>
        <w:t xml:space="preserve">ресурсы,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5"/>
          <w:sz w:val="24"/>
          <w:szCs w:val="24"/>
          <w:lang w:eastAsia="ru-RU"/>
        </w:rPr>
        <w:t xml:space="preserve">обеспечивающие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6"/>
          <w:sz w:val="24"/>
          <w:szCs w:val="24"/>
          <w:lang w:eastAsia="ru-RU"/>
        </w:rPr>
        <w:t xml:space="preserve">методическое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1"/>
          <w:sz w:val="24"/>
          <w:szCs w:val="24"/>
          <w:lang w:eastAsia="ru-RU"/>
        </w:rPr>
        <w:t>сопровождение образовательной деятельности</w:t>
      </w:r>
      <w:r w:rsidR="00992B1A">
        <w:rPr>
          <w:rFonts w:ascii="Times New Roman" w:eastAsia="Times New Roman" w:hAnsi="Times New Roman"/>
          <w:b/>
          <w:bCs/>
          <w:iCs/>
          <w:spacing w:val="-11"/>
          <w:sz w:val="24"/>
          <w:szCs w:val="24"/>
          <w:lang w:eastAsia="ru-RU"/>
        </w:rPr>
        <w:t>:</w:t>
      </w:r>
      <w:r w:rsidRPr="00992B1A">
        <w:rPr>
          <w:rFonts w:ascii="Times New Roman" w:eastAsia="Times New Roman" w:hAnsi="Times New Roman"/>
          <w:b/>
          <w:bCs/>
          <w:iCs/>
          <w:spacing w:val="-11"/>
          <w:sz w:val="24"/>
          <w:szCs w:val="24"/>
          <w:lang w:eastAsia="ru-RU"/>
        </w:rPr>
        <w:t xml:space="preserve"> </w:t>
      </w:r>
    </w:p>
    <w:p w:rsidR="00B92B30" w:rsidRPr="00992B1A" w:rsidRDefault="00B92B30" w:rsidP="00992B1A">
      <w:pPr>
        <w:widowControl w:val="0"/>
        <w:autoSpaceDE w:val="0"/>
        <w:autoSpaceDN w:val="0"/>
        <w:adjustRightInd w:val="0"/>
        <w:spacing w:after="0" w:line="240" w:lineRule="auto"/>
        <w:ind w:left="11" w:right="3536"/>
        <w:rPr>
          <w:rFonts w:ascii="Times New Roman" w:eastAsia="Times New Roman" w:hAnsi="Times New Roman"/>
          <w:sz w:val="24"/>
          <w:szCs w:val="24"/>
          <w:lang w:eastAsia="ru-RU"/>
        </w:rPr>
      </w:pP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«Учебник цифрового века» / Электронные учебники издательства «Просвещение»:</w:t>
      </w:r>
      <w:hyperlink r:id="rId41" w:history="1">
        <w:r w:rsidRPr="00E60DD1">
          <w:rPr>
            <w:rStyle w:val="a5"/>
            <w:rFonts w:ascii="Times New Roman" w:eastAsia="Times New Roman" w:hAnsi="Times New Roman"/>
            <w:spacing w:val="4"/>
            <w:sz w:val="24"/>
            <w:szCs w:val="24"/>
            <w:lang w:eastAsia="ru-RU"/>
          </w:rPr>
          <w:t xml:space="preserve"> https://prosv.ru/№ews/show/1000.ht№il </w:t>
        </w:r>
      </w:hyperlink>
    </w:p>
    <w:p w:rsidR="00E60DD1" w:rsidRPr="00E60DD1" w:rsidRDefault="001F7B6B" w:rsidP="002D747B">
      <w:pPr>
        <w:pStyle w:val="a4"/>
        <w:numPr>
          <w:ilvl w:val="0"/>
          <w:numId w:val="8"/>
        </w:numPr>
        <w:rPr>
          <w:rFonts w:ascii="Times New Roman" w:eastAsia="Times New Roman" w:hAnsi="Times New Roman"/>
          <w:b/>
          <w:bCs/>
          <w:spacing w:val="4"/>
          <w:sz w:val="24"/>
          <w:szCs w:val="24"/>
          <w:lang w:eastAsia="ru-RU"/>
        </w:rPr>
      </w:pPr>
      <w:hyperlink r:id="rId42" w:history="1">
        <w:r w:rsidR="00E60DD1" w:rsidRPr="00E60DD1">
          <w:rPr>
            <w:rStyle w:val="a5"/>
            <w:rFonts w:ascii="Times New Roman" w:eastAsia="Times New Roman" w:hAnsi="Times New Roman"/>
            <w:spacing w:val="4"/>
            <w:sz w:val="24"/>
            <w:szCs w:val="24"/>
            <w:lang w:eastAsia="ru-RU"/>
          </w:rPr>
          <w:t xml:space="preserve">Бесплатные электронные ресурсы ведущих издательств, библиотек, вузов и </w:t>
        </w:r>
      </w:hyperlink>
      <w:hyperlink r:id="rId43" w:history="1">
        <w:r w:rsidR="00E60DD1" w:rsidRPr="00E60DD1">
          <w:rPr>
            <w:rStyle w:val="a5"/>
            <w:rFonts w:ascii="Times New Roman" w:eastAsia="Times New Roman" w:hAnsi="Times New Roman"/>
            <w:spacing w:val="4"/>
            <w:sz w:val="24"/>
            <w:szCs w:val="24"/>
            <w:lang w:eastAsia="ru-RU"/>
          </w:rPr>
          <w:t xml:space="preserve">научных организаций: https://www.iro86.ru/i№dex.php/zhur№aly/elektro№№ye- </w:t>
        </w:r>
      </w:hyperlink>
      <w:r w:rsidR="00E60DD1" w:rsidRPr="00E60DD1">
        <w:rPr>
          <w:rFonts w:ascii="Times New Roman" w:eastAsia="Times New Roman" w:hAnsi="Times New Roman"/>
          <w:b/>
          <w:bCs/>
          <w:spacing w:val="4"/>
          <w:sz w:val="24"/>
          <w:szCs w:val="24"/>
          <w:lang w:eastAsia="ru-RU"/>
        </w:rPr>
        <w:t>.</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Единая коллекция Цифровых Образовательных Ресурсов (ЦОР): https://school- collectio№.edu.ru/ </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Интерактивная </w:t>
      </w:r>
      <w:r w:rsidRPr="00E60DD1">
        <w:rPr>
          <w:rFonts w:ascii="Times New Roman" w:eastAsia="Times New Roman" w:hAnsi="Times New Roman"/>
          <w:spacing w:val="4"/>
          <w:sz w:val="24"/>
          <w:szCs w:val="24"/>
          <w:lang w:eastAsia="ru-RU"/>
        </w:rPr>
        <w:tab/>
        <w:t xml:space="preserve">образовательная </w:t>
      </w:r>
      <w:r w:rsidRPr="00E60DD1">
        <w:rPr>
          <w:rFonts w:ascii="Times New Roman" w:eastAsia="Times New Roman" w:hAnsi="Times New Roman"/>
          <w:spacing w:val="4"/>
          <w:sz w:val="24"/>
          <w:szCs w:val="24"/>
          <w:lang w:eastAsia="ru-RU"/>
        </w:rPr>
        <w:tab/>
        <w:t xml:space="preserve">онлайн-платформа </w:t>
      </w:r>
      <w:r w:rsidRPr="00E60DD1">
        <w:rPr>
          <w:rFonts w:ascii="Times New Roman" w:eastAsia="Times New Roman" w:hAnsi="Times New Roman"/>
          <w:spacing w:val="4"/>
          <w:sz w:val="24"/>
          <w:szCs w:val="24"/>
          <w:lang w:eastAsia="ru-RU"/>
        </w:rPr>
        <w:tab/>
        <w:t xml:space="preserve">«Учи.ру» </w:t>
      </w:r>
      <w:r w:rsidRPr="00E60DD1">
        <w:rPr>
          <w:rFonts w:ascii="Times New Roman" w:eastAsia="Times New Roman" w:hAnsi="Times New Roman"/>
          <w:spacing w:val="4"/>
          <w:sz w:val="24"/>
          <w:szCs w:val="24"/>
          <w:lang w:eastAsia="ru-RU"/>
        </w:rPr>
        <w:tab/>
        <w:t xml:space="preserve">с интерактивными уроками по основным школьным предметам, олимпиады: </w:t>
      </w:r>
      <w:hyperlink r:id="rId44" w:history="1">
        <w:r w:rsidRPr="00E60DD1">
          <w:rPr>
            <w:rStyle w:val="a5"/>
            <w:rFonts w:ascii="Times New Roman" w:eastAsia="Times New Roman" w:hAnsi="Times New Roman"/>
            <w:spacing w:val="4"/>
            <w:sz w:val="24"/>
            <w:szCs w:val="24"/>
            <w:lang w:eastAsia="ru-RU"/>
          </w:rPr>
          <w:t xml:space="preserve">https://uchi.ru/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Информационный портала ВПР:</w:t>
      </w:r>
      <w:hyperlink r:id="rId45" w:history="1">
        <w:r w:rsidRPr="00E60DD1">
          <w:rPr>
            <w:rStyle w:val="a5"/>
            <w:rFonts w:ascii="Times New Roman" w:eastAsia="Times New Roman" w:hAnsi="Times New Roman"/>
            <w:spacing w:val="4"/>
            <w:sz w:val="24"/>
            <w:szCs w:val="24"/>
            <w:lang w:eastAsia="ru-RU"/>
          </w:rPr>
          <w:t xml:space="preserve"> https://lk-fisoko.obr№adzor.gov.ru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Методическая помощь по предметам для учителей начальной школы/ Корпорация «Российский учебник»:</w:t>
      </w:r>
      <w:hyperlink r:id="rId46" w:history="1">
        <w:r w:rsidRPr="00E60DD1">
          <w:rPr>
            <w:rStyle w:val="a5"/>
            <w:rFonts w:ascii="Times New Roman" w:eastAsia="Times New Roman" w:hAnsi="Times New Roman"/>
            <w:spacing w:val="4"/>
            <w:sz w:val="24"/>
            <w:szCs w:val="24"/>
            <w:lang w:eastAsia="ru-RU"/>
          </w:rPr>
          <w:t xml:space="preserve"> https://rosucheb№ik.ai/metodicheskaia- </w:t>
        </w:r>
      </w:hyperlink>
      <w:hyperlink r:id="rId47" w:history="1">
        <w:r w:rsidRPr="00E60DD1">
          <w:rPr>
            <w:rStyle w:val="a5"/>
            <w:rFonts w:ascii="Times New Roman" w:eastAsia="Times New Roman" w:hAnsi="Times New Roman"/>
            <w:spacing w:val="4"/>
            <w:sz w:val="24"/>
            <w:szCs w:val="24"/>
            <w:lang w:eastAsia="ru-RU"/>
          </w:rPr>
          <w:t xml:space="preserve">pomoscli/№achal№oe-obrazova№ie/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lastRenderedPageBreak/>
        <w:t>Образовательная платформа «LECTA» образовательная платформа, содержащая электронные продукты для учителей / Электронные формы учебников:</w:t>
      </w:r>
      <w:hyperlink r:id="rId48" w:history="1">
        <w:r w:rsidRPr="00E60DD1">
          <w:rPr>
            <w:rStyle w:val="a5"/>
            <w:rFonts w:ascii="Times New Roman" w:eastAsia="Times New Roman" w:hAnsi="Times New Roman"/>
            <w:spacing w:val="4"/>
            <w:sz w:val="24"/>
            <w:szCs w:val="24"/>
            <w:lang w:eastAsia="ru-RU"/>
          </w:rPr>
          <w:t xml:space="preserve"> https://lecta.rosucheb№ik.ru/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Образовательные викторины:</w:t>
      </w:r>
      <w:hyperlink r:id="rId49" w:history="1">
        <w:r w:rsidRPr="00E60DD1">
          <w:rPr>
            <w:rStyle w:val="a5"/>
            <w:rFonts w:ascii="Times New Roman" w:eastAsia="Times New Roman" w:hAnsi="Times New Roman"/>
            <w:spacing w:val="4"/>
            <w:sz w:val="24"/>
            <w:szCs w:val="24"/>
            <w:lang w:eastAsia="ru-RU"/>
          </w:rPr>
          <w:t xml:space="preserve"> https://quizizz.com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Образовательный портал «ЯндексУчебник»: https://educatio№.ya№dex.ru/home/ </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Открытый банк заданий НИКО:</w:t>
      </w:r>
      <w:hyperlink r:id="rId50" w:history="1">
        <w:r w:rsidRPr="00E60DD1">
          <w:rPr>
            <w:rStyle w:val="a5"/>
            <w:rFonts w:ascii="Times New Roman" w:eastAsia="Times New Roman" w:hAnsi="Times New Roman"/>
            <w:spacing w:val="4"/>
            <w:sz w:val="24"/>
            <w:szCs w:val="24"/>
            <w:lang w:eastAsia="ru-RU"/>
          </w:rPr>
          <w:t xml:space="preserve"> http://185.12.29.196/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Реестр примерных основных общеобразовательных программ / Примерные основные общеобразовательные программы / Основные образовательные программы в части учебных предметов, курсов, дисциплин (модулей): </w:t>
      </w:r>
      <w:hyperlink r:id="rId51" w:history="1">
        <w:r w:rsidRPr="00E60DD1">
          <w:rPr>
            <w:rStyle w:val="a5"/>
            <w:rFonts w:ascii="Times New Roman" w:eastAsia="Times New Roman" w:hAnsi="Times New Roman"/>
            <w:spacing w:val="4"/>
            <w:sz w:val="24"/>
            <w:szCs w:val="24"/>
            <w:lang w:eastAsia="ru-RU"/>
          </w:rPr>
          <w:t xml:space="preserve">http://fgosreestr.ru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Ресурс «Открытый урок. Первое сентября» / база педагогических идей </w:t>
      </w:r>
      <w:hyperlink r:id="rId52" w:history="1">
        <w:r w:rsidRPr="00E60DD1">
          <w:rPr>
            <w:rStyle w:val="a5"/>
            <w:rFonts w:ascii="Times New Roman" w:eastAsia="Times New Roman" w:hAnsi="Times New Roman"/>
            <w:spacing w:val="4"/>
            <w:sz w:val="24"/>
            <w:szCs w:val="24"/>
            <w:lang w:eastAsia="ru-RU"/>
          </w:rPr>
          <w:t xml:space="preserve">https://urok.lsept.ru/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Российская электронная школа:</w:t>
      </w:r>
      <w:hyperlink r:id="rId53" w:history="1">
        <w:r w:rsidRPr="00E60DD1">
          <w:rPr>
            <w:rStyle w:val="a5"/>
            <w:rFonts w:ascii="Times New Roman" w:eastAsia="Times New Roman" w:hAnsi="Times New Roman"/>
            <w:spacing w:val="4"/>
            <w:sz w:val="24"/>
            <w:szCs w:val="24"/>
            <w:lang w:eastAsia="ru-RU"/>
          </w:rPr>
          <w:t xml:space="preserve"> https://resh.edu.ru/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r:id="rId54" w:history="1">
        <w:r w:rsidRPr="00E60DD1">
          <w:rPr>
            <w:rStyle w:val="a5"/>
            <w:rFonts w:ascii="Times New Roman" w:eastAsia="Times New Roman" w:hAnsi="Times New Roman"/>
            <w:spacing w:val="4"/>
            <w:sz w:val="24"/>
            <w:szCs w:val="24"/>
            <w:lang w:eastAsia="ru-RU"/>
          </w:rPr>
          <w:t xml:space="preserve"> https://fioco.ru/ru/osoko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Сайт Центра оценки качества образования ИСРО РАО /Международные исследования / Национальные исследования:</w:t>
      </w:r>
      <w:hyperlink r:id="rId55" w:history="1">
        <w:r w:rsidRPr="00E60DD1">
          <w:rPr>
            <w:rStyle w:val="a5"/>
            <w:rFonts w:ascii="Times New Roman" w:eastAsia="Times New Roman" w:hAnsi="Times New Roman"/>
            <w:spacing w:val="4"/>
            <w:sz w:val="24"/>
            <w:szCs w:val="24"/>
            <w:lang w:eastAsia="ru-RU"/>
          </w:rPr>
          <w:t xml:space="preserve"> http://www.ce№teroko.ru/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Федеральный институт педагогических измерений / Открытый банк оценочных средств по русскому языку:</w:t>
      </w:r>
      <w:hyperlink r:id="rId56" w:history="1">
        <w:r w:rsidRPr="00E60DD1">
          <w:rPr>
            <w:rStyle w:val="a5"/>
            <w:rFonts w:ascii="Times New Roman" w:eastAsia="Times New Roman" w:hAnsi="Times New Roman"/>
            <w:spacing w:val="4"/>
            <w:sz w:val="24"/>
            <w:szCs w:val="24"/>
            <w:lang w:eastAsia="ru-RU"/>
          </w:rPr>
          <w:t xml:space="preserve"> http://fipi.ru/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Цифровой образовательный ресурс для школ:</w:t>
      </w:r>
      <w:hyperlink r:id="rId57" w:history="1">
        <w:r w:rsidRPr="00E60DD1">
          <w:rPr>
            <w:rStyle w:val="a5"/>
            <w:rFonts w:ascii="Times New Roman" w:eastAsia="Times New Roman" w:hAnsi="Times New Roman"/>
            <w:spacing w:val="4"/>
            <w:sz w:val="24"/>
            <w:szCs w:val="24"/>
            <w:lang w:eastAsia="ru-RU"/>
          </w:rPr>
          <w:t xml:space="preserve"> https://www.yaklass.ru/ </w:t>
        </w:r>
      </w:hyperlink>
      <w:r w:rsidRPr="00E60DD1">
        <w:rPr>
          <w:rFonts w:ascii="Times New Roman" w:eastAsia="Times New Roman" w:hAnsi="Times New Roman"/>
          <w:spacing w:val="4"/>
          <w:sz w:val="24"/>
          <w:szCs w:val="24"/>
          <w:lang w:eastAsia="ru-RU"/>
        </w:rPr>
        <w:t xml:space="preserve"> </w:t>
      </w:r>
      <w:hyperlink r:id="rId58" w:history="1">
        <w:r w:rsidRPr="00E60DD1">
          <w:rPr>
            <w:rStyle w:val="a5"/>
            <w:rFonts w:ascii="Times New Roman" w:eastAsia="Times New Roman" w:hAnsi="Times New Roman"/>
            <w:spacing w:val="4"/>
            <w:sz w:val="24"/>
            <w:szCs w:val="24"/>
            <w:lang w:eastAsia="ru-RU"/>
          </w:rPr>
          <w:t xml:space="preserve">Цифровые ресурсы и сервисы для школы группы компаний  «Просвещение»: </w:t>
        </w:r>
      </w:hyperlink>
      <w:r w:rsidRPr="00E60DD1">
        <w:rPr>
          <w:rFonts w:ascii="Times New Roman" w:eastAsia="Times New Roman" w:hAnsi="Times New Roman"/>
          <w:spacing w:val="4"/>
          <w:sz w:val="24"/>
          <w:szCs w:val="24"/>
          <w:lang w:eastAsia="ru-RU"/>
        </w:rPr>
        <w:t xml:space="preserve"> </w:t>
      </w:r>
      <w:r w:rsidRPr="00E60DD1">
        <w:rPr>
          <w:rFonts w:ascii="Times New Roman" w:eastAsia="Times New Roman" w:hAnsi="Times New Roman"/>
          <w:b/>
          <w:bCs/>
          <w:spacing w:val="4"/>
          <w:sz w:val="24"/>
          <w:szCs w:val="24"/>
          <w:lang w:eastAsia="ru-RU"/>
        </w:rPr>
        <w:t xml:space="preserve"> </w:t>
      </w:r>
      <w:hyperlink r:id="rId59" w:history="1">
        <w:r w:rsidRPr="00E60DD1">
          <w:rPr>
            <w:rStyle w:val="a5"/>
            <w:rFonts w:ascii="Times New Roman" w:eastAsia="Times New Roman" w:hAnsi="Times New Roman"/>
            <w:spacing w:val="4"/>
            <w:sz w:val="24"/>
            <w:szCs w:val="24"/>
            <w:lang w:eastAsia="ru-RU"/>
          </w:rPr>
          <w:t xml:space="preserve">https://digital.prosv.ru/ </w:t>
        </w:r>
      </w:hyperlink>
    </w:p>
    <w:p w:rsidR="00E60DD1" w:rsidRDefault="001F7B6B" w:rsidP="002D747B">
      <w:pPr>
        <w:pStyle w:val="a4"/>
        <w:numPr>
          <w:ilvl w:val="0"/>
          <w:numId w:val="8"/>
        </w:numPr>
        <w:rPr>
          <w:rFonts w:ascii="Times New Roman" w:eastAsia="Times New Roman" w:hAnsi="Times New Roman"/>
          <w:spacing w:val="4"/>
          <w:sz w:val="24"/>
          <w:szCs w:val="24"/>
          <w:lang w:eastAsia="ru-RU"/>
        </w:rPr>
      </w:pPr>
      <w:hyperlink r:id="rId60" w:history="1">
        <w:r w:rsidR="00E60DD1" w:rsidRPr="00E60DD1">
          <w:rPr>
            <w:rStyle w:val="a5"/>
            <w:rFonts w:ascii="Times New Roman" w:eastAsia="Times New Roman" w:hAnsi="Times New Roman"/>
            <w:spacing w:val="4"/>
            <w:sz w:val="24"/>
            <w:szCs w:val="24"/>
            <w:lang w:eastAsia="ru-RU"/>
          </w:rPr>
          <w:t xml:space="preserve">Электронно-библиотечная система «БИБЛИОШКОЛА» ИД «Директ-Медиа»: </w:t>
        </w:r>
      </w:hyperlink>
      <w:r w:rsidR="00E60DD1" w:rsidRPr="00E60DD1">
        <w:rPr>
          <w:rFonts w:ascii="Times New Roman" w:eastAsia="Times New Roman" w:hAnsi="Times New Roman"/>
          <w:b/>
          <w:bCs/>
          <w:spacing w:val="4"/>
          <w:sz w:val="24"/>
          <w:szCs w:val="24"/>
          <w:lang w:eastAsia="ru-RU"/>
        </w:rPr>
        <w:t xml:space="preserve"> </w:t>
      </w:r>
      <w:hyperlink r:id="rId61" w:history="1">
        <w:r w:rsidR="00E60DD1" w:rsidRPr="00E60DD1">
          <w:rPr>
            <w:rStyle w:val="a5"/>
            <w:rFonts w:ascii="Times New Roman" w:eastAsia="Times New Roman" w:hAnsi="Times New Roman"/>
            <w:spacing w:val="4"/>
            <w:sz w:val="24"/>
            <w:szCs w:val="24"/>
            <w:lang w:eastAsia="ru-RU"/>
          </w:rPr>
          <w:t xml:space="preserve">https://biblioschool.ru/ </w:t>
        </w:r>
      </w:hyperlink>
    </w:p>
    <w:p w:rsidR="00CD6BDD" w:rsidRPr="0005177C" w:rsidRDefault="00CD6BDD" w:rsidP="0020574D">
      <w:pPr>
        <w:pStyle w:val="a4"/>
        <w:spacing w:after="0"/>
        <w:ind w:left="0"/>
        <w:rPr>
          <w:rFonts w:ascii="Times New Roman" w:hAnsi="Times New Roman"/>
          <w:b/>
          <w:sz w:val="24"/>
          <w:szCs w:val="24"/>
        </w:rPr>
      </w:pPr>
      <w:r w:rsidRPr="0005177C">
        <w:rPr>
          <w:rFonts w:ascii="Times New Roman" w:hAnsi="Times New Roman"/>
          <w:b/>
          <w:sz w:val="24"/>
          <w:szCs w:val="24"/>
        </w:rPr>
        <w:t>Материально-техническое обеспечение</w:t>
      </w:r>
      <w:r w:rsidRPr="0005177C">
        <w:rPr>
          <w:rFonts w:ascii="Times New Roman" w:hAnsi="Times New Roman"/>
          <w:sz w:val="24"/>
          <w:szCs w:val="24"/>
        </w:rPr>
        <w:t>:</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Ресурсы КМ-лицея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Электронный тренажер.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Подготовка к ЕГЭ. Русский язык. Электронное практическое пособие.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Дидактические материалы, разработанные учителем ( карточки-информаторы, диктанты, тесты и т.д.) </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МФУ</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Мультимедиа проектор</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Интерактивная доска</w:t>
      </w:r>
    </w:p>
    <w:p w:rsidR="00CD6BDD"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Документ-камера</w:t>
      </w:r>
    </w:p>
    <w:p w:rsidR="00633482" w:rsidRPr="0005177C" w:rsidRDefault="00633482" w:rsidP="0020574D">
      <w:pPr>
        <w:spacing w:after="0" w:line="240" w:lineRule="auto"/>
        <w:rPr>
          <w:rFonts w:ascii="Times New Roman" w:hAnsi="Times New Roman"/>
          <w:b/>
          <w:color w:val="FF0000"/>
          <w:sz w:val="24"/>
          <w:szCs w:val="24"/>
        </w:rPr>
      </w:pPr>
    </w:p>
    <w:p w:rsidR="0005177C" w:rsidRPr="0005177C" w:rsidRDefault="00892AA4" w:rsidP="00892AA4">
      <w:pPr>
        <w:spacing w:after="0"/>
        <w:jc w:val="right"/>
        <w:rPr>
          <w:rFonts w:ascii="Times New Roman" w:hAnsi="Times New Roman"/>
          <w:b/>
          <w:sz w:val="24"/>
          <w:szCs w:val="24"/>
        </w:rPr>
      </w:pPr>
      <w:r w:rsidRPr="0005177C">
        <w:rPr>
          <w:rFonts w:ascii="Times New Roman" w:hAnsi="Times New Roman"/>
          <w:b/>
          <w:sz w:val="24"/>
          <w:szCs w:val="24"/>
        </w:rPr>
        <w:t xml:space="preserve"> </w:t>
      </w:r>
    </w:p>
    <w:p w:rsidR="0005177C" w:rsidRPr="0005177C" w:rsidRDefault="0005177C" w:rsidP="00932707">
      <w:pPr>
        <w:spacing w:after="0"/>
        <w:rPr>
          <w:rFonts w:ascii="Times New Roman" w:hAnsi="Times New Roman"/>
          <w:b/>
          <w:sz w:val="24"/>
          <w:szCs w:val="24"/>
        </w:rPr>
      </w:pPr>
    </w:p>
    <w:sectPr w:rsidR="0005177C" w:rsidRPr="0005177C" w:rsidSect="00D41CF2">
      <w:pgSz w:w="16838" w:h="11906" w:orient="landscape"/>
      <w:pgMar w:top="907" w:right="1103"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16"/>
    <w:multiLevelType w:val="hybridMultilevel"/>
    <w:tmpl w:val="31CCB3EC"/>
    <w:lvl w:ilvl="0" w:tplc="0419000F">
      <w:start w:val="1"/>
      <w:numFmt w:val="decimal"/>
      <w:lvlText w:val="%1."/>
      <w:lvlJc w:val="left"/>
      <w:pPr>
        <w:ind w:left="720" w:hanging="360"/>
      </w:pPr>
    </w:lvl>
    <w:lvl w:ilvl="1" w:tplc="2006F0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602E6"/>
    <w:multiLevelType w:val="hybridMultilevel"/>
    <w:tmpl w:val="E0E08A46"/>
    <w:lvl w:ilvl="0" w:tplc="F7762F9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DB2A97"/>
    <w:multiLevelType w:val="hybridMultilevel"/>
    <w:tmpl w:val="4DCAABD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50"/>
        </w:tabs>
        <w:ind w:left="1050" w:hanging="360"/>
      </w:pPr>
      <w:rPr>
        <w:rFonts w:cs="Times New Roman"/>
      </w:rPr>
    </w:lvl>
    <w:lvl w:ilvl="2" w:tplc="04190005">
      <w:start w:val="1"/>
      <w:numFmt w:val="decimal"/>
      <w:lvlText w:val="%3."/>
      <w:lvlJc w:val="left"/>
      <w:pPr>
        <w:tabs>
          <w:tab w:val="num" w:pos="1770"/>
        </w:tabs>
        <w:ind w:left="1770" w:hanging="360"/>
      </w:pPr>
      <w:rPr>
        <w:rFonts w:cs="Times New Roman"/>
      </w:rPr>
    </w:lvl>
    <w:lvl w:ilvl="3" w:tplc="04190001">
      <w:start w:val="1"/>
      <w:numFmt w:val="decimal"/>
      <w:lvlText w:val="%4."/>
      <w:lvlJc w:val="left"/>
      <w:pPr>
        <w:tabs>
          <w:tab w:val="num" w:pos="2490"/>
        </w:tabs>
        <w:ind w:left="2490" w:hanging="360"/>
      </w:pPr>
      <w:rPr>
        <w:rFonts w:cs="Times New Roman"/>
      </w:rPr>
    </w:lvl>
    <w:lvl w:ilvl="4" w:tplc="04190003">
      <w:start w:val="1"/>
      <w:numFmt w:val="decimal"/>
      <w:lvlText w:val="%5."/>
      <w:lvlJc w:val="left"/>
      <w:pPr>
        <w:tabs>
          <w:tab w:val="num" w:pos="3210"/>
        </w:tabs>
        <w:ind w:left="3210" w:hanging="360"/>
      </w:pPr>
      <w:rPr>
        <w:rFonts w:cs="Times New Roman"/>
      </w:rPr>
    </w:lvl>
    <w:lvl w:ilvl="5" w:tplc="04190005">
      <w:start w:val="1"/>
      <w:numFmt w:val="decimal"/>
      <w:lvlText w:val="%6."/>
      <w:lvlJc w:val="left"/>
      <w:pPr>
        <w:tabs>
          <w:tab w:val="num" w:pos="3930"/>
        </w:tabs>
        <w:ind w:left="3930" w:hanging="360"/>
      </w:pPr>
      <w:rPr>
        <w:rFonts w:cs="Times New Roman"/>
      </w:rPr>
    </w:lvl>
    <w:lvl w:ilvl="6" w:tplc="04190001">
      <w:start w:val="1"/>
      <w:numFmt w:val="decimal"/>
      <w:lvlText w:val="%7."/>
      <w:lvlJc w:val="left"/>
      <w:pPr>
        <w:tabs>
          <w:tab w:val="num" w:pos="4650"/>
        </w:tabs>
        <w:ind w:left="4650" w:hanging="360"/>
      </w:pPr>
      <w:rPr>
        <w:rFonts w:cs="Times New Roman"/>
      </w:rPr>
    </w:lvl>
    <w:lvl w:ilvl="7" w:tplc="04190003">
      <w:start w:val="1"/>
      <w:numFmt w:val="decimal"/>
      <w:lvlText w:val="%8."/>
      <w:lvlJc w:val="left"/>
      <w:pPr>
        <w:tabs>
          <w:tab w:val="num" w:pos="5370"/>
        </w:tabs>
        <w:ind w:left="5370" w:hanging="360"/>
      </w:pPr>
      <w:rPr>
        <w:rFonts w:cs="Times New Roman"/>
      </w:rPr>
    </w:lvl>
    <w:lvl w:ilvl="8" w:tplc="04190005">
      <w:start w:val="1"/>
      <w:numFmt w:val="decimal"/>
      <w:lvlText w:val="%9."/>
      <w:lvlJc w:val="left"/>
      <w:pPr>
        <w:tabs>
          <w:tab w:val="num" w:pos="6090"/>
        </w:tabs>
        <w:ind w:left="6090" w:hanging="360"/>
      </w:pPr>
      <w:rPr>
        <w:rFonts w:cs="Times New Roman"/>
      </w:rPr>
    </w:lvl>
  </w:abstractNum>
  <w:abstractNum w:abstractNumId="3">
    <w:nsid w:val="08B94A81"/>
    <w:multiLevelType w:val="hybridMultilevel"/>
    <w:tmpl w:val="E37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03538"/>
    <w:multiLevelType w:val="hybridMultilevel"/>
    <w:tmpl w:val="A5D0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86DE4"/>
    <w:multiLevelType w:val="multilevel"/>
    <w:tmpl w:val="3F4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76066"/>
    <w:multiLevelType w:val="hybridMultilevel"/>
    <w:tmpl w:val="061CD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F92A6F"/>
    <w:multiLevelType w:val="multilevel"/>
    <w:tmpl w:val="29A8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A0662"/>
    <w:multiLevelType w:val="hybridMultilevel"/>
    <w:tmpl w:val="FDB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619CF"/>
    <w:multiLevelType w:val="hybridMultilevel"/>
    <w:tmpl w:val="AEFA22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3414C0"/>
    <w:multiLevelType w:val="hybridMultilevel"/>
    <w:tmpl w:val="7098E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E37D3"/>
    <w:multiLevelType w:val="multilevel"/>
    <w:tmpl w:val="AC6C25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54549EB"/>
    <w:multiLevelType w:val="hybridMultilevel"/>
    <w:tmpl w:val="F39A213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3">
    <w:nsid w:val="789F2DAE"/>
    <w:multiLevelType w:val="hybridMultilevel"/>
    <w:tmpl w:val="B7A24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5"/>
  </w:num>
  <w:num w:numId="6">
    <w:abstractNumId w:val="7"/>
  </w:num>
  <w:num w:numId="7">
    <w:abstractNumId w:val="4"/>
  </w:num>
  <w:num w:numId="8">
    <w:abstractNumId w:val="12"/>
  </w:num>
  <w:num w:numId="9">
    <w:abstractNumId w:val="3"/>
  </w:num>
  <w:num w:numId="10">
    <w:abstractNumId w:val="8"/>
  </w:num>
  <w:num w:numId="11">
    <w:abstractNumId w:val="6"/>
  </w:num>
  <w:num w:numId="12">
    <w:abstractNumId w:val="2"/>
  </w:num>
  <w:num w:numId="13">
    <w:abstractNumId w:val="9"/>
  </w:num>
  <w:num w:numId="14">
    <w:abstractNumId w:val="10"/>
  </w:num>
  <w:num w:numId="15">
    <w:abstractNumId w:val="0"/>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compatSetting w:name="compatibilityMode" w:uri="http://schemas.microsoft.com/office/word" w:val="12"/>
  </w:compat>
  <w:rsids>
    <w:rsidRoot w:val="003613DF"/>
    <w:rsid w:val="00005755"/>
    <w:rsid w:val="00005C39"/>
    <w:rsid w:val="00007674"/>
    <w:rsid w:val="000108C8"/>
    <w:rsid w:val="00010D3B"/>
    <w:rsid w:val="00025113"/>
    <w:rsid w:val="00035F03"/>
    <w:rsid w:val="000367C9"/>
    <w:rsid w:val="00043E2E"/>
    <w:rsid w:val="000457E4"/>
    <w:rsid w:val="0005177C"/>
    <w:rsid w:val="00074981"/>
    <w:rsid w:val="00077078"/>
    <w:rsid w:val="00081674"/>
    <w:rsid w:val="00084904"/>
    <w:rsid w:val="000A4B53"/>
    <w:rsid w:val="000B752B"/>
    <w:rsid w:val="000D20DA"/>
    <w:rsid w:val="00114F40"/>
    <w:rsid w:val="00130643"/>
    <w:rsid w:val="00142CC6"/>
    <w:rsid w:val="00153E06"/>
    <w:rsid w:val="001569F2"/>
    <w:rsid w:val="001625E1"/>
    <w:rsid w:val="00185115"/>
    <w:rsid w:val="00186128"/>
    <w:rsid w:val="00191860"/>
    <w:rsid w:val="00191E8B"/>
    <w:rsid w:val="0019754B"/>
    <w:rsid w:val="001A25F7"/>
    <w:rsid w:val="001A3CB0"/>
    <w:rsid w:val="001A524B"/>
    <w:rsid w:val="001A6DC6"/>
    <w:rsid w:val="001A7CAF"/>
    <w:rsid w:val="001B159D"/>
    <w:rsid w:val="001B364E"/>
    <w:rsid w:val="001B59AD"/>
    <w:rsid w:val="001D2A49"/>
    <w:rsid w:val="001D5106"/>
    <w:rsid w:val="001D7C93"/>
    <w:rsid w:val="001F7B6B"/>
    <w:rsid w:val="00200CF7"/>
    <w:rsid w:val="002034F7"/>
    <w:rsid w:val="0020574D"/>
    <w:rsid w:val="00212F9D"/>
    <w:rsid w:val="00256BE2"/>
    <w:rsid w:val="002644A7"/>
    <w:rsid w:val="002762B3"/>
    <w:rsid w:val="002903E1"/>
    <w:rsid w:val="00290781"/>
    <w:rsid w:val="002936A6"/>
    <w:rsid w:val="002B2612"/>
    <w:rsid w:val="002C3B0D"/>
    <w:rsid w:val="002D2580"/>
    <w:rsid w:val="002D747B"/>
    <w:rsid w:val="002E0542"/>
    <w:rsid w:val="002E7D85"/>
    <w:rsid w:val="002F1BBE"/>
    <w:rsid w:val="002F7BE8"/>
    <w:rsid w:val="00315D53"/>
    <w:rsid w:val="00315F02"/>
    <w:rsid w:val="00320F3B"/>
    <w:rsid w:val="00327975"/>
    <w:rsid w:val="00331B36"/>
    <w:rsid w:val="00332349"/>
    <w:rsid w:val="003406C7"/>
    <w:rsid w:val="00346ECE"/>
    <w:rsid w:val="00351F65"/>
    <w:rsid w:val="0036101B"/>
    <w:rsid w:val="003613DF"/>
    <w:rsid w:val="00366504"/>
    <w:rsid w:val="00367AB7"/>
    <w:rsid w:val="00372F90"/>
    <w:rsid w:val="00373BC7"/>
    <w:rsid w:val="00375F69"/>
    <w:rsid w:val="003B54B2"/>
    <w:rsid w:val="003D7964"/>
    <w:rsid w:val="003E6A3C"/>
    <w:rsid w:val="003F3AD2"/>
    <w:rsid w:val="004028AA"/>
    <w:rsid w:val="00411DAB"/>
    <w:rsid w:val="004221DB"/>
    <w:rsid w:val="00430CC2"/>
    <w:rsid w:val="00433A6E"/>
    <w:rsid w:val="004421C6"/>
    <w:rsid w:val="004500D8"/>
    <w:rsid w:val="0046591B"/>
    <w:rsid w:val="004726FF"/>
    <w:rsid w:val="00475456"/>
    <w:rsid w:val="004831E9"/>
    <w:rsid w:val="0048359B"/>
    <w:rsid w:val="00492A6F"/>
    <w:rsid w:val="004B1DB5"/>
    <w:rsid w:val="004B57A2"/>
    <w:rsid w:val="004C5E37"/>
    <w:rsid w:val="004F0322"/>
    <w:rsid w:val="004F0E10"/>
    <w:rsid w:val="004F7E56"/>
    <w:rsid w:val="00502A1E"/>
    <w:rsid w:val="00523461"/>
    <w:rsid w:val="0053172E"/>
    <w:rsid w:val="00533F95"/>
    <w:rsid w:val="005401E2"/>
    <w:rsid w:val="005617E2"/>
    <w:rsid w:val="00567235"/>
    <w:rsid w:val="00570DA4"/>
    <w:rsid w:val="0057606D"/>
    <w:rsid w:val="005816B5"/>
    <w:rsid w:val="00583B25"/>
    <w:rsid w:val="0059467B"/>
    <w:rsid w:val="005A2028"/>
    <w:rsid w:val="005A4C62"/>
    <w:rsid w:val="005D14C9"/>
    <w:rsid w:val="005E319C"/>
    <w:rsid w:val="005E76B6"/>
    <w:rsid w:val="005F07E3"/>
    <w:rsid w:val="00602D0C"/>
    <w:rsid w:val="0060524E"/>
    <w:rsid w:val="00632190"/>
    <w:rsid w:val="00633482"/>
    <w:rsid w:val="00634E12"/>
    <w:rsid w:val="0063511B"/>
    <w:rsid w:val="0063565E"/>
    <w:rsid w:val="006363C0"/>
    <w:rsid w:val="00652AB2"/>
    <w:rsid w:val="00663C34"/>
    <w:rsid w:val="00672105"/>
    <w:rsid w:val="00672D9F"/>
    <w:rsid w:val="006830BA"/>
    <w:rsid w:val="006863CE"/>
    <w:rsid w:val="006A7FCD"/>
    <w:rsid w:val="006D5C2C"/>
    <w:rsid w:val="006E07DB"/>
    <w:rsid w:val="006E24C3"/>
    <w:rsid w:val="006F480B"/>
    <w:rsid w:val="007039E9"/>
    <w:rsid w:val="00734A1C"/>
    <w:rsid w:val="00734D3B"/>
    <w:rsid w:val="0073767A"/>
    <w:rsid w:val="00744D42"/>
    <w:rsid w:val="00755B08"/>
    <w:rsid w:val="00755F0D"/>
    <w:rsid w:val="007578A5"/>
    <w:rsid w:val="00765DE5"/>
    <w:rsid w:val="00777AEE"/>
    <w:rsid w:val="00797C3F"/>
    <w:rsid w:val="007A76BD"/>
    <w:rsid w:val="007B09D6"/>
    <w:rsid w:val="007C1E53"/>
    <w:rsid w:val="007E35B9"/>
    <w:rsid w:val="007E3F6F"/>
    <w:rsid w:val="007E5347"/>
    <w:rsid w:val="007F64CB"/>
    <w:rsid w:val="00805B54"/>
    <w:rsid w:val="00806BDF"/>
    <w:rsid w:val="00812E55"/>
    <w:rsid w:val="008218BB"/>
    <w:rsid w:val="0082387C"/>
    <w:rsid w:val="0084066B"/>
    <w:rsid w:val="00844640"/>
    <w:rsid w:val="00847DB8"/>
    <w:rsid w:val="008519C0"/>
    <w:rsid w:val="00852401"/>
    <w:rsid w:val="00853EB8"/>
    <w:rsid w:val="008731C1"/>
    <w:rsid w:val="00875EA1"/>
    <w:rsid w:val="0087680D"/>
    <w:rsid w:val="00880B85"/>
    <w:rsid w:val="00883AEE"/>
    <w:rsid w:val="0088435B"/>
    <w:rsid w:val="00892AA4"/>
    <w:rsid w:val="008B0D7D"/>
    <w:rsid w:val="008B7A8B"/>
    <w:rsid w:val="008E0C61"/>
    <w:rsid w:val="008E4673"/>
    <w:rsid w:val="008F25F9"/>
    <w:rsid w:val="008F4C2A"/>
    <w:rsid w:val="008F4C47"/>
    <w:rsid w:val="00906D92"/>
    <w:rsid w:val="00925AE0"/>
    <w:rsid w:val="00926A5B"/>
    <w:rsid w:val="00927CFD"/>
    <w:rsid w:val="00930C19"/>
    <w:rsid w:val="00932707"/>
    <w:rsid w:val="00971523"/>
    <w:rsid w:val="00986E81"/>
    <w:rsid w:val="00992B1A"/>
    <w:rsid w:val="009F20C8"/>
    <w:rsid w:val="009F350A"/>
    <w:rsid w:val="00A0502A"/>
    <w:rsid w:val="00A27471"/>
    <w:rsid w:val="00A27653"/>
    <w:rsid w:val="00A301EE"/>
    <w:rsid w:val="00A35693"/>
    <w:rsid w:val="00A41E6F"/>
    <w:rsid w:val="00A42DD0"/>
    <w:rsid w:val="00A43FDC"/>
    <w:rsid w:val="00A4756B"/>
    <w:rsid w:val="00A60209"/>
    <w:rsid w:val="00A62304"/>
    <w:rsid w:val="00A8073C"/>
    <w:rsid w:val="00A80B67"/>
    <w:rsid w:val="00A87ED8"/>
    <w:rsid w:val="00A977E6"/>
    <w:rsid w:val="00AA6011"/>
    <w:rsid w:val="00AA62D3"/>
    <w:rsid w:val="00AD5F7A"/>
    <w:rsid w:val="00AF06DD"/>
    <w:rsid w:val="00AF57DF"/>
    <w:rsid w:val="00B05BFA"/>
    <w:rsid w:val="00B17584"/>
    <w:rsid w:val="00B417E0"/>
    <w:rsid w:val="00B60FED"/>
    <w:rsid w:val="00B6606D"/>
    <w:rsid w:val="00B71854"/>
    <w:rsid w:val="00B75C26"/>
    <w:rsid w:val="00B84321"/>
    <w:rsid w:val="00B92B30"/>
    <w:rsid w:val="00B97F85"/>
    <w:rsid w:val="00BA0242"/>
    <w:rsid w:val="00BA763D"/>
    <w:rsid w:val="00BB59B8"/>
    <w:rsid w:val="00BC27DF"/>
    <w:rsid w:val="00BC37AC"/>
    <w:rsid w:val="00BD3EDD"/>
    <w:rsid w:val="00BE0D60"/>
    <w:rsid w:val="00BE23FC"/>
    <w:rsid w:val="00BE5198"/>
    <w:rsid w:val="00BE791E"/>
    <w:rsid w:val="00BF4C7B"/>
    <w:rsid w:val="00C15066"/>
    <w:rsid w:val="00C24CCD"/>
    <w:rsid w:val="00C24D8F"/>
    <w:rsid w:val="00C4244D"/>
    <w:rsid w:val="00C4642F"/>
    <w:rsid w:val="00C5588C"/>
    <w:rsid w:val="00C64400"/>
    <w:rsid w:val="00C701D4"/>
    <w:rsid w:val="00C8634C"/>
    <w:rsid w:val="00CA2A08"/>
    <w:rsid w:val="00CA5DD3"/>
    <w:rsid w:val="00CB09B0"/>
    <w:rsid w:val="00CB1C8D"/>
    <w:rsid w:val="00CB49B7"/>
    <w:rsid w:val="00CC7092"/>
    <w:rsid w:val="00CD1861"/>
    <w:rsid w:val="00CD401B"/>
    <w:rsid w:val="00CD6BDD"/>
    <w:rsid w:val="00CE7FD1"/>
    <w:rsid w:val="00CF2B17"/>
    <w:rsid w:val="00CF57E5"/>
    <w:rsid w:val="00D059A3"/>
    <w:rsid w:val="00D132DE"/>
    <w:rsid w:val="00D1533C"/>
    <w:rsid w:val="00D26336"/>
    <w:rsid w:val="00D27CC9"/>
    <w:rsid w:val="00D34C35"/>
    <w:rsid w:val="00D405FC"/>
    <w:rsid w:val="00D41CF2"/>
    <w:rsid w:val="00D64878"/>
    <w:rsid w:val="00D7177F"/>
    <w:rsid w:val="00D73DCA"/>
    <w:rsid w:val="00D75CFE"/>
    <w:rsid w:val="00D865EC"/>
    <w:rsid w:val="00D94371"/>
    <w:rsid w:val="00D96866"/>
    <w:rsid w:val="00DA4492"/>
    <w:rsid w:val="00DA7857"/>
    <w:rsid w:val="00DB3641"/>
    <w:rsid w:val="00DB50C6"/>
    <w:rsid w:val="00DB7C80"/>
    <w:rsid w:val="00DD59F2"/>
    <w:rsid w:val="00DF6308"/>
    <w:rsid w:val="00DF6868"/>
    <w:rsid w:val="00E00DA0"/>
    <w:rsid w:val="00E026BC"/>
    <w:rsid w:val="00E1299D"/>
    <w:rsid w:val="00E275EB"/>
    <w:rsid w:val="00E60DD1"/>
    <w:rsid w:val="00E628AB"/>
    <w:rsid w:val="00E62933"/>
    <w:rsid w:val="00E66BF7"/>
    <w:rsid w:val="00E67473"/>
    <w:rsid w:val="00E74467"/>
    <w:rsid w:val="00E80CE9"/>
    <w:rsid w:val="00E93AB2"/>
    <w:rsid w:val="00EA70ED"/>
    <w:rsid w:val="00EB7634"/>
    <w:rsid w:val="00ED0561"/>
    <w:rsid w:val="00ED6F18"/>
    <w:rsid w:val="00EE219D"/>
    <w:rsid w:val="00EE7A85"/>
    <w:rsid w:val="00EF5CB8"/>
    <w:rsid w:val="00F06C03"/>
    <w:rsid w:val="00F156F7"/>
    <w:rsid w:val="00F15A73"/>
    <w:rsid w:val="00F342F7"/>
    <w:rsid w:val="00F35E69"/>
    <w:rsid w:val="00F37235"/>
    <w:rsid w:val="00F66A8E"/>
    <w:rsid w:val="00F90804"/>
    <w:rsid w:val="00F93410"/>
    <w:rsid w:val="00FB38DC"/>
    <w:rsid w:val="00FC47E6"/>
    <w:rsid w:val="00FC7776"/>
    <w:rsid w:val="00FC79EA"/>
    <w:rsid w:val="00FD1070"/>
    <w:rsid w:val="00FD120E"/>
    <w:rsid w:val="00FD4078"/>
    <w:rsid w:val="00FF6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DA"/>
    <w:pPr>
      <w:spacing w:after="200" w:line="276" w:lineRule="auto"/>
    </w:pPr>
    <w:rPr>
      <w:sz w:val="22"/>
      <w:szCs w:val="22"/>
      <w:lang w:eastAsia="en-US"/>
    </w:rPr>
  </w:style>
  <w:style w:type="paragraph" w:styleId="2">
    <w:name w:val="heading 2"/>
    <w:basedOn w:val="a"/>
    <w:next w:val="a"/>
    <w:link w:val="20"/>
    <w:semiHidden/>
    <w:unhideWhenUsed/>
    <w:qFormat/>
    <w:locked/>
    <w:rsid w:val="00D41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55F0D"/>
    <w:pPr>
      <w:ind w:left="720"/>
      <w:contextualSpacing/>
    </w:pPr>
  </w:style>
  <w:style w:type="character" w:styleId="a5">
    <w:name w:val="Hyperlink"/>
    <w:uiPriority w:val="99"/>
    <w:rsid w:val="00D7177F"/>
    <w:rPr>
      <w:rFonts w:cs="Times New Roman"/>
      <w:color w:val="0000FF"/>
      <w:u w:val="single"/>
    </w:rPr>
  </w:style>
  <w:style w:type="paragraph" w:styleId="a6">
    <w:name w:val="Normal (Web)"/>
    <w:basedOn w:val="a"/>
    <w:uiPriority w:val="99"/>
    <w:rsid w:val="00D132D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806BD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06BDF"/>
    <w:rPr>
      <w:rFonts w:ascii="Tahoma" w:hAnsi="Tahoma" w:cs="Tahoma"/>
      <w:sz w:val="16"/>
      <w:szCs w:val="16"/>
    </w:rPr>
  </w:style>
  <w:style w:type="paragraph" w:customStyle="1" w:styleId="1">
    <w:name w:val="Абзац списка1"/>
    <w:basedOn w:val="a"/>
    <w:rsid w:val="008B7A8B"/>
    <w:pPr>
      <w:spacing w:after="0" w:line="240" w:lineRule="auto"/>
      <w:ind w:left="720"/>
      <w:contextualSpacing/>
    </w:pPr>
    <w:rPr>
      <w:rFonts w:ascii="Times New Roman" w:hAnsi="Times New Roman"/>
      <w:sz w:val="24"/>
      <w:szCs w:val="24"/>
      <w:lang w:eastAsia="ru-RU"/>
    </w:rPr>
  </w:style>
  <w:style w:type="character" w:customStyle="1" w:styleId="a9">
    <w:name w:val="Основной текст_"/>
    <w:link w:val="10"/>
    <w:uiPriority w:val="99"/>
    <w:locked/>
    <w:rsid w:val="0020574D"/>
    <w:rPr>
      <w:rFonts w:cs="Times New Roman"/>
      <w:sz w:val="23"/>
      <w:szCs w:val="23"/>
      <w:lang w:bidi="ar-SA"/>
    </w:rPr>
  </w:style>
  <w:style w:type="paragraph" w:customStyle="1" w:styleId="10">
    <w:name w:val="Основной текст1"/>
    <w:basedOn w:val="a"/>
    <w:link w:val="a9"/>
    <w:uiPriority w:val="99"/>
    <w:rsid w:val="0020574D"/>
    <w:pPr>
      <w:widowControl w:val="0"/>
      <w:shd w:val="clear" w:color="auto" w:fill="FFFFFF"/>
      <w:spacing w:before="360" w:after="0" w:line="283" w:lineRule="exact"/>
      <w:jc w:val="both"/>
    </w:pPr>
    <w:rPr>
      <w:rFonts w:ascii="Times New Roman" w:hAnsi="Times New Roman"/>
      <w:noProof/>
      <w:sz w:val="23"/>
      <w:szCs w:val="23"/>
      <w:lang w:eastAsia="ru-RU"/>
    </w:rPr>
  </w:style>
  <w:style w:type="character" w:styleId="aa">
    <w:name w:val="Strong"/>
    <w:uiPriority w:val="99"/>
    <w:qFormat/>
    <w:locked/>
    <w:rsid w:val="0020574D"/>
    <w:rPr>
      <w:rFonts w:cs="Times New Roman"/>
      <w:b/>
    </w:rPr>
  </w:style>
  <w:style w:type="paragraph" w:customStyle="1" w:styleId="FR2">
    <w:name w:val="FR2"/>
    <w:uiPriority w:val="99"/>
    <w:rsid w:val="0020574D"/>
    <w:pPr>
      <w:widowControl w:val="0"/>
      <w:suppressAutoHyphens/>
      <w:jc w:val="center"/>
    </w:pPr>
    <w:rPr>
      <w:rFonts w:ascii="Times New Roman" w:eastAsia="Times New Roman" w:hAnsi="Times New Roman"/>
      <w:b/>
      <w:sz w:val="32"/>
      <w:lang w:eastAsia="ar-SA"/>
    </w:rPr>
  </w:style>
  <w:style w:type="paragraph" w:customStyle="1" w:styleId="Default">
    <w:name w:val="Default"/>
    <w:uiPriority w:val="99"/>
    <w:rsid w:val="0020574D"/>
    <w:pPr>
      <w:autoSpaceDE w:val="0"/>
      <w:autoSpaceDN w:val="0"/>
      <w:adjustRightInd w:val="0"/>
    </w:pPr>
    <w:rPr>
      <w:rFonts w:ascii="Arial" w:hAnsi="Arial" w:cs="Arial"/>
      <w:color w:val="000000"/>
      <w:sz w:val="24"/>
      <w:szCs w:val="24"/>
    </w:rPr>
  </w:style>
  <w:style w:type="paragraph" w:customStyle="1" w:styleId="Style1">
    <w:name w:val="Style1"/>
    <w:basedOn w:val="a"/>
    <w:uiPriority w:val="99"/>
    <w:rsid w:val="002F1BBE"/>
    <w:pPr>
      <w:widowControl w:val="0"/>
      <w:autoSpaceDE w:val="0"/>
      <w:autoSpaceDN w:val="0"/>
      <w:adjustRightInd w:val="0"/>
      <w:spacing w:after="0" w:line="324" w:lineRule="exact"/>
      <w:ind w:hanging="149"/>
    </w:pPr>
    <w:rPr>
      <w:rFonts w:ascii="Times New Roman" w:hAnsi="Times New Roman"/>
      <w:sz w:val="24"/>
      <w:szCs w:val="24"/>
      <w:lang w:eastAsia="ru-RU"/>
    </w:rPr>
  </w:style>
  <w:style w:type="paragraph" w:customStyle="1" w:styleId="Style10">
    <w:name w:val="Style10"/>
    <w:basedOn w:val="a"/>
    <w:uiPriority w:val="99"/>
    <w:rsid w:val="002F1BBE"/>
    <w:pPr>
      <w:widowControl w:val="0"/>
      <w:autoSpaceDE w:val="0"/>
      <w:autoSpaceDN w:val="0"/>
      <w:adjustRightInd w:val="0"/>
      <w:spacing w:after="0" w:line="322" w:lineRule="exact"/>
      <w:ind w:hanging="355"/>
    </w:pPr>
    <w:rPr>
      <w:rFonts w:ascii="Times New Roman" w:hAnsi="Times New Roman"/>
      <w:sz w:val="24"/>
      <w:szCs w:val="24"/>
      <w:lang w:eastAsia="ru-RU"/>
    </w:rPr>
  </w:style>
  <w:style w:type="character" w:customStyle="1" w:styleId="FontStyle11">
    <w:name w:val="Font Style11"/>
    <w:uiPriority w:val="99"/>
    <w:rsid w:val="002F1BBE"/>
    <w:rPr>
      <w:rFonts w:ascii="Times New Roman" w:hAnsi="Times New Roman" w:cs="Times New Roman"/>
      <w:b/>
      <w:bCs/>
      <w:spacing w:val="10"/>
      <w:sz w:val="18"/>
      <w:szCs w:val="18"/>
    </w:rPr>
  </w:style>
  <w:style w:type="character" w:customStyle="1" w:styleId="FontStyle12">
    <w:name w:val="Font Style12"/>
    <w:uiPriority w:val="99"/>
    <w:rsid w:val="002F1BBE"/>
    <w:rPr>
      <w:rFonts w:ascii="Times New Roman" w:hAnsi="Times New Roman" w:cs="Times New Roman"/>
      <w:spacing w:val="20"/>
      <w:sz w:val="18"/>
      <w:szCs w:val="18"/>
    </w:rPr>
  </w:style>
  <w:style w:type="paragraph" w:customStyle="1" w:styleId="Style4">
    <w:name w:val="Style4"/>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uiPriority w:val="99"/>
    <w:rsid w:val="002F1BBE"/>
    <w:rPr>
      <w:rFonts w:ascii="Times New Roman" w:hAnsi="Times New Roman" w:cs="Times New Roman"/>
      <w:b/>
      <w:bCs/>
      <w:sz w:val="18"/>
      <w:szCs w:val="18"/>
    </w:rPr>
  </w:style>
  <w:style w:type="paragraph" w:customStyle="1" w:styleId="Style8">
    <w:name w:val="Style8"/>
    <w:basedOn w:val="a"/>
    <w:uiPriority w:val="99"/>
    <w:rsid w:val="002F1BBE"/>
    <w:pPr>
      <w:widowControl w:val="0"/>
      <w:autoSpaceDE w:val="0"/>
      <w:autoSpaceDN w:val="0"/>
      <w:adjustRightInd w:val="0"/>
      <w:spacing w:after="0" w:line="173" w:lineRule="exact"/>
      <w:ind w:firstLine="346"/>
      <w:jc w:val="both"/>
    </w:pPr>
    <w:rPr>
      <w:rFonts w:ascii="Times New Roman" w:hAnsi="Times New Roman"/>
      <w:sz w:val="24"/>
      <w:szCs w:val="24"/>
      <w:lang w:eastAsia="ru-RU"/>
    </w:rPr>
  </w:style>
  <w:style w:type="paragraph" w:customStyle="1" w:styleId="Style3">
    <w:name w:val="Style3"/>
    <w:basedOn w:val="a"/>
    <w:uiPriority w:val="99"/>
    <w:rsid w:val="002F1BBE"/>
    <w:pPr>
      <w:widowControl w:val="0"/>
      <w:autoSpaceDE w:val="0"/>
      <w:autoSpaceDN w:val="0"/>
      <w:adjustRightInd w:val="0"/>
      <w:spacing w:after="0" w:line="240" w:lineRule="auto"/>
    </w:pPr>
    <w:rPr>
      <w:rFonts w:ascii="Cambria" w:hAnsi="Cambria"/>
      <w:sz w:val="24"/>
      <w:szCs w:val="24"/>
      <w:lang w:eastAsia="ru-RU"/>
    </w:rPr>
  </w:style>
  <w:style w:type="paragraph" w:customStyle="1" w:styleId="Style6">
    <w:name w:val="Style6"/>
    <w:basedOn w:val="a"/>
    <w:uiPriority w:val="99"/>
    <w:rsid w:val="002F1BBE"/>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26">
    <w:name w:val="Font Style26"/>
    <w:uiPriority w:val="99"/>
    <w:rsid w:val="002F1BBE"/>
    <w:rPr>
      <w:rFonts w:ascii="Times New Roman" w:hAnsi="Times New Roman" w:cs="Times New Roman"/>
      <w:sz w:val="20"/>
      <w:szCs w:val="20"/>
    </w:rPr>
  </w:style>
  <w:style w:type="character" w:customStyle="1" w:styleId="FontStyle32">
    <w:name w:val="Font Style32"/>
    <w:uiPriority w:val="99"/>
    <w:rsid w:val="002F1BBE"/>
    <w:rPr>
      <w:rFonts w:ascii="Times New Roman" w:hAnsi="Times New Roman" w:cs="Times New Roman"/>
      <w:b/>
      <w:bCs/>
      <w:spacing w:val="10"/>
      <w:sz w:val="20"/>
      <w:szCs w:val="20"/>
    </w:rPr>
  </w:style>
  <w:style w:type="character" w:customStyle="1" w:styleId="FontStyle35">
    <w:name w:val="Font Style35"/>
    <w:uiPriority w:val="99"/>
    <w:rsid w:val="002F1BBE"/>
    <w:rPr>
      <w:rFonts w:ascii="Times New Roman" w:hAnsi="Times New Roman" w:cs="Times New Roman"/>
      <w:sz w:val="16"/>
      <w:szCs w:val="16"/>
    </w:rPr>
  </w:style>
  <w:style w:type="paragraph" w:customStyle="1" w:styleId="Style15">
    <w:name w:val="Style15"/>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6">
    <w:name w:val="Font Style36"/>
    <w:uiPriority w:val="99"/>
    <w:rsid w:val="002F1BBE"/>
    <w:rPr>
      <w:rFonts w:ascii="Times New Roman" w:hAnsi="Times New Roman" w:cs="Times New Roman"/>
      <w:sz w:val="18"/>
      <w:szCs w:val="18"/>
    </w:rPr>
  </w:style>
  <w:style w:type="paragraph" w:customStyle="1" w:styleId="Style19">
    <w:name w:val="Style19"/>
    <w:basedOn w:val="a"/>
    <w:uiPriority w:val="99"/>
    <w:rsid w:val="002F1BBE"/>
    <w:pPr>
      <w:widowControl w:val="0"/>
      <w:autoSpaceDE w:val="0"/>
      <w:autoSpaceDN w:val="0"/>
      <w:adjustRightInd w:val="0"/>
      <w:spacing w:after="0" w:line="250" w:lineRule="exact"/>
      <w:ind w:firstLine="346"/>
      <w:jc w:val="both"/>
    </w:pPr>
    <w:rPr>
      <w:rFonts w:ascii="Times New Roman" w:hAnsi="Times New Roman"/>
      <w:sz w:val="24"/>
      <w:szCs w:val="24"/>
      <w:lang w:eastAsia="ru-RU"/>
    </w:rPr>
  </w:style>
  <w:style w:type="paragraph" w:customStyle="1" w:styleId="Style21">
    <w:name w:val="Style21"/>
    <w:basedOn w:val="a"/>
    <w:uiPriority w:val="99"/>
    <w:rsid w:val="002F1BBE"/>
    <w:pPr>
      <w:widowControl w:val="0"/>
      <w:autoSpaceDE w:val="0"/>
      <w:autoSpaceDN w:val="0"/>
      <w:adjustRightInd w:val="0"/>
      <w:spacing w:after="0" w:line="370" w:lineRule="exact"/>
      <w:ind w:firstLine="1512"/>
    </w:pPr>
    <w:rPr>
      <w:rFonts w:ascii="Times New Roman" w:hAnsi="Times New Roman"/>
      <w:sz w:val="24"/>
      <w:szCs w:val="24"/>
      <w:lang w:eastAsia="ru-RU"/>
    </w:rPr>
  </w:style>
  <w:style w:type="character" w:customStyle="1" w:styleId="FontStyle45">
    <w:name w:val="Font Style45"/>
    <w:uiPriority w:val="99"/>
    <w:rsid w:val="002F1BBE"/>
    <w:rPr>
      <w:rFonts w:ascii="Times New Roman" w:hAnsi="Times New Roman" w:cs="Times New Roman"/>
      <w:b/>
      <w:bCs/>
      <w:sz w:val="22"/>
      <w:szCs w:val="22"/>
    </w:rPr>
  </w:style>
  <w:style w:type="paragraph" w:customStyle="1" w:styleId="Style26">
    <w:name w:val="Style26"/>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b">
    <w:name w:val="Основной текст + Курсив"/>
    <w:aliases w:val="Интервал 0 pt4"/>
    <w:uiPriority w:val="99"/>
    <w:rsid w:val="002F1BBE"/>
    <w:rPr>
      <w:rFonts w:ascii="Times New Roman" w:hAnsi="Times New Roman" w:cs="Times New Roman"/>
      <w:i/>
      <w:iCs/>
      <w:color w:val="000000"/>
      <w:spacing w:val="-10"/>
      <w:w w:val="100"/>
      <w:position w:val="0"/>
      <w:sz w:val="23"/>
      <w:szCs w:val="23"/>
      <w:u w:val="none"/>
      <w:lang w:val="ru-RU" w:bidi="ar-SA"/>
    </w:rPr>
  </w:style>
  <w:style w:type="paragraph" w:customStyle="1" w:styleId="21">
    <w:name w:val="Основной текст2"/>
    <w:basedOn w:val="a"/>
    <w:uiPriority w:val="99"/>
    <w:rsid w:val="002F1BBE"/>
    <w:pPr>
      <w:widowControl w:val="0"/>
      <w:shd w:val="clear" w:color="auto" w:fill="FFFFFF"/>
      <w:spacing w:before="360" w:after="0" w:line="283" w:lineRule="exact"/>
      <w:jc w:val="both"/>
    </w:pPr>
    <w:rPr>
      <w:rFonts w:ascii="Times New Roman" w:eastAsia="Times New Roman" w:hAnsi="Times New Roman"/>
      <w:sz w:val="23"/>
      <w:szCs w:val="23"/>
      <w:lang w:eastAsia="ru-RU"/>
    </w:rPr>
  </w:style>
  <w:style w:type="character" w:styleId="ac">
    <w:name w:val="page number"/>
    <w:uiPriority w:val="99"/>
    <w:rsid w:val="003F3AD2"/>
    <w:rPr>
      <w:rFonts w:cs="Times New Roman"/>
    </w:rPr>
  </w:style>
  <w:style w:type="paragraph" w:styleId="ad">
    <w:name w:val="No Spacing"/>
    <w:uiPriority w:val="1"/>
    <w:qFormat/>
    <w:rsid w:val="00A977E6"/>
    <w:rPr>
      <w:sz w:val="22"/>
      <w:szCs w:val="22"/>
      <w:lang w:eastAsia="en-US"/>
    </w:rPr>
  </w:style>
  <w:style w:type="paragraph" w:customStyle="1" w:styleId="ae">
    <w:name w:val="Стиль"/>
    <w:uiPriority w:val="99"/>
    <w:rsid w:val="00A41E6F"/>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semiHidden/>
    <w:rsid w:val="00D41CF2"/>
    <w:rPr>
      <w:rFonts w:asciiTheme="majorHAnsi" w:eastAsiaTheme="majorEastAsia" w:hAnsiTheme="majorHAnsi" w:cstheme="majorBidi"/>
      <w:b/>
      <w:bCs/>
      <w:color w:val="4F81BD" w:themeColor="accent1"/>
      <w:sz w:val="26"/>
      <w:szCs w:val="26"/>
      <w:lang w:eastAsia="en-US"/>
    </w:rPr>
  </w:style>
  <w:style w:type="paragraph" w:styleId="af">
    <w:name w:val="header"/>
    <w:basedOn w:val="a"/>
    <w:link w:val="af0"/>
    <w:uiPriority w:val="99"/>
    <w:unhideWhenUsed/>
    <w:rsid w:val="00D41C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41CF2"/>
    <w:rPr>
      <w:sz w:val="22"/>
      <w:szCs w:val="22"/>
      <w:lang w:eastAsia="en-US"/>
    </w:rPr>
  </w:style>
  <w:style w:type="paragraph" w:styleId="af1">
    <w:name w:val="footer"/>
    <w:basedOn w:val="a"/>
    <w:link w:val="af2"/>
    <w:uiPriority w:val="99"/>
    <w:unhideWhenUsed/>
    <w:rsid w:val="00D41CF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41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3676">
      <w:marLeft w:val="0"/>
      <w:marRight w:val="0"/>
      <w:marTop w:val="0"/>
      <w:marBottom w:val="0"/>
      <w:divBdr>
        <w:top w:val="none" w:sz="0" w:space="0" w:color="auto"/>
        <w:left w:val="none" w:sz="0" w:space="0" w:color="auto"/>
        <w:bottom w:val="none" w:sz="0" w:space="0" w:color="auto"/>
        <w:right w:val="none" w:sz="0" w:space="0" w:color="auto"/>
      </w:divBdr>
    </w:div>
    <w:div w:id="1569683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lecta.rosuchebnik.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lk-fisoko.obrnadzor.gov.ru/" TargetMode="External"/><Relationship Id="rId34" Type="http://schemas.openxmlformats.org/officeDocument/2006/relationships/hyperlink" Target="https://resh.edu.ru/" TargetMode="External"/><Relationship Id="rId42" Type="http://schemas.openxmlformats.org/officeDocument/2006/relationships/hyperlink" Target="https://www.iro86.ru/index.php/zhurnaly/elektronnye-resursy-udaljonnogo-dostupa" TargetMode="External"/><Relationship Id="rId47" Type="http://schemas.openxmlformats.org/officeDocument/2006/relationships/hyperlink" Target="https://rosuchebnik.ai/metodicheskaia-pomoscli/nachalnoe-obrazovanie/" TargetMode="External"/><Relationship Id="rId50" Type="http://schemas.openxmlformats.org/officeDocument/2006/relationships/hyperlink" Target="http://185.12.29.196/" TargetMode="External"/><Relationship Id="rId55" Type="http://schemas.openxmlformats.org/officeDocument/2006/relationships/hyperlink" Target="http://www.centeroko.ru/" TargetMode="External"/><Relationship Id="rId63" Type="http://schemas.openxmlformats.org/officeDocument/2006/relationships/theme" Target="theme/theme1.xml"/><Relationship Id="rId7" Type="http://schemas.openxmlformats.org/officeDocument/2006/relationships/hyperlink" Target="https://lecta.rosuchebnik.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lecta.rosuchebnik.ru/" TargetMode="External"/><Relationship Id="rId41" Type="http://schemas.openxmlformats.org/officeDocument/2006/relationships/hyperlink" Target="https://prosv.ru/news/show/1000.htnil" TargetMode="External"/><Relationship Id="rId54" Type="http://schemas.openxmlformats.org/officeDocument/2006/relationships/hyperlink" Target="https://fioco.ru/ru/osok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lk-fisoko.obrnadzor.gov.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lecta.rosuchebnik.ru/" TargetMode="External"/><Relationship Id="rId45" Type="http://schemas.openxmlformats.org/officeDocument/2006/relationships/hyperlink" Target="https://lk-fisoko.obrnadzor.gov.ru/" TargetMode="External"/><Relationship Id="rId53" Type="http://schemas.openxmlformats.org/officeDocument/2006/relationships/hyperlink" Target="https://resh.edu.ru/" TargetMode="External"/><Relationship Id="rId58" Type="http://schemas.openxmlformats.org/officeDocument/2006/relationships/hyperlink" Target="https://digital.prosv.ru/" TargetMode="External"/><Relationship Id="rId5" Type="http://schemas.openxmlformats.org/officeDocument/2006/relationships/settings" Target="settings.xml"/><Relationship Id="rId15" Type="http://schemas.openxmlformats.org/officeDocument/2006/relationships/hyperlink" Target="https://lecta.rosuchebnik.ru/" TargetMode="External"/><Relationship Id="rId23" Type="http://schemas.openxmlformats.org/officeDocument/2006/relationships/hyperlink" Target="https://resh.edu.ru/" TargetMode="External"/><Relationship Id="rId28" Type="http://schemas.openxmlformats.org/officeDocument/2006/relationships/hyperlink" Target="https://lk-fisoko.obrnadzor.gov.ru/" TargetMode="External"/><Relationship Id="rId36" Type="http://schemas.openxmlformats.org/officeDocument/2006/relationships/hyperlink" Target="https://lk-fisoko.obrnadzor.gov.ru/" TargetMode="External"/><Relationship Id="rId49" Type="http://schemas.openxmlformats.org/officeDocument/2006/relationships/hyperlink" Target="https://quizizz.com/" TargetMode="External"/><Relationship Id="rId57" Type="http://schemas.openxmlformats.org/officeDocument/2006/relationships/hyperlink" Target="https://www.yaklass.ru/" TargetMode="External"/><Relationship Id="rId61" Type="http://schemas.openxmlformats.org/officeDocument/2006/relationships/hyperlink" Target="https://biblioschool.ru/" TargetMode="External"/><Relationship Id="rId10" Type="http://schemas.openxmlformats.org/officeDocument/2006/relationships/hyperlink" Target="https://resh.edu.ru/" TargetMode="External"/><Relationship Id="rId19" Type="http://schemas.openxmlformats.org/officeDocument/2006/relationships/hyperlink" Target="https://lk-fisoko.obrnadzor.gov.ru/" TargetMode="External"/><Relationship Id="rId31" Type="http://schemas.openxmlformats.org/officeDocument/2006/relationships/hyperlink" Target="https://lk-fisoko.obrnadzor.gov.ru/" TargetMode="External"/><Relationship Id="rId44" Type="http://schemas.openxmlformats.org/officeDocument/2006/relationships/hyperlink" Target="https://uchi.ru/" TargetMode="External"/><Relationship Id="rId52" Type="http://schemas.openxmlformats.org/officeDocument/2006/relationships/hyperlink" Target="https://urok.lsept.ru/" TargetMode="External"/><Relationship Id="rId60" Type="http://schemas.openxmlformats.org/officeDocument/2006/relationships/hyperlink" Target="file:///C:/Users/yarlikovaog/Documents/2020%20&#208;&#179;&#208;&#190;&#208;&#180;/&#208;&#732;&#208;&#183;&#208;&#180;&#208;&#176;&#209;&#8218;&#208;&#181;&#208;"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lk-fisoko.obrnadzor.gov.ru/" TargetMode="External"/><Relationship Id="rId22" Type="http://schemas.openxmlformats.org/officeDocument/2006/relationships/hyperlink" Target="https://resh.edu.ru/" TargetMode="External"/><Relationship Id="rId27" Type="http://schemas.openxmlformats.org/officeDocument/2006/relationships/hyperlink" Target="https://lecta.rosuchebnik.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www.iro86.ru/index.php/zhurnaly/elektronnye-resursy-udaljonnogo-dostupa" TargetMode="External"/><Relationship Id="rId48" Type="http://schemas.openxmlformats.org/officeDocument/2006/relationships/hyperlink" Target="https://lecta.rosuchebnik.ru/" TargetMode="External"/><Relationship Id="rId56" Type="http://schemas.openxmlformats.org/officeDocument/2006/relationships/hyperlink" Target="http://fipi.ru/" TargetMode="External"/><Relationship Id="rId8" Type="http://schemas.openxmlformats.org/officeDocument/2006/relationships/hyperlink" Target="https://lecta.rosuchebnik.ru/" TargetMode="External"/><Relationship Id="rId51" Type="http://schemas.openxmlformats.org/officeDocument/2006/relationships/hyperlink" Target="http://fgosreestr.ru/" TargetMode="External"/><Relationship Id="rId3" Type="http://schemas.openxmlformats.org/officeDocument/2006/relationships/styles" Target="styles.xml"/><Relationship Id="rId12" Type="http://schemas.openxmlformats.org/officeDocument/2006/relationships/hyperlink" Target="https://lk-fisoko.obrnadzor.gov.ru/" TargetMode="External"/><Relationship Id="rId17" Type="http://schemas.openxmlformats.org/officeDocument/2006/relationships/hyperlink" Target="https://resh.edu.ru/" TargetMode="External"/><Relationship Id="rId25" Type="http://schemas.openxmlformats.org/officeDocument/2006/relationships/hyperlink" Target="https://lk-fisoko.obrnadzor.gov.ru/" TargetMode="External"/><Relationship Id="rId33" Type="http://schemas.openxmlformats.org/officeDocument/2006/relationships/hyperlink" Target="https://resh.edu.ru/" TargetMode="External"/><Relationship Id="rId38" Type="http://schemas.openxmlformats.org/officeDocument/2006/relationships/hyperlink" Target="https://lecta.rosuchebnik.ru/" TargetMode="External"/><Relationship Id="rId46" Type="http://schemas.openxmlformats.org/officeDocument/2006/relationships/hyperlink" Target="https://rosuchebnik.ai/metodicheskaia-pomoscli/nachalnoe-obrazovanie/" TargetMode="External"/><Relationship Id="rId59" Type="http://schemas.openxmlformats.org/officeDocument/2006/relationships/hyperlink" Target="https://digital.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815F-0E89-49F7-B58D-0DEB1BBA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33</Pages>
  <Words>8735</Words>
  <Characters>49795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user</cp:lastModifiedBy>
  <cp:revision>53</cp:revision>
  <cp:lastPrinted>2020-08-25T03:58:00Z</cp:lastPrinted>
  <dcterms:created xsi:type="dcterms:W3CDTF">2018-09-22T17:29:00Z</dcterms:created>
  <dcterms:modified xsi:type="dcterms:W3CDTF">2023-05-10T13:26:00Z</dcterms:modified>
</cp:coreProperties>
</file>