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81025" cy="752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АДМИНИСТРАЦИЯ ГОРОДА НИЖНЕВАРТОВСКА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ДЕПАРТАМЕНТ ОБРАЗОВАНИЯ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 Р И К А З</w:t>
      </w:r>
    </w:p>
    <w:p w:rsidR="00000000" w:rsidDel="00000000" w:rsidP="00000000" w:rsidRDefault="00000000" w:rsidRPr="00000000" w14:paraId="00000007">
      <w:pPr>
        <w:tabs>
          <w:tab w:val="left" w:leader="none" w:pos="7938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</w:t>
        <w:tab/>
        <w:t xml:space="preserve">     № 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99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 утверждении состава жюри очного этапа Слета научных обществ обучающихся общеобразовательных организаций и организаций дополнительного образования, подведомственных департаменту образования администрации города Нижневартовска в 2022-2023 учебном году</w:t>
      </w:r>
    </w:p>
    <w:p w:rsidR="00000000" w:rsidDel="00000000" w:rsidP="00000000" w:rsidRDefault="00000000" w:rsidRPr="00000000" w14:paraId="0000000B">
      <w:pPr>
        <w:ind w:right="552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приказом департамента образования администрации города Нижневартовска от  06.03.2023 №34-П-185 «О проведении Слета научных обществ обучающихся общеобразовательных организаций и организаций дополнительного образования, подведомственных департаменту образования администрации города Нижневартовска в 2022-2023 учебном году», в целях осуществления экспертизы публичной защиты научно-исследовательских/научно-технических работ участников на очном этапе Слета научных обществ обучающихся общеобразовательных организаций и организаций дополнительного образования, подведомственных департаменту образования администрации города Нижневартовска в 2022-2023 учебном году (далее – очный этап Слета),</w:t>
      </w:r>
    </w:p>
    <w:p w:rsidR="00000000" w:rsidDel="00000000" w:rsidP="00000000" w:rsidRDefault="00000000" w:rsidRPr="00000000" w14:paraId="0000000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ПРИКАЗЫВАЮ: </w:t>
      </w:r>
    </w:p>
    <w:p w:rsidR="00000000" w:rsidDel="00000000" w:rsidP="00000000" w:rsidRDefault="00000000" w:rsidRPr="00000000" w14:paraId="00000011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Утвердить состав жюри очного этапа Слета согласно приложению 1 к настоящему приказу.</w:t>
      </w:r>
    </w:p>
    <w:p w:rsidR="00000000" w:rsidDel="00000000" w:rsidP="00000000" w:rsidRDefault="00000000" w:rsidRPr="00000000" w14:paraId="00000012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Руководителям общеобразовательных организаций и организаций дополнительного образования организовать работу педагогов в составе жюри очного этапа Слета в период с 18.03.2023 по 20.03.2023 согласно приложению 2 к настоящему приказу.</w:t>
      </w:r>
    </w:p>
    <w:p w:rsidR="00000000" w:rsidDel="00000000" w:rsidP="00000000" w:rsidRDefault="00000000" w:rsidRPr="00000000" w14:paraId="00000013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Отделу общего образования (Гайфуллина А.Н.) довести настоящий приказ до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общеобразовательных организаций и организаций дополнительного образования в срок до 17.04.2022.</w:t>
      </w:r>
    </w:p>
    <w:p w:rsidR="00000000" w:rsidDel="00000000" w:rsidP="00000000" w:rsidRDefault="00000000" w:rsidRPr="00000000" w14:paraId="00000014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Контроль за исполнением настоящего приказа возложить на заместителя директора департамента образования Ю.А. Шитикова.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5025"/>
          <w:tab w:val="left" w:leader="none" w:pos="765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025"/>
          <w:tab w:val="left" w:leader="none" w:pos="765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878"/>
          <w:tab w:val="left" w:leader="none" w:pos="7655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департамента </w:t>
        <w:tab/>
        <w:t xml:space="preserve">                                         С.Г. Князева</w:t>
      </w:r>
    </w:p>
    <w:p w:rsidR="00000000" w:rsidDel="00000000" w:rsidP="00000000" w:rsidRDefault="00000000" w:rsidRPr="00000000" w14:paraId="00000019">
      <w:pPr>
        <w:ind w:right="57"/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57"/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57"/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Начальник отдела общего образования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департамента образования администрации города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_____________А.Н. Гайфуллина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_____________2023</w:t>
      </w:r>
    </w:p>
    <w:p w:rsidR="00000000" w:rsidDel="00000000" w:rsidP="00000000" w:rsidRDefault="00000000" w:rsidRPr="00000000" w14:paraId="00000021">
      <w:pPr>
        <w:ind w:right="5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57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57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Приказ разослать:</w:t>
      </w:r>
    </w:p>
    <w:p w:rsidR="00000000" w:rsidDel="00000000" w:rsidP="00000000" w:rsidRDefault="00000000" w:rsidRPr="00000000" w14:paraId="00000025">
      <w:pPr>
        <w:ind w:right="5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 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общеобразовательные организации, организации дополнительного образования, подведомственные департаменту образования администрации города;</w:t>
      </w:r>
    </w:p>
    <w:p w:rsidR="00000000" w:rsidDel="00000000" w:rsidP="00000000" w:rsidRDefault="00000000" w:rsidRPr="00000000" w14:paraId="00000026">
      <w:pPr>
        <w:ind w:right="57"/>
        <w:jc w:val="both"/>
        <w:rPr>
          <w:color w:val="000000"/>
          <w:sz w:val="20"/>
          <w:szCs w:val="20"/>
          <w:highlight w:val="yellow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МАУ г. Нижневартовска «ЦРО».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57"/>
        <w:jc w:val="both"/>
        <w:rPr>
          <w:b w:val="1"/>
          <w:sz w:val="20"/>
          <w:szCs w:val="20"/>
        </w:rPr>
        <w:sectPr>
          <w:headerReference r:id="rId7" w:type="default"/>
          <w:pgSz w:h="15840" w:w="12240" w:orient="portrait"/>
          <w:pgMar w:bottom="902" w:top="902" w:left="1701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9072" w:firstLine="0"/>
        <w:rPr/>
      </w:pPr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29">
      <w:pPr>
        <w:ind w:left="9072" w:firstLine="0"/>
        <w:rPr/>
      </w:pPr>
      <w:r w:rsidDel="00000000" w:rsidR="00000000" w:rsidRPr="00000000">
        <w:rPr>
          <w:rtl w:val="0"/>
        </w:rPr>
        <w:t xml:space="preserve">к приказу департамента образования </w:t>
        <w:br w:type="textWrapping"/>
        <w:t xml:space="preserve">от _____________________ № _____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Состав жюри очного этапа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Слета научных обществ обучающихся общеобразовательных организаций и организаций дополнительного образования, подведомственных департаменту образования администрации города Нижневартовска</w:t>
      </w:r>
    </w:p>
    <w:p w:rsidR="00000000" w:rsidDel="00000000" w:rsidP="00000000" w:rsidRDefault="00000000" w:rsidRPr="00000000" w14:paraId="0000002E">
      <w:pPr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в 2022-2023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6804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"/>
        <w:gridCol w:w="709"/>
        <w:gridCol w:w="4254"/>
        <w:gridCol w:w="282"/>
        <w:gridCol w:w="3829"/>
        <w:gridCol w:w="139"/>
        <w:gridCol w:w="4113"/>
        <w:tblGridChange w:id="0">
          <w:tblGrid>
            <w:gridCol w:w="565"/>
            <w:gridCol w:w="709"/>
            <w:gridCol w:w="4254"/>
            <w:gridCol w:w="282"/>
            <w:gridCol w:w="3829"/>
            <w:gridCol w:w="139"/>
            <w:gridCol w:w="4113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по секциям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образовательной организации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1. Молодой изобретатель. Технологии будущего – своими руками. Робототехника.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Ульрих Юлия Андреевна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Байкин Никита Олегович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преподаватель-организатор ОБЖ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№11»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Болотов Борис Борисович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Давлетова Светлана Ивановна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педагог дополнительного образования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МАУДО г. Нижневартовска «ЦДиЮТТ «Патриот»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Евсеев Константин Александрович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1. Молодой изобретатель. Технологии будущего – своими руками. Робототехника.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6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Басимова Елена Валерьевна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№29»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6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Майорова Виктория Сергеевна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 робототехники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№1 им. А.С. Пушкина»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Милявский Юрий Владимирович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№40»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Хоботова Антонида Владимировна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№14»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Чернопиский Станислав Ефимович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«Гимназия №2»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Секция 2.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Прикладная математика.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Живодерова Наталья Владимировна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№30 с УИОП»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1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Аюпова Лариса Борисовна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Мордвинова Альбина Рашитовна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№21 им. В. Овсянникова-Заярского»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Сабитова Елена Олеговна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№40»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Якоби Зинаида Фёдоровна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6">
            <w:pP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 им. А.В. Войналовича»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2. Прикладная математика.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17"/>
              </w:numPr>
              <w:ind w:left="502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Загурская Светлана Александровна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№10»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Зарипова Разиня Насыховна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№17»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1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Пачева Татьяна Николаевна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заместитель директора по учебной работе, 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1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Репина Анна Борисовна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1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Соколова Александра Геннадьевна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№8»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Секция 3.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Информатика, вычислительная техника, телекоммуникации.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Информационная безопасность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2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Хамбалеева Анастасия Юрьевна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«Гимназия №1»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2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Ахмадиева Ляйсан Магадановна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№5»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2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Гумеров Владислав Искандарович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заместитель директора по учебной работе, учитель информатики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2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Исакаев Алексей Семенович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2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Чухланцева Екатерина Ивановна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информатики, заместитель директора по информатизации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Секция 3.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Информатика, вычислительная техника, телекоммуникации.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Информационная безопасность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21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Галева Татьяна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информатики, заместитель директора по учебной работе, 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2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Киосе Антонина Петровна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математики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№30 с УИОП»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2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Коренева Наталья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2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Меркулова Галина Валентиновна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№43»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Секция 4.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Физика и познание мира.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Лазерные и нанотехнологии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Бусс Александр Юрьевич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№5»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Иликбаев Владислав Валерьевич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№31 с УИП ХЭП»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Кощеева Ольга Николаевна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Кривых Ольга Николаевна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 и астрономии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№9 с УИОП»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Секция 4.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Физика и познание мира.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Лазерные и нанотехнологии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9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Гуцу Наталья Александровна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 и астрономии,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«Гимназия №1»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numPr>
                <w:ilvl w:val="0"/>
                <w:numId w:val="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Мишакова Светлана Анатольевна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№34»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numPr>
                <w:ilvl w:val="0"/>
                <w:numId w:val="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Трубникова Татьяна Владимировна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numPr>
                <w:ilvl w:val="0"/>
                <w:numId w:val="9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Юрина Наталья Васильевна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физики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5. Химия и химические технологии. Химико-физическая инженерия.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Биотехнология. Медицина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Шипунова Светлана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химии и биологии,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№1 им. А.С. Пушкина»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numPr>
                <w:ilvl w:val="0"/>
                <w:numId w:val="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Плотникова Алёна Раисовна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химии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№17»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numPr>
                <w:ilvl w:val="0"/>
                <w:numId w:val="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Сенченкова Наталья Николаевна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химии и биологии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«Гимназия №2»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Хилажева Алиса Рамилевна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химии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№5»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Хисамова Алла Вячеславовна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химии, кандидат биологических наук, заместитель директора по учебной работе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6. Биология. Экология. Биосфера и проблемы Земли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numPr>
                <w:ilvl w:val="0"/>
                <w:numId w:val="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Игнатенко Галина Вениаминовна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биологии,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№11»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Климова Людмила Александровна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географии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numPr>
                <w:ilvl w:val="0"/>
                <w:numId w:val="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Логунова Наталья Владимировна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преподаватель биологии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numPr>
                <w:ilvl w:val="0"/>
                <w:numId w:val="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Малков Дмитрий Иванович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биологии, заместитель директора по учебной работе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numPr>
                <w:ilvl w:val="0"/>
                <w:numId w:val="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Оринская Ирина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географии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№30 с УИОП»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6. Биология. Экология. Биосфера и проблемы Земли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22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Саттарова Светлана Мубиновна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географии,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№23 с УИИЯ»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2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Быкова Светлана Семеновна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биологии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2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Гусева Олеся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биологии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№29»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numPr>
                <w:ilvl w:val="0"/>
                <w:numId w:val="2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Беседина Анастасия Олеговна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географии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№1 им. А.С. Пушкина»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22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Нечаева Наталья Павловна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биологии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№10»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7. История. Краеведение. Обществознание.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numPr>
                <w:ilvl w:val="0"/>
                <w:numId w:val="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Юлусова Алёна Анатольевна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B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 им. А.В. Войналовича»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numPr>
                <w:ilvl w:val="0"/>
                <w:numId w:val="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Берилло Иван Викторович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numPr>
                <w:ilvl w:val="0"/>
                <w:numId w:val="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Билецкая Стелла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numPr>
                <w:ilvl w:val="0"/>
                <w:numId w:val="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Пантелеева Валентина Петровна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преподаватель общественных дисциплин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numPr>
                <w:ilvl w:val="0"/>
                <w:numId w:val="6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Резниченко Надежда Константиновна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7. История. Краеведение. Обществознание.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numPr>
                <w:ilvl w:val="0"/>
                <w:numId w:val="23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Разводова Елена Владимировна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№7»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numPr>
                <w:ilvl w:val="0"/>
                <w:numId w:val="2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Ануфриева Алла Александровна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социальный педагог, учитель истории и обществознания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№15 им. сержанта И.А. Василенко»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numPr>
                <w:ilvl w:val="0"/>
                <w:numId w:val="2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Горшкова Екатерина Михеевна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географии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numPr>
                <w:ilvl w:val="0"/>
                <w:numId w:val="2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Кириченко Татьяна Сергеевна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№40»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2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Маркина Елена Алексеевна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№21 им. В. Овсянникова-Заярского»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8. Политология. Право. Социология.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numPr>
                <w:ilvl w:val="0"/>
                <w:numId w:val="1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Михайлова Полина Маратовна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№11»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numPr>
                <w:ilvl w:val="0"/>
                <w:numId w:val="1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Варзаносцева Ольга Олеговна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numPr>
                <w:ilvl w:val="0"/>
                <w:numId w:val="1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Гречушкин Андрей Николаевич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numPr>
                <w:ilvl w:val="0"/>
                <w:numId w:val="1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Григорьева Юлия Евгеньевна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истории, обществознания и права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№31 с УИП ХЭП»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numPr>
                <w:ilvl w:val="0"/>
                <w:numId w:val="10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Игнатова Ольга Юрьевна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 и обществознания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№40»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8. Политология. Право. Социология. </w:t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numPr>
                <w:ilvl w:val="0"/>
                <w:numId w:val="13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Ломова Елена Юрьевна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истории, обществознания и права, 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№17»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numPr>
                <w:ilvl w:val="0"/>
                <w:numId w:val="1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Кардовская Валентина Валериевна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информатики и экономики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№9 с УИОП»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numPr>
                <w:ilvl w:val="0"/>
                <w:numId w:val="1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Козлова Светлана Юрьевна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истории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numPr>
                <w:ilvl w:val="0"/>
                <w:numId w:val="1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Костюченко Наталья Григорьевна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педагог-психолог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№30 с УИОП»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numPr>
                <w:ilvl w:val="0"/>
                <w:numId w:val="1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Мартынова Лариса Викторовна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права, заместитель директора по методической работе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№3»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A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9. Филология (русский язык) 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numPr>
                <w:ilvl w:val="0"/>
                <w:numId w:val="1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Ступицкая Елена Сергеевна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литературы, председатель жюри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№31 с УИП ХЭП»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numPr>
                <w:ilvl w:val="0"/>
                <w:numId w:val="1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Береговая Екатерина Евгеньевна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литературы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№5»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numPr>
                <w:ilvl w:val="0"/>
                <w:numId w:val="1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Селиванова Елена Федоровна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преподаватель русского языка и литературы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numPr>
                <w:ilvl w:val="0"/>
                <w:numId w:val="1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Кирсанова Ольга Ивановна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numPr>
                <w:ilvl w:val="0"/>
                <w:numId w:val="1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Хворова Ольга Владимировна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заместитель директора по учебной работе, учитель русского языка и литературы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№17»</w:t>
            </w:r>
          </w:p>
        </w:tc>
      </w:tr>
    </w:tbl>
    <w:p w:rsidR="00000000" w:rsidDel="00000000" w:rsidP="00000000" w:rsidRDefault="00000000" w:rsidRPr="00000000" w14:paraId="000002D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8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"/>
        <w:gridCol w:w="709"/>
        <w:gridCol w:w="4254"/>
        <w:gridCol w:w="4111"/>
        <w:gridCol w:w="4252"/>
        <w:tblGridChange w:id="0">
          <w:tblGrid>
            <w:gridCol w:w="565"/>
            <w:gridCol w:w="709"/>
            <w:gridCol w:w="4254"/>
            <w:gridCol w:w="4111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9. Филология (русский язык)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numPr>
                <w:ilvl w:val="0"/>
                <w:numId w:val="24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Голованова Наталья Анатольевна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 литературы,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numPr>
                <w:ilvl w:val="0"/>
                <w:numId w:val="2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Бурлуцкая Наталья Георгиевна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№34»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numPr>
                <w:ilvl w:val="0"/>
                <w:numId w:val="2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Нургалеева Айгуль Расимовна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 им. А.В. Войналовича»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numPr>
                <w:ilvl w:val="0"/>
                <w:numId w:val="2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Соловьева Ирина Владимировна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numPr>
                <w:ilvl w:val="0"/>
                <w:numId w:val="24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Вельмакова Наталья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№21 им. В. Овсянникова-Заярского»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F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10.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Филология (литературоведение)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numPr>
                <w:ilvl w:val="0"/>
                <w:numId w:val="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Корнева Наталья Анатольевна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 литературы,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ind w:left="-108" w:right="-10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 им. А.В. Войналовича»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numPr>
                <w:ilvl w:val="0"/>
                <w:numId w:val="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Васюк Татьяна Андреевна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numPr>
                <w:ilvl w:val="0"/>
                <w:numId w:val="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Кирякина Татьяна Николаевна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numPr>
                <w:ilvl w:val="0"/>
                <w:numId w:val="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Чеснокова Ольга Викторовна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numPr>
                <w:ilvl w:val="0"/>
                <w:numId w:val="7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Шумилова Анна Анатольевна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№43»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1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10.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Филология (литературоведение) </w:t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numPr>
                <w:ilvl w:val="0"/>
                <w:numId w:val="3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Мясникова Марина Владимировна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 литературы, заместитель директора по учебной работе,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numPr>
                <w:ilvl w:val="0"/>
                <w:numId w:val="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Ращупкина Ольга Станиславовна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преподаватель русского языка и 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numPr>
                <w:ilvl w:val="0"/>
                <w:numId w:val="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Савицкая Юлия Борисовна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№14»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numPr>
                <w:ilvl w:val="0"/>
                <w:numId w:val="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Солдаткина Наталья Александровна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 – многопрофильная им. Е. И. Куропаткина»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numPr>
                <w:ilvl w:val="0"/>
                <w:numId w:val="3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Успеньева Марина Михайловна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№8»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33">
            <w:pPr>
              <w:ind w:left="36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11. Филология (иностранные языки). </w:t>
            </w:r>
          </w:p>
          <w:p w:rsidR="00000000" w:rsidDel="00000000" w:rsidP="00000000" w:rsidRDefault="00000000" w:rsidRPr="00000000" w14:paraId="0000033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numPr>
                <w:ilvl w:val="0"/>
                <w:numId w:val="1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Черкашина Кристина Сергеевна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№23 с УИИЯ»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F">
            <w:pPr>
              <w:numPr>
                <w:ilvl w:val="0"/>
                <w:numId w:val="1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Быструшкина Нина Алексеевна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№21 им. В. Овсянникова-Заярского»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numPr>
                <w:ilvl w:val="0"/>
                <w:numId w:val="1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Бычков Станислав Владимирович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numPr>
                <w:ilvl w:val="0"/>
                <w:numId w:val="1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Галактионова Татьяна Валерьевна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numPr>
                <w:ilvl w:val="0"/>
                <w:numId w:val="11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Дзюман Александра Викторовна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№32»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5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11. Филология (иностранные языки). </w:t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numPr>
                <w:ilvl w:val="0"/>
                <w:numId w:val="5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Терентьев Константин Владимирович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numPr>
                <w:ilvl w:val="0"/>
                <w:numId w:val="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Калентьева Анастасия Игоревна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№5»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numPr>
                <w:ilvl w:val="0"/>
                <w:numId w:val="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Куприянова Ольга Алексеевна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«Гимназия №1»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numPr>
                <w:ilvl w:val="0"/>
                <w:numId w:val="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Тимашева Юлия Николаевна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и немецкого языков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№9 с УИОП»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numPr>
                <w:ilvl w:val="0"/>
                <w:numId w:val="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Ткаченко Ольга Александровна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английского и немецкого языков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№1 им. А.С. Пушкина»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7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12. Прикладное искусство и дизайн. Живопись. Культурология.</w:t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(5-7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numPr>
                <w:ilvl w:val="0"/>
                <w:numId w:val="1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Карпушина Татьяна Анатольевна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директор, учитель технологии,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№6»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numPr>
                <w:ilvl w:val="0"/>
                <w:numId w:val="1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Кандыба Светлана Степановна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заведующий отделом эстетики быта, методист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МАУДО г. Нижневартовска «ЦДТ»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numPr>
                <w:ilvl w:val="0"/>
                <w:numId w:val="1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Белоусова Анастасия Анатольевна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№34»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numPr>
                <w:ilvl w:val="0"/>
                <w:numId w:val="1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Березовская Людмила Николаевна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№18»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numPr>
                <w:ilvl w:val="0"/>
                <w:numId w:val="1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Лидия Прокопьевна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изобразительного искусства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№15 им. сержанта И.А. Василенко»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90">
            <w:pPr>
              <w:ind w:right="-108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Секция 12. Прикладное искусство и дизайн. Живопись. Культурология.</w:t>
            </w:r>
          </w:p>
          <w:p w:rsidR="00000000" w:rsidDel="00000000" w:rsidP="00000000" w:rsidRDefault="00000000" w:rsidRPr="00000000" w14:paraId="00000391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(8-11 классы)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numPr>
                <w:ilvl w:val="0"/>
                <w:numId w:val="8"/>
              </w:numPr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Аюпова Сажида Аптулсакировна, 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технологии, председатель жюри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№9 с УИОП»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numPr>
                <w:ilvl w:val="0"/>
                <w:numId w:val="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Голованова Анна Владимировна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педагог дополнительного образования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МАУДО г. Нижневартовска «ЦДиЮТТ «Патриот»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numPr>
                <w:ilvl w:val="0"/>
                <w:numId w:val="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Головчан Татьяна Александровна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технологии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№14»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numPr>
                <w:ilvl w:val="0"/>
                <w:numId w:val="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Шарипова Гузель Дамировна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изобразительного искусства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№3»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numPr>
                <w:ilvl w:val="0"/>
                <w:numId w:val="8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Шеремет Лиана Рузилевна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учитель изобразительного искусства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№12»</w:t>
            </w:r>
          </w:p>
        </w:tc>
      </w:tr>
    </w:tbl>
    <w:p w:rsidR="00000000" w:rsidDel="00000000" w:rsidP="00000000" w:rsidRDefault="00000000" w:rsidRPr="00000000" w14:paraId="000003AF">
      <w:pPr>
        <w:ind w:left="68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ind w:left="68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ind w:left="9072" w:firstLine="0"/>
        <w:rPr/>
      </w:pPr>
      <w:r w:rsidDel="00000000" w:rsidR="00000000" w:rsidRPr="00000000">
        <w:rPr>
          <w:rtl w:val="0"/>
        </w:rPr>
        <w:t xml:space="preserve">Приложение 2</w:t>
      </w:r>
    </w:p>
    <w:p w:rsidR="00000000" w:rsidDel="00000000" w:rsidP="00000000" w:rsidRDefault="00000000" w:rsidRPr="00000000" w14:paraId="000003B2">
      <w:pPr>
        <w:ind w:left="9072" w:firstLine="0"/>
        <w:rPr/>
      </w:pPr>
      <w:r w:rsidDel="00000000" w:rsidR="00000000" w:rsidRPr="00000000">
        <w:rPr>
          <w:rtl w:val="0"/>
        </w:rPr>
        <w:t xml:space="preserve">к приказу департамента образования </w:t>
        <w:br w:type="textWrapping"/>
        <w:t xml:space="preserve">от _____________________ № _____</w:t>
      </w:r>
    </w:p>
    <w:p w:rsidR="00000000" w:rsidDel="00000000" w:rsidP="00000000" w:rsidRDefault="00000000" w:rsidRPr="00000000" w14:paraId="000003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jc w:val="center"/>
        <w:rPr/>
      </w:pPr>
      <w:r w:rsidDel="00000000" w:rsidR="00000000" w:rsidRPr="00000000">
        <w:rPr>
          <w:rtl w:val="0"/>
        </w:rPr>
        <w:t xml:space="preserve">График работы жюри очного этапа Слета научных обществ</w:t>
      </w:r>
    </w:p>
    <w:p w:rsidR="00000000" w:rsidDel="00000000" w:rsidP="00000000" w:rsidRDefault="00000000" w:rsidRPr="00000000" w14:paraId="000003B5">
      <w:pPr>
        <w:jc w:val="center"/>
        <w:rPr/>
      </w:pPr>
      <w:r w:rsidDel="00000000" w:rsidR="00000000" w:rsidRPr="00000000">
        <w:rPr>
          <w:rtl w:val="0"/>
        </w:rPr>
        <w:t xml:space="preserve">обучающихся общеобразовательных организаций и организаций дополнительного образования,</w:t>
        <w:br w:type="textWrapping"/>
        <w:t xml:space="preserve">подведомственных департаменту образования администрации города Нижневартовска в 2022-2023 учебном году</w:t>
      </w:r>
    </w:p>
    <w:p w:rsidR="00000000" w:rsidDel="00000000" w:rsidP="00000000" w:rsidRDefault="00000000" w:rsidRPr="00000000" w14:paraId="000003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Регистрация членов жюри с 13:00 до 13:30 в соответствии с графиком работы секции.</w:t>
      </w:r>
    </w:p>
    <w:p w:rsidR="00000000" w:rsidDel="00000000" w:rsidP="00000000" w:rsidRDefault="00000000" w:rsidRPr="00000000" w14:paraId="000003B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18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1843"/>
        <w:gridCol w:w="1417"/>
        <w:gridCol w:w="1560"/>
        <w:gridCol w:w="1417"/>
        <w:gridCol w:w="1559"/>
        <w:gridCol w:w="2127"/>
        <w:tblGridChange w:id="0">
          <w:tblGrid>
            <w:gridCol w:w="4395"/>
            <w:gridCol w:w="1843"/>
            <w:gridCol w:w="1417"/>
            <w:gridCol w:w="1560"/>
            <w:gridCol w:w="1417"/>
            <w:gridCol w:w="1559"/>
            <w:gridCol w:w="212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секции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Всего участников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5-7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8-11 классы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кол-во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время</w:t>
            </w:r>
          </w:p>
          <w:p w:rsidR="00000000" w:rsidDel="00000000" w:rsidP="00000000" w:rsidRDefault="00000000" w:rsidRPr="00000000" w14:paraId="000003C5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кол-во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время работы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№1. «Молодой изобретатель. Технологии будущего - своими руками. Робототехника»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14:00-15:00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18.04.2023</w:t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№5» </w:t>
            </w:r>
          </w:p>
          <w:p w:rsidR="00000000" w:rsidDel="00000000" w:rsidP="00000000" w:rsidRDefault="00000000" w:rsidRPr="00000000" w14:paraId="000003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Чапаева, д.15А</w:t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№2. «Прикладная математика»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№3. «Информатика, вычислительная техника, телекоммуникации. Информационная безопасность»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№4. «Физика и познание мира. Лазерные и нанотехнологии»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№5. «Химия и химические технологии. Химико-физическая инженерия. Биотехнология. Медицина»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15:00-18:00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19.04.2023</w:t>
            </w:r>
          </w:p>
          <w:p w:rsidR="00000000" w:rsidDel="00000000" w:rsidP="00000000" w:rsidRDefault="00000000" w:rsidRPr="00000000" w14:paraId="000003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«Лицей №2» </w:t>
            </w:r>
          </w:p>
          <w:p w:rsidR="00000000" w:rsidDel="00000000" w:rsidP="00000000" w:rsidRDefault="00000000" w:rsidRPr="00000000" w14:paraId="000003F2">
            <w:pPr>
              <w:ind w:left="-108" w:right="-1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Омская, д.66А</w:t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№6. «Биология. Экология. Биосфера и проблемы Земли»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№7. «История. Краеведение. Обществознание»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ind w:right="5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№8. «Политология. Право. Социология»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секции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Всего участников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5-7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8-11 классы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4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кол-во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время</w:t>
            </w:r>
          </w:p>
          <w:p w:rsidR="00000000" w:rsidDel="00000000" w:rsidP="00000000" w:rsidRDefault="00000000" w:rsidRPr="00000000" w14:paraId="0000041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защиты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кол-во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время защиты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№9 «Филология (русский язык)»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20.04.2023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МБОУ «СШ №11»</w:t>
            </w:r>
          </w:p>
          <w:p w:rsidR="00000000" w:rsidDel="00000000" w:rsidP="00000000" w:rsidRDefault="00000000" w:rsidRPr="00000000" w14:paraId="000004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Комсомольский бульвар, д.10А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№10 «Филология (литературоведение)»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№11 «Филология (иностранные языки)»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Секция №12 «Прикладное искусство и дизайн. Живопись. Культурология»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ind w:right="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2240" w:w="15840" w:orient="landscape"/>
      <w:pgMar w:bottom="851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."/>
      <w:lvlJc w:val="left"/>
      <w:pPr>
        <w:ind w:left="934" w:hanging="432"/>
      </w:pPr>
      <w:rPr/>
    </w:lvl>
    <w:lvl w:ilvl="2">
      <w:start w:val="1"/>
      <w:numFmt w:val="decimal"/>
      <w:lvlText w:val="%1.%2.%3."/>
      <w:lvlJc w:val="left"/>
      <w:pPr>
        <w:ind w:left="1366" w:hanging="504.0000000000001"/>
      </w:pPr>
      <w:rPr/>
    </w:lvl>
    <w:lvl w:ilvl="3">
      <w:start w:val="1"/>
      <w:numFmt w:val="decimal"/>
      <w:lvlText w:val="%1.%2.%3.%4."/>
      <w:lvlJc w:val="left"/>
      <w:pPr>
        <w:ind w:left="1870" w:hanging="648"/>
      </w:pPr>
      <w:rPr/>
    </w:lvl>
    <w:lvl w:ilvl="4">
      <w:start w:val="1"/>
      <w:numFmt w:val="decimal"/>
      <w:lvlText w:val="%1.%2.%3.%4.%5."/>
      <w:lvlJc w:val="left"/>
      <w:pPr>
        <w:ind w:left="2374" w:hanging="792"/>
      </w:pPr>
      <w:rPr/>
    </w:lvl>
    <w:lvl w:ilvl="5">
      <w:start w:val="1"/>
      <w:numFmt w:val="decimal"/>
      <w:lvlText w:val="%1.%2.%3.%4.%5.%6."/>
      <w:lvlJc w:val="left"/>
      <w:pPr>
        <w:ind w:left="2878" w:hanging="935.9999999999998"/>
      </w:pPr>
      <w:rPr/>
    </w:lvl>
    <w:lvl w:ilvl="6">
      <w:start w:val="1"/>
      <w:numFmt w:val="decimal"/>
      <w:lvlText w:val="%1.%2.%3.%4.%5.%6.%7."/>
      <w:lvlJc w:val="left"/>
      <w:pPr>
        <w:ind w:left="3382" w:hanging="1080"/>
      </w:pPr>
      <w:rPr/>
    </w:lvl>
    <w:lvl w:ilvl="7">
      <w:start w:val="1"/>
      <w:numFmt w:val="decimal"/>
      <w:lvlText w:val="%1.%2.%3.%4.%5.%6.%7.%8."/>
      <w:lvlJc w:val="left"/>
      <w:pPr>
        <w:ind w:left="3886" w:hanging="1223.9999999999995"/>
      </w:pPr>
      <w:rPr/>
    </w:lvl>
    <w:lvl w:ilvl="8">
      <w:start w:val="1"/>
      <w:numFmt w:val="decimal"/>
      <w:lvlText w:val="%1.%2.%3.%4.%5.%6.%7.%8.%9."/>
      <w:lvlJc w:val="left"/>
      <w:pPr>
        <w:ind w:left="4462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360"/>
      </w:tabs>
      <w:ind w:right="-8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