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4" w:rsidRPr="00F90D9D" w:rsidRDefault="00203C44" w:rsidP="001E18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0" w:name="_GoBack"/>
      <w:bookmarkEnd w:id="0"/>
      <w:r w:rsidRPr="00F90D9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203C44" w:rsidRPr="00F90D9D" w:rsidRDefault="00203C44" w:rsidP="001E18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203C44" w:rsidRPr="00F90D9D" w:rsidRDefault="00203C44" w:rsidP="001E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203C44" w:rsidRPr="00F90D9D" w:rsidRDefault="00203C44" w:rsidP="001E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203C44" w:rsidRPr="00F90D9D" w:rsidRDefault="00203C44" w:rsidP="001E18C5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203C44" w:rsidRPr="00F90D9D" w:rsidRDefault="00203C44" w:rsidP="001E18C5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F90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г. Нижневартовска «ЦРО»)</w:t>
      </w:r>
    </w:p>
    <w:p w:rsidR="004B2DC8" w:rsidRPr="00F90D9D" w:rsidRDefault="004B2DC8" w:rsidP="004B2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Мира, 56 «б», г. Нижневартовск, Ханты-Мансийский автономный округ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Югра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628611</w:t>
      </w:r>
    </w:p>
    <w:p w:rsidR="004B2DC8" w:rsidRDefault="004B2DC8" w:rsidP="004B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(3466)45-81-60, 43-34-08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электронная почта:</w:t>
      </w:r>
      <w:r w:rsidRPr="00F90D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hyperlink r:id="rId9" w:history="1"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с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ro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nv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Pr="00B45525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  <w:proofErr w:type="spellEnd"/>
      </w:hyperlink>
    </w:p>
    <w:p w:rsidR="004B2DC8" w:rsidRDefault="004B2DC8" w:rsidP="004B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228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93890050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 ОГРН 1068603001400</w:t>
      </w:r>
    </w:p>
    <w:p w:rsidR="004B2DC8" w:rsidRDefault="004B2DC8" w:rsidP="004B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722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="000D4575">
        <w:rPr>
          <w:rFonts w:ascii="Times New Roman" w:eastAsia="Times New Roman" w:hAnsi="Times New Roman" w:cs="Times New Roman"/>
          <w:sz w:val="16"/>
          <w:szCs w:val="16"/>
          <w:lang w:eastAsia="ru-RU"/>
        </w:rPr>
        <w:t>/КПП</w:t>
      </w:r>
      <w:r w:rsidRPr="007E72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8603129055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7E7228">
        <w:rPr>
          <w:rFonts w:ascii="Times New Roman" w:eastAsia="Times New Roman" w:hAnsi="Times New Roman" w:cs="Times New Roman"/>
          <w:sz w:val="16"/>
          <w:szCs w:val="16"/>
          <w:lang w:eastAsia="ru-RU"/>
        </w:rPr>
        <w:t>860301001</w:t>
      </w:r>
    </w:p>
    <w:p w:rsidR="000D4575" w:rsidRPr="000D4575" w:rsidRDefault="000D4575" w:rsidP="000D4575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20"/>
      </w:tblGrid>
      <w:tr w:rsidR="00203C44" w:rsidRPr="00382C74" w:rsidTr="007A4BB3">
        <w:tc>
          <w:tcPr>
            <w:tcW w:w="4608" w:type="dxa"/>
          </w:tcPr>
          <w:p w:rsidR="00203C44" w:rsidRPr="003C7B7C" w:rsidRDefault="00DE150D" w:rsidP="00DA0E30">
            <w:pPr>
              <w:tabs>
                <w:tab w:val="left" w:pos="226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01.04.2019  </w:t>
            </w:r>
            <w:r w:rsidR="00203C44" w:rsidRPr="003C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  <w:p w:rsidR="00203C44" w:rsidRPr="003C7B7C" w:rsidRDefault="00A759D9" w:rsidP="007A4BB3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03C44" w:rsidRPr="003C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 от ____________</w:t>
            </w:r>
          </w:p>
        </w:tc>
        <w:tc>
          <w:tcPr>
            <w:tcW w:w="4820" w:type="dxa"/>
          </w:tcPr>
          <w:p w:rsidR="00203C44" w:rsidRPr="00382C74" w:rsidRDefault="00203C44" w:rsidP="007A4BB3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C44" w:rsidRPr="00382C74" w:rsidRDefault="00203C44" w:rsidP="007A4BB3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C44" w:rsidRPr="00382C74" w:rsidRDefault="00BF25CD" w:rsidP="007A4BB3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образовательной организации</w:t>
            </w:r>
          </w:p>
        </w:tc>
      </w:tr>
    </w:tbl>
    <w:p w:rsidR="00203C44" w:rsidRPr="00382C74" w:rsidRDefault="00203C44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CD" w:rsidRPr="00382C74" w:rsidRDefault="00BF25CD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44" w:rsidRPr="003C7B7C" w:rsidRDefault="00BF25CD" w:rsidP="00BF25C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203C44" w:rsidRPr="00382C74" w:rsidRDefault="00203C44" w:rsidP="001A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E9" w:rsidRDefault="00842AE9" w:rsidP="00842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приказа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образования 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 от 20.03.2019 №175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литературного 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«Нижневартовск – гармония в многообразии» среди обучающихся общеобразовательных организаций, подведомственных департаменту образования администрации города Нижневартовска, в 2019 году»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62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согласно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ожению для участия</w:t>
      </w:r>
      <w:r w:rsidR="00DF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установочном собрании членов жюри конкурса, которое состоится в </w:t>
      </w:r>
      <w:r w:rsidRPr="00CC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г. Нижневартовска «Центр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</w:t>
      </w:r>
      <w:r w:rsidR="00DF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(ул. Мира, 56 «б»,</w:t>
      </w:r>
      <w:proofErr w:type="gramEnd"/>
      <w:r w:rsidR="00DF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204) 04 апреля 2019 года в 15:00.</w:t>
      </w:r>
      <w:proofErr w:type="gramEnd"/>
    </w:p>
    <w:p w:rsidR="00203C44" w:rsidRDefault="00203C44" w:rsidP="003C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71" w:rsidRDefault="00672471" w:rsidP="003C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71" w:rsidRDefault="00195F9B" w:rsidP="00672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</w:t>
      </w:r>
      <w:r w:rsidR="0067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8E33FE" w:rsidRDefault="008E33FE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4F" w:rsidRDefault="0043554F" w:rsidP="00184F48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44" w:rsidRPr="00F90D9D" w:rsidRDefault="00D2484D" w:rsidP="00F44000">
      <w:pPr>
        <w:tabs>
          <w:tab w:val="left" w:pos="42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3C44" w:rsidRPr="00F90D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203C44" w:rsidRPr="00F9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E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150D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="00F44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Чаусова</w:t>
      </w:r>
      <w:proofErr w:type="spellEnd"/>
    </w:p>
    <w:p w:rsidR="00203C44" w:rsidRDefault="00203C44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CD" w:rsidRDefault="00BF25CD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4D" w:rsidRDefault="00D2484D" w:rsidP="00A0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E8" w:rsidRPr="00BF25CD" w:rsidRDefault="008C07E8" w:rsidP="008C07E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25CD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4B2DC8" w:rsidRPr="00184155" w:rsidRDefault="00D2484D" w:rsidP="004B2D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Халикова Виктория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Наилевна</w:t>
      </w:r>
      <w:proofErr w:type="spellEnd"/>
      <w:r w:rsidR="00195F9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4B2DC8" w:rsidRDefault="00D2484D" w:rsidP="004B2D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методист</w:t>
      </w:r>
    </w:p>
    <w:p w:rsidR="00EF15D7" w:rsidRDefault="00EF15D7" w:rsidP="004B2D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</w:t>
      </w:r>
      <w:r w:rsidR="00D2484D">
        <w:rPr>
          <w:rFonts w:ascii="Times New Roman" w:eastAsia="Times New Roman" w:hAnsi="Times New Roman" w:cs="Times New Roman"/>
          <w:sz w:val="16"/>
          <w:szCs w:val="16"/>
          <w:lang w:eastAsia="ru-RU"/>
        </w:rPr>
        <w:t>анизационно-методического отдела</w:t>
      </w:r>
    </w:p>
    <w:p w:rsidR="00B97CFC" w:rsidRPr="00BF25CD" w:rsidRDefault="00EF15D7" w:rsidP="004B2D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работе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обучающимися</w:t>
      </w:r>
      <w:proofErr w:type="gramEnd"/>
    </w:p>
    <w:p w:rsidR="004B2DC8" w:rsidRDefault="004B2DC8" w:rsidP="004B2D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25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(3466) </w:t>
      </w:r>
      <w:r w:rsidR="00EF15D7">
        <w:rPr>
          <w:rFonts w:ascii="Times New Roman" w:eastAsia="Times New Roman" w:hAnsi="Times New Roman" w:cs="Times New Roman"/>
          <w:sz w:val="16"/>
          <w:szCs w:val="16"/>
          <w:lang w:eastAsia="ru-RU"/>
        </w:rPr>
        <w:t>45-53-77</w:t>
      </w:r>
    </w:p>
    <w:p w:rsidR="00184F48" w:rsidRDefault="009703FD" w:rsidP="00B97C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EF15D7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omsdo</w:t>
        </w:r>
        <w:proofErr w:type="spellEnd"/>
        <w:r w:rsidR="004B2DC8" w:rsidRPr="006D0F4D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="004B2DC8" w:rsidRPr="006D0F4D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="004B2DC8" w:rsidRPr="006D0F4D">
          <w:rPr>
            <w:rStyle w:val="af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proofErr w:type="spellStart"/>
        <w:r w:rsidR="004B2DC8" w:rsidRPr="006D0F4D"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  <w:proofErr w:type="spellEnd"/>
      </w:hyperlink>
      <w:r w:rsidR="00184F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C95" w:rsidRPr="00F90D9D" w:rsidRDefault="00A00C95" w:rsidP="00A00C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00C95" w:rsidRPr="00F90D9D" w:rsidRDefault="00A00C95" w:rsidP="00A00C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МАУ г. Нижневартовска «ЦРО» </w:t>
      </w:r>
    </w:p>
    <w:p w:rsidR="00933C73" w:rsidRDefault="00933C73" w:rsidP="00933C73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E150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9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48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D2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D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</w:t>
      </w:r>
    </w:p>
    <w:p w:rsidR="00BF25CD" w:rsidRDefault="00BF25CD" w:rsidP="000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4F" w:rsidRPr="0043554F" w:rsidRDefault="0043554F" w:rsidP="000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77" w:rsidRPr="00593C77" w:rsidRDefault="00593C77" w:rsidP="00593C77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C77">
        <w:rPr>
          <w:rFonts w:ascii="Times New Roman" w:eastAsia="Calibri" w:hAnsi="Times New Roman" w:cs="Times New Roman"/>
          <w:sz w:val="24"/>
          <w:szCs w:val="24"/>
        </w:rPr>
        <w:t>Состав жюри</w:t>
      </w:r>
    </w:p>
    <w:p w:rsidR="00593C77" w:rsidRPr="00593C77" w:rsidRDefault="00593C77" w:rsidP="00593C77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93C77">
        <w:rPr>
          <w:rFonts w:ascii="Times New Roman" w:eastAsia="Calibri" w:hAnsi="Times New Roman" w:cs="Times New Roman"/>
          <w:bCs/>
          <w:iCs/>
          <w:sz w:val="24"/>
          <w:szCs w:val="24"/>
        </w:rPr>
        <w:t>литературного конкурса «Нижневартовск – гармония в многообразии» среди обучающихся общеобразовательных организаций, подведомственных департаменту образования администрации города Нижневартовска, в 2019 году</w:t>
      </w:r>
    </w:p>
    <w:p w:rsidR="00593C77" w:rsidRPr="00192A64" w:rsidRDefault="00593C77" w:rsidP="00593C77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585"/>
        <w:gridCol w:w="5195"/>
      </w:tblGrid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190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873" w:type="pct"/>
            <w:shd w:val="clear" w:color="auto" w:fill="auto"/>
          </w:tcPr>
          <w:p w:rsidR="00593C77" w:rsidRPr="00192A64" w:rsidRDefault="00593C77" w:rsidP="00190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4F6DF8" w:rsidRDefault="00593C77" w:rsidP="0019037B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DF8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4F6DF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учебной работе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учитель русского языка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итературы МБОУ «Средняя школа №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3», председатель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664681" w:rsidRDefault="00593C77" w:rsidP="0019037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3025AC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№1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4F6DF8" w:rsidRDefault="00593C77" w:rsidP="001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F8">
              <w:rPr>
                <w:rFonts w:ascii="Times New Roman" w:hAnsi="Times New Roman" w:cs="Times New Roman"/>
                <w:sz w:val="24"/>
                <w:szCs w:val="24"/>
              </w:rPr>
              <w:t>Седов Роман Геннадьевич</w:t>
            </w:r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№5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4F6DF8" w:rsidRDefault="00593C77" w:rsidP="001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1A">
              <w:rPr>
                <w:rFonts w:ascii="Times New Roman" w:hAnsi="Times New Roman" w:cs="Times New Roman"/>
                <w:sz w:val="24"/>
                <w:szCs w:val="24"/>
              </w:rPr>
              <w:t>Власова Татьяна Николаевна</w:t>
            </w:r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№12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192A64" w:rsidRDefault="00593C77" w:rsidP="0019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ACC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3E1A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№15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0718CB" w:rsidRDefault="00593C77" w:rsidP="00190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4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Аглюлина</w:t>
            </w:r>
            <w:proofErr w:type="spellEnd"/>
            <w:r w:rsidRPr="00FC4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</w:t>
            </w:r>
            <w:proofErr w:type="spellStart"/>
            <w:r w:rsidRPr="00FC4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Шарифьяновна</w:t>
            </w:r>
            <w:proofErr w:type="spellEnd"/>
          </w:p>
        </w:tc>
        <w:tc>
          <w:tcPr>
            <w:tcW w:w="2714" w:type="pct"/>
            <w:shd w:val="clear" w:color="auto" w:fill="auto"/>
          </w:tcPr>
          <w:p w:rsidR="00593C77" w:rsidRPr="00192A64" w:rsidRDefault="00593C77" w:rsidP="0019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№29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0718CB" w:rsidRDefault="00593C77" w:rsidP="00190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4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Бурлуцкая</w:t>
            </w:r>
            <w:proofErr w:type="spellEnd"/>
            <w:r w:rsidRPr="000C4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Георгиевна</w:t>
            </w:r>
          </w:p>
        </w:tc>
        <w:tc>
          <w:tcPr>
            <w:tcW w:w="2714" w:type="pct"/>
            <w:shd w:val="clear" w:color="auto" w:fill="auto"/>
          </w:tcPr>
          <w:p w:rsidR="00593C77" w:rsidRDefault="00593C77" w:rsidP="0019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№34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24770F" w:rsidRDefault="00593C77" w:rsidP="00190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770F">
              <w:rPr>
                <w:rFonts w:ascii="Times New Roman" w:hAnsi="Times New Roman" w:cs="Times New Roman"/>
                <w:sz w:val="24"/>
                <w:szCs w:val="24"/>
              </w:rPr>
              <w:t>Загритдинова</w:t>
            </w:r>
            <w:proofErr w:type="spellEnd"/>
            <w:r w:rsidRPr="0024770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4770F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714" w:type="pct"/>
            <w:shd w:val="clear" w:color="auto" w:fill="auto"/>
          </w:tcPr>
          <w:p w:rsidR="00593C77" w:rsidRDefault="00593C77" w:rsidP="0019037B"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Средняя школа №</w:t>
            </w:r>
            <w:r w:rsidRPr="00D16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  <w:tr w:rsidR="00593C77" w:rsidRPr="00192A64" w:rsidTr="0019037B">
        <w:tc>
          <w:tcPr>
            <w:tcW w:w="413" w:type="pct"/>
            <w:shd w:val="clear" w:color="auto" w:fill="auto"/>
          </w:tcPr>
          <w:p w:rsidR="00593C77" w:rsidRPr="00192A64" w:rsidRDefault="00593C77" w:rsidP="00593C77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73" w:type="pct"/>
            <w:shd w:val="clear" w:color="auto" w:fill="auto"/>
          </w:tcPr>
          <w:p w:rsidR="00593C77" w:rsidRPr="0024770F" w:rsidRDefault="00593C77" w:rsidP="001903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0F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2477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714" w:type="pct"/>
            <w:shd w:val="clear" w:color="auto" w:fill="auto"/>
          </w:tcPr>
          <w:p w:rsidR="00593C77" w:rsidRDefault="00593C77" w:rsidP="0019037B"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Лицей №2</w:t>
            </w:r>
            <w:r w:rsidRPr="0019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член жюри</w:t>
            </w:r>
          </w:p>
        </w:tc>
      </w:tr>
    </w:tbl>
    <w:p w:rsidR="00593C77" w:rsidRDefault="00593C77" w:rsidP="004355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3C77" w:rsidSect="004F532D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FD" w:rsidRDefault="009703FD" w:rsidP="004F532D">
      <w:pPr>
        <w:spacing w:after="0" w:line="240" w:lineRule="auto"/>
      </w:pPr>
      <w:r>
        <w:separator/>
      </w:r>
    </w:p>
  </w:endnote>
  <w:endnote w:type="continuationSeparator" w:id="0">
    <w:p w:rsidR="009703FD" w:rsidRDefault="009703FD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FD" w:rsidRDefault="009703FD" w:rsidP="004F532D">
      <w:pPr>
        <w:spacing w:after="0" w:line="240" w:lineRule="auto"/>
      </w:pPr>
      <w:r>
        <w:separator/>
      </w:r>
    </w:p>
  </w:footnote>
  <w:footnote w:type="continuationSeparator" w:id="0">
    <w:p w:rsidR="009703FD" w:rsidRDefault="009703FD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532D" w:rsidRPr="004F532D" w:rsidRDefault="004F532D" w:rsidP="004F532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53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53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07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4469A"/>
    <w:multiLevelType w:val="hybridMultilevel"/>
    <w:tmpl w:val="B87CE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C4833"/>
    <w:multiLevelType w:val="hybridMultilevel"/>
    <w:tmpl w:val="03A8A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11021A"/>
    <w:multiLevelType w:val="hybridMultilevel"/>
    <w:tmpl w:val="4EB2985E"/>
    <w:lvl w:ilvl="0" w:tplc="C82E0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21050D"/>
    <w:multiLevelType w:val="hybridMultilevel"/>
    <w:tmpl w:val="C0B8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30E63"/>
    <w:rsid w:val="00082337"/>
    <w:rsid w:val="000859B6"/>
    <w:rsid w:val="000D03BB"/>
    <w:rsid w:val="000D3CF2"/>
    <w:rsid w:val="000D4575"/>
    <w:rsid w:val="000F5C80"/>
    <w:rsid w:val="00125E28"/>
    <w:rsid w:val="00137864"/>
    <w:rsid w:val="00184F48"/>
    <w:rsid w:val="00195F9B"/>
    <w:rsid w:val="001A307A"/>
    <w:rsid w:val="001E18C5"/>
    <w:rsid w:val="00203C44"/>
    <w:rsid w:val="002A1C3E"/>
    <w:rsid w:val="002C4AEC"/>
    <w:rsid w:val="002E7BC6"/>
    <w:rsid w:val="003142D4"/>
    <w:rsid w:val="00326A54"/>
    <w:rsid w:val="00357D0E"/>
    <w:rsid w:val="00382C74"/>
    <w:rsid w:val="003C0789"/>
    <w:rsid w:val="003C7B7C"/>
    <w:rsid w:val="003D408C"/>
    <w:rsid w:val="00432BBD"/>
    <w:rsid w:val="0043554F"/>
    <w:rsid w:val="004429A4"/>
    <w:rsid w:val="00447CB1"/>
    <w:rsid w:val="00471F3F"/>
    <w:rsid w:val="004B2DC8"/>
    <w:rsid w:val="004D579D"/>
    <w:rsid w:val="004E05AB"/>
    <w:rsid w:val="004F532D"/>
    <w:rsid w:val="00593C77"/>
    <w:rsid w:val="00655C90"/>
    <w:rsid w:val="00660808"/>
    <w:rsid w:val="00672471"/>
    <w:rsid w:val="0069693F"/>
    <w:rsid w:val="00701648"/>
    <w:rsid w:val="00770692"/>
    <w:rsid w:val="00792518"/>
    <w:rsid w:val="007A6B82"/>
    <w:rsid w:val="007F3048"/>
    <w:rsid w:val="0081424F"/>
    <w:rsid w:val="00820FC6"/>
    <w:rsid w:val="00842AE9"/>
    <w:rsid w:val="008B7AB6"/>
    <w:rsid w:val="008C07E8"/>
    <w:rsid w:val="008D10D4"/>
    <w:rsid w:val="008E33FE"/>
    <w:rsid w:val="00933C73"/>
    <w:rsid w:val="00935045"/>
    <w:rsid w:val="009703FD"/>
    <w:rsid w:val="009B5C12"/>
    <w:rsid w:val="00A00C95"/>
    <w:rsid w:val="00A06AC5"/>
    <w:rsid w:val="00A759D9"/>
    <w:rsid w:val="00AA4240"/>
    <w:rsid w:val="00AC517D"/>
    <w:rsid w:val="00AC7CB5"/>
    <w:rsid w:val="00B264E5"/>
    <w:rsid w:val="00B32A28"/>
    <w:rsid w:val="00B97CFC"/>
    <w:rsid w:val="00BF25CD"/>
    <w:rsid w:val="00C13DA5"/>
    <w:rsid w:val="00C34736"/>
    <w:rsid w:val="00C44BD9"/>
    <w:rsid w:val="00C57BFB"/>
    <w:rsid w:val="00C82A96"/>
    <w:rsid w:val="00CC468D"/>
    <w:rsid w:val="00CD1AF2"/>
    <w:rsid w:val="00CE46C8"/>
    <w:rsid w:val="00D2484D"/>
    <w:rsid w:val="00D45DDF"/>
    <w:rsid w:val="00D5365D"/>
    <w:rsid w:val="00D61A88"/>
    <w:rsid w:val="00DA0E30"/>
    <w:rsid w:val="00DE150D"/>
    <w:rsid w:val="00DF5E52"/>
    <w:rsid w:val="00DF7629"/>
    <w:rsid w:val="00E23645"/>
    <w:rsid w:val="00E5667C"/>
    <w:rsid w:val="00EC2891"/>
    <w:rsid w:val="00EF15D7"/>
    <w:rsid w:val="00F44000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2">
    <w:name w:val="heading 2"/>
    <w:basedOn w:val="a"/>
    <w:next w:val="a"/>
    <w:link w:val="20"/>
    <w:uiPriority w:val="9"/>
    <w:qFormat/>
    <w:rsid w:val="00EF1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F15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F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9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2">
    <w:name w:val="heading 2"/>
    <w:basedOn w:val="a"/>
    <w:next w:val="a"/>
    <w:link w:val="20"/>
    <w:uiPriority w:val="9"/>
    <w:qFormat/>
    <w:rsid w:val="00EF1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F15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F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9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o-n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9;ro-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6332-D1FA-4F47-B165-370C3111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Алина Ивашевич</cp:lastModifiedBy>
  <cp:revision>2</cp:revision>
  <cp:lastPrinted>2019-02-28T07:46:00Z</cp:lastPrinted>
  <dcterms:created xsi:type="dcterms:W3CDTF">2019-04-01T11:44:00Z</dcterms:created>
  <dcterms:modified xsi:type="dcterms:W3CDTF">2019-04-01T11:44:00Z</dcterms:modified>
</cp:coreProperties>
</file>