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C2" w:rsidRPr="00D23F0D" w:rsidRDefault="00CF5CC2" w:rsidP="00CF5CC2">
      <w:pPr>
        <w:pStyle w:val="1"/>
        <w:jc w:val="center"/>
        <w:rPr>
          <w:sz w:val="28"/>
        </w:rPr>
      </w:pPr>
      <w:r w:rsidRPr="00D23F0D">
        <w:rPr>
          <w:sz w:val="28"/>
        </w:rPr>
        <w:t xml:space="preserve">муниципальное образование </w:t>
      </w:r>
    </w:p>
    <w:p w:rsidR="00CF5CC2" w:rsidRPr="00D23F0D" w:rsidRDefault="00CF5CC2" w:rsidP="00CF5CC2">
      <w:pPr>
        <w:pStyle w:val="2"/>
      </w:pPr>
      <w:r w:rsidRPr="00D23F0D">
        <w:t>ГОРОД ОКРУЖНОГО ЗНАЧЕНИЯ НИЖНЕВАРТОВСК</w:t>
      </w:r>
    </w:p>
    <w:p w:rsidR="00CF5CC2" w:rsidRDefault="00CF5CC2" w:rsidP="00CF5CC2">
      <w:pPr>
        <w:pStyle w:val="5"/>
        <w:spacing w:before="0" w:after="0"/>
        <w:jc w:val="center"/>
        <w:rPr>
          <w:bCs w:val="0"/>
          <w:i w:val="0"/>
          <w:spacing w:val="20"/>
          <w:sz w:val="32"/>
          <w:szCs w:val="32"/>
        </w:rPr>
      </w:pPr>
      <w:r w:rsidRPr="00D23F0D">
        <w:rPr>
          <w:bCs w:val="0"/>
          <w:i w:val="0"/>
          <w:spacing w:val="20"/>
          <w:sz w:val="32"/>
          <w:szCs w:val="32"/>
        </w:rPr>
        <w:t xml:space="preserve">МУНИЦИПАЛЬНОЕ </w:t>
      </w:r>
      <w:r>
        <w:rPr>
          <w:bCs w:val="0"/>
          <w:i w:val="0"/>
          <w:spacing w:val="20"/>
          <w:sz w:val="32"/>
          <w:szCs w:val="32"/>
        </w:rPr>
        <w:t>АВТОНОМНОЕ</w:t>
      </w:r>
      <w:r w:rsidRPr="00D23F0D">
        <w:rPr>
          <w:bCs w:val="0"/>
          <w:i w:val="0"/>
          <w:spacing w:val="20"/>
          <w:sz w:val="32"/>
          <w:szCs w:val="32"/>
        </w:rPr>
        <w:t xml:space="preserve"> УЧРЕЖДЕНИЕ</w:t>
      </w:r>
    </w:p>
    <w:p w:rsidR="00CF5CC2" w:rsidRPr="00D23F0D" w:rsidRDefault="00CF5CC2" w:rsidP="00CF5CC2">
      <w:pPr>
        <w:pStyle w:val="5"/>
        <w:spacing w:before="0" w:after="0"/>
        <w:jc w:val="center"/>
        <w:rPr>
          <w:bCs w:val="0"/>
          <w:i w:val="0"/>
          <w:spacing w:val="20"/>
          <w:sz w:val="32"/>
          <w:szCs w:val="32"/>
        </w:rPr>
      </w:pPr>
      <w:r>
        <w:rPr>
          <w:bCs w:val="0"/>
          <w:i w:val="0"/>
          <w:spacing w:val="20"/>
          <w:sz w:val="32"/>
          <w:szCs w:val="32"/>
        </w:rPr>
        <w:t>ГОРОДА НИЖНЕВАРТОВСКА</w:t>
      </w:r>
    </w:p>
    <w:p w:rsidR="00CF5CC2" w:rsidRDefault="00CF5CC2" w:rsidP="00CF5CC2">
      <w:pPr>
        <w:pStyle w:val="3"/>
        <w:rPr>
          <w:sz w:val="40"/>
        </w:rPr>
      </w:pPr>
      <w:r>
        <w:rPr>
          <w:sz w:val="40"/>
        </w:rPr>
        <w:t>«</w:t>
      </w:r>
      <w:r w:rsidRPr="00D23F0D">
        <w:rPr>
          <w:sz w:val="40"/>
        </w:rPr>
        <w:t>ЦЕНТР РАЗВИТИЯ ОБРАЗОВАНИЯ</w:t>
      </w:r>
      <w:r>
        <w:rPr>
          <w:sz w:val="40"/>
        </w:rPr>
        <w:t>»</w:t>
      </w:r>
    </w:p>
    <w:p w:rsidR="00CF5CC2" w:rsidRPr="00DB66F3" w:rsidRDefault="00CF5CC2" w:rsidP="00CF5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(МАУ г. Нижневартовска «ЦРО»)</w:t>
      </w:r>
    </w:p>
    <w:p w:rsidR="00CF5CC2" w:rsidRPr="00DB66F3" w:rsidRDefault="00CF5CC2" w:rsidP="00CF5CC2"/>
    <w:p w:rsidR="00CF5CC2" w:rsidRPr="00D23F0D" w:rsidRDefault="00CF5CC2" w:rsidP="00CF5CC2">
      <w:pPr>
        <w:jc w:val="center"/>
        <w:rPr>
          <w:bCs/>
          <w:sz w:val="16"/>
          <w:szCs w:val="16"/>
        </w:rPr>
      </w:pPr>
      <w:r w:rsidRPr="00D23F0D">
        <w:rPr>
          <w:bCs/>
          <w:sz w:val="16"/>
          <w:szCs w:val="16"/>
        </w:rPr>
        <w:t>Мира, 56Б, г. Нижневартовск, Ханты-Мансийский автономный округ - Югра (Тюменская область), 628611</w:t>
      </w:r>
    </w:p>
    <w:p w:rsidR="00CF5CC2" w:rsidRPr="00D23F0D" w:rsidRDefault="00CF5CC2" w:rsidP="00CF5CC2">
      <w:pPr>
        <w:ind w:left="708" w:firstLine="708"/>
        <w:rPr>
          <w:sz w:val="16"/>
          <w:szCs w:val="16"/>
        </w:rPr>
      </w:pPr>
      <w:r w:rsidRPr="00D23F0D">
        <w:rPr>
          <w:bCs/>
          <w:sz w:val="16"/>
          <w:szCs w:val="16"/>
        </w:rPr>
        <w:t xml:space="preserve">Телефоны: 45-81-60, 43-34-08, тел./факс:  (3466)45-81-60, электронная </w:t>
      </w:r>
      <w:proofErr w:type="spellStart"/>
      <w:r w:rsidRPr="00D23F0D">
        <w:rPr>
          <w:bCs/>
          <w:sz w:val="16"/>
          <w:szCs w:val="16"/>
        </w:rPr>
        <w:t>почта</w:t>
      </w:r>
      <w:proofErr w:type="gramStart"/>
      <w:r w:rsidRPr="00D23F0D">
        <w:rPr>
          <w:bCs/>
          <w:sz w:val="16"/>
          <w:szCs w:val="16"/>
        </w:rPr>
        <w:t>:</w:t>
      </w:r>
      <w:r w:rsidRPr="00D23F0D">
        <w:rPr>
          <w:sz w:val="16"/>
          <w:szCs w:val="16"/>
        </w:rPr>
        <w:t>с</w:t>
      </w:r>
      <w:proofErr w:type="gramEnd"/>
      <w:r w:rsidRPr="00D23F0D">
        <w:rPr>
          <w:sz w:val="16"/>
          <w:szCs w:val="16"/>
          <w:lang w:val="en-US"/>
        </w:rPr>
        <w:t>ro</w:t>
      </w:r>
      <w:proofErr w:type="spellEnd"/>
      <w:r w:rsidRPr="00D23F0D">
        <w:rPr>
          <w:sz w:val="16"/>
          <w:szCs w:val="16"/>
        </w:rPr>
        <w:t>-</w:t>
      </w:r>
      <w:proofErr w:type="spellStart"/>
      <w:r w:rsidRPr="00D23F0D">
        <w:rPr>
          <w:sz w:val="16"/>
          <w:szCs w:val="16"/>
          <w:lang w:val="en-US"/>
        </w:rPr>
        <w:t>nv</w:t>
      </w:r>
      <w:proofErr w:type="spellEnd"/>
      <w:r w:rsidRPr="00D23F0D">
        <w:rPr>
          <w:sz w:val="16"/>
          <w:szCs w:val="16"/>
        </w:rPr>
        <w:t>@</w:t>
      </w:r>
      <w:r w:rsidRPr="00D23F0D">
        <w:rPr>
          <w:sz w:val="16"/>
          <w:szCs w:val="16"/>
          <w:lang w:val="en-US"/>
        </w:rPr>
        <w:t>mail</w:t>
      </w:r>
      <w:r w:rsidRPr="00D23F0D">
        <w:rPr>
          <w:sz w:val="16"/>
          <w:szCs w:val="16"/>
        </w:rPr>
        <w:t>.</w:t>
      </w:r>
      <w:proofErr w:type="spellStart"/>
      <w:r w:rsidRPr="00D23F0D">
        <w:rPr>
          <w:sz w:val="16"/>
          <w:szCs w:val="16"/>
          <w:lang w:val="en-US"/>
        </w:rPr>
        <w:t>ru</w:t>
      </w:r>
      <w:proofErr w:type="spellEnd"/>
    </w:p>
    <w:p w:rsidR="00CF5CC2" w:rsidRPr="00D23F0D" w:rsidRDefault="00CF5CC2" w:rsidP="00CF5CC2">
      <w:pPr>
        <w:pBdr>
          <w:top w:val="thinThickSmallGap" w:sz="24" w:space="1" w:color="auto"/>
        </w:pBdr>
        <w:rPr>
          <w:sz w:val="28"/>
          <w:szCs w:val="28"/>
        </w:rPr>
      </w:pPr>
    </w:p>
    <w:p w:rsidR="00CF5CC2" w:rsidRPr="00D23F0D" w:rsidRDefault="00CF5CC2" w:rsidP="00CF5CC2">
      <w:pPr>
        <w:tabs>
          <w:tab w:val="left" w:pos="6804"/>
        </w:tabs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5211"/>
        <w:gridCol w:w="3969"/>
      </w:tblGrid>
      <w:tr w:rsidR="00CF5CC2" w:rsidRPr="00D23F0D" w:rsidTr="00CF5CC2">
        <w:tc>
          <w:tcPr>
            <w:tcW w:w="5211" w:type="dxa"/>
          </w:tcPr>
          <w:p w:rsidR="00CF5CC2" w:rsidRPr="00D23F0D" w:rsidRDefault="00FE4722" w:rsidP="009039E9">
            <w:pPr>
              <w:tabs>
                <w:tab w:val="left" w:pos="4962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F5CC2" w:rsidRPr="00D23F0D">
              <w:rPr>
                <w:b/>
                <w:sz w:val="28"/>
                <w:szCs w:val="28"/>
              </w:rPr>
              <w:t>т</w:t>
            </w:r>
            <w:r w:rsidR="009D54AD">
              <w:rPr>
                <w:b/>
                <w:sz w:val="28"/>
                <w:szCs w:val="28"/>
              </w:rPr>
              <w:t xml:space="preserve"> 21.03.2016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CF5CC2" w:rsidRPr="00D23F0D">
              <w:rPr>
                <w:b/>
                <w:sz w:val="28"/>
                <w:szCs w:val="28"/>
              </w:rPr>
              <w:t xml:space="preserve">№ </w:t>
            </w:r>
            <w:r w:rsidR="009D54AD">
              <w:rPr>
                <w:b/>
                <w:sz w:val="28"/>
                <w:szCs w:val="28"/>
              </w:rPr>
              <w:t>308</w:t>
            </w:r>
          </w:p>
          <w:p w:rsidR="00CF5CC2" w:rsidRPr="00D23F0D" w:rsidRDefault="00CF5CC2" w:rsidP="009039E9">
            <w:pPr>
              <w:tabs>
                <w:tab w:val="left" w:pos="6804"/>
              </w:tabs>
              <w:spacing w:line="360" w:lineRule="auto"/>
              <w:rPr>
                <w:b/>
                <w:sz w:val="28"/>
                <w:szCs w:val="28"/>
              </w:rPr>
            </w:pPr>
            <w:r w:rsidRPr="00D23F0D">
              <w:rPr>
                <w:b/>
                <w:sz w:val="28"/>
                <w:szCs w:val="28"/>
              </w:rPr>
              <w:t>на №</w:t>
            </w:r>
            <w:r w:rsidR="00FE4722">
              <w:rPr>
                <w:b/>
                <w:sz w:val="28"/>
                <w:szCs w:val="28"/>
              </w:rPr>
              <w:t xml:space="preserve">                </w:t>
            </w:r>
            <w:r w:rsidRPr="00D23F0D">
              <w:rPr>
                <w:b/>
                <w:sz w:val="28"/>
                <w:szCs w:val="28"/>
              </w:rPr>
              <w:t xml:space="preserve"> от </w:t>
            </w:r>
          </w:p>
        </w:tc>
        <w:tc>
          <w:tcPr>
            <w:tcW w:w="3969" w:type="dxa"/>
          </w:tcPr>
          <w:p w:rsidR="00CF5CC2" w:rsidRPr="00D23F0D" w:rsidRDefault="00CF5CC2" w:rsidP="009039E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CF5CC2" w:rsidRPr="00D23F0D" w:rsidRDefault="00CF5CC2" w:rsidP="00524CC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524CC3">
              <w:rPr>
                <w:sz w:val="28"/>
                <w:szCs w:val="28"/>
              </w:rPr>
              <w:t>обще</w:t>
            </w:r>
            <w:r w:rsidR="00BB4876">
              <w:rPr>
                <w:sz w:val="28"/>
                <w:szCs w:val="28"/>
              </w:rPr>
              <w:t>образовательной</w:t>
            </w:r>
            <w:r w:rsidR="00FE4722">
              <w:rPr>
                <w:sz w:val="28"/>
                <w:szCs w:val="28"/>
              </w:rPr>
              <w:t xml:space="preserve"> </w:t>
            </w:r>
            <w:r w:rsidR="00BB4876">
              <w:rPr>
                <w:sz w:val="28"/>
                <w:szCs w:val="28"/>
              </w:rPr>
              <w:t>организации</w:t>
            </w:r>
          </w:p>
        </w:tc>
      </w:tr>
    </w:tbl>
    <w:p w:rsidR="000009AC" w:rsidRPr="00F87F76" w:rsidRDefault="000009AC" w:rsidP="00F87F76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F96C5A" w:rsidRDefault="00F96C5A" w:rsidP="00F87F7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7F76">
        <w:rPr>
          <w:color w:val="000000"/>
          <w:sz w:val="28"/>
          <w:szCs w:val="28"/>
        </w:rPr>
        <w:t>Уважаемый руководитель!</w:t>
      </w:r>
    </w:p>
    <w:p w:rsidR="00B73FCC" w:rsidRDefault="00B73FCC" w:rsidP="00B73FCC">
      <w:pPr>
        <w:spacing w:line="276" w:lineRule="auto"/>
        <w:jc w:val="center"/>
        <w:rPr>
          <w:spacing w:val="1"/>
          <w:sz w:val="28"/>
          <w:szCs w:val="26"/>
        </w:rPr>
      </w:pPr>
    </w:p>
    <w:p w:rsidR="00B73FCC" w:rsidRDefault="00B73FCC" w:rsidP="00B73F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6"/>
        </w:rPr>
        <w:t xml:space="preserve">В соответствии с </w:t>
      </w:r>
      <w:r>
        <w:rPr>
          <w:sz w:val="28"/>
          <w:szCs w:val="28"/>
        </w:rPr>
        <w:t xml:space="preserve">приказами </w:t>
      </w:r>
      <w:r w:rsidRPr="001B28AA">
        <w:rPr>
          <w:sz w:val="28"/>
          <w:szCs w:val="28"/>
        </w:rPr>
        <w:t>департамента образования администрации города Н</w:t>
      </w:r>
      <w:r>
        <w:rPr>
          <w:sz w:val="28"/>
          <w:szCs w:val="28"/>
        </w:rPr>
        <w:t xml:space="preserve">ижневартовска от 09.03.2016 </w:t>
      </w:r>
      <w:r w:rsidRPr="001B28AA">
        <w:rPr>
          <w:sz w:val="28"/>
          <w:szCs w:val="28"/>
        </w:rPr>
        <w:t>№</w:t>
      </w:r>
      <w:r>
        <w:rPr>
          <w:sz w:val="28"/>
          <w:szCs w:val="28"/>
        </w:rPr>
        <w:t xml:space="preserve">114 </w:t>
      </w:r>
      <w:r w:rsidRPr="001B28AA">
        <w:rPr>
          <w:sz w:val="28"/>
          <w:szCs w:val="28"/>
        </w:rPr>
        <w:t>«</w:t>
      </w:r>
      <w:r>
        <w:rPr>
          <w:sz w:val="28"/>
          <w:szCs w:val="28"/>
        </w:rPr>
        <w:t>О пр</w:t>
      </w:r>
      <w:r w:rsidRPr="001B28AA">
        <w:rPr>
          <w:sz w:val="28"/>
          <w:szCs w:val="28"/>
        </w:rPr>
        <w:t>оведени</w:t>
      </w:r>
      <w:r>
        <w:rPr>
          <w:sz w:val="28"/>
          <w:szCs w:val="28"/>
        </w:rPr>
        <w:t xml:space="preserve">и </w:t>
      </w:r>
      <w:r w:rsidRPr="001B28AA">
        <w:rPr>
          <w:sz w:val="28"/>
          <w:szCs w:val="28"/>
        </w:rPr>
        <w:t>Сле</w:t>
      </w:r>
      <w:r>
        <w:rPr>
          <w:sz w:val="28"/>
          <w:szCs w:val="28"/>
        </w:rPr>
        <w:t>та научных обществ обучающихся образовательных учреждений общего и дополнительного образования города Нижневартовска в 2015-2016</w:t>
      </w:r>
      <w:r w:rsidR="00FE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1B28AA">
        <w:rPr>
          <w:sz w:val="28"/>
          <w:szCs w:val="28"/>
        </w:rPr>
        <w:t>году»</w:t>
      </w:r>
      <w:r>
        <w:rPr>
          <w:sz w:val="28"/>
          <w:szCs w:val="28"/>
        </w:rPr>
        <w:t xml:space="preserve">, приказом от 18.03.2016 </w:t>
      </w:r>
      <w:r w:rsidRPr="00D34FEA">
        <w:rPr>
          <w:sz w:val="28"/>
          <w:szCs w:val="28"/>
        </w:rPr>
        <w:t>№</w:t>
      </w:r>
      <w:r>
        <w:rPr>
          <w:sz w:val="28"/>
          <w:szCs w:val="28"/>
        </w:rPr>
        <w:t xml:space="preserve">144 «Об утверждении состава жюри заочного этапа </w:t>
      </w:r>
      <w:r w:rsidRPr="001B28AA">
        <w:rPr>
          <w:sz w:val="28"/>
          <w:szCs w:val="28"/>
        </w:rPr>
        <w:t>Сле</w:t>
      </w:r>
      <w:r>
        <w:rPr>
          <w:sz w:val="28"/>
          <w:szCs w:val="28"/>
        </w:rPr>
        <w:t xml:space="preserve">та научных обществ обучающихся образовательных учреждений общего и дополнительного образования города Нижневартовска в 2015-2016 учебном </w:t>
      </w:r>
      <w:r w:rsidRPr="001B28AA">
        <w:rPr>
          <w:sz w:val="28"/>
          <w:szCs w:val="28"/>
        </w:rPr>
        <w:t>году</w:t>
      </w:r>
      <w:r>
        <w:rPr>
          <w:sz w:val="28"/>
          <w:szCs w:val="28"/>
        </w:rPr>
        <w:t xml:space="preserve">» с целью организации проведения заочного этапа </w:t>
      </w:r>
      <w:r w:rsidRPr="001B28AA">
        <w:rPr>
          <w:sz w:val="28"/>
          <w:szCs w:val="28"/>
        </w:rPr>
        <w:t>Сле</w:t>
      </w:r>
      <w:r>
        <w:rPr>
          <w:sz w:val="28"/>
          <w:szCs w:val="28"/>
        </w:rPr>
        <w:t xml:space="preserve">та научных обществ обучающихся образовательных учреждений общего и дополнительного образования города Нижневартовска в 2015-2016 учебном </w:t>
      </w:r>
      <w:r w:rsidRPr="001B28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- Слет) </w:t>
      </w:r>
      <w:r w:rsidRPr="007E1082">
        <w:rPr>
          <w:b/>
          <w:sz w:val="28"/>
          <w:szCs w:val="28"/>
          <w:highlight w:val="yellow"/>
        </w:rPr>
        <w:t xml:space="preserve">23.03.2016 </w:t>
      </w:r>
      <w:r w:rsidRPr="007E1082">
        <w:rPr>
          <w:sz w:val="28"/>
          <w:szCs w:val="28"/>
          <w:highlight w:val="yellow"/>
        </w:rPr>
        <w:t>на базе МАУ</w:t>
      </w:r>
      <w:r w:rsidRPr="00CA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Нижневартовска </w:t>
      </w:r>
      <w:r w:rsidRPr="00CA05B1">
        <w:rPr>
          <w:sz w:val="28"/>
          <w:szCs w:val="28"/>
        </w:rPr>
        <w:t>«Центр развития образования» (ул. Мира, 56Б</w:t>
      </w:r>
      <w:r>
        <w:rPr>
          <w:sz w:val="28"/>
          <w:szCs w:val="28"/>
        </w:rPr>
        <w:t>,</w:t>
      </w:r>
      <w:r w:rsidRPr="00CA05B1">
        <w:rPr>
          <w:sz w:val="28"/>
          <w:szCs w:val="28"/>
        </w:rPr>
        <w:t xml:space="preserve"> кабинет №305</w:t>
      </w:r>
      <w:r>
        <w:rPr>
          <w:sz w:val="28"/>
          <w:szCs w:val="28"/>
        </w:rPr>
        <w:t>)</w:t>
      </w:r>
      <w:r w:rsidR="00FE472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состоится организационное собрание членов жюри по ознакомлению с критериальным аппаратом Слета</w:t>
      </w:r>
      <w:r w:rsidR="00536350">
        <w:rPr>
          <w:sz w:val="28"/>
          <w:szCs w:val="28"/>
        </w:rPr>
        <w:t>.</w:t>
      </w:r>
    </w:p>
    <w:p w:rsidR="00536350" w:rsidRPr="00CA05B1" w:rsidRDefault="00536350" w:rsidP="005363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собрание для членов жюри секций №№1-9 состоится в 14.30 в кабинете 305; для ч</w:t>
      </w:r>
      <w:r w:rsidR="00FE4722">
        <w:rPr>
          <w:sz w:val="28"/>
          <w:szCs w:val="28"/>
        </w:rPr>
        <w:t>ленов жюри секций №№10-17 – в 15.45</w:t>
      </w:r>
      <w:r>
        <w:rPr>
          <w:sz w:val="28"/>
          <w:szCs w:val="28"/>
        </w:rPr>
        <w:t xml:space="preserve"> в кабинете 305</w:t>
      </w:r>
      <w:r w:rsidRPr="00CA05B1">
        <w:rPr>
          <w:sz w:val="28"/>
          <w:szCs w:val="28"/>
        </w:rPr>
        <w:t>.</w:t>
      </w:r>
    </w:p>
    <w:p w:rsidR="00B73FCC" w:rsidRPr="00CA05B1" w:rsidRDefault="00B73FCC" w:rsidP="00B73F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CA05B1">
        <w:rPr>
          <w:sz w:val="28"/>
        </w:rPr>
        <w:lastRenderedPageBreak/>
        <w:t xml:space="preserve">Работа жюри по оценке научно-исследовательских работ учащихся организуется с </w:t>
      </w:r>
      <w:bookmarkStart w:id="0" w:name="_GoBack"/>
      <w:bookmarkEnd w:id="0"/>
      <w:r w:rsidRPr="004B59F5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.03.2016 по 01.04.2016 </w:t>
      </w:r>
      <w:r w:rsidRPr="00CA05B1">
        <w:rPr>
          <w:b/>
          <w:sz w:val="28"/>
        </w:rPr>
        <w:t>с 9.00. до 17.00</w:t>
      </w:r>
      <w:r w:rsidRPr="00CA05B1">
        <w:rPr>
          <w:sz w:val="28"/>
        </w:rPr>
        <w:t xml:space="preserve"> ежедневно (кроме</w:t>
      </w:r>
      <w:r w:rsidR="009705F1">
        <w:rPr>
          <w:sz w:val="28"/>
        </w:rPr>
        <w:t xml:space="preserve"> </w:t>
      </w:r>
      <w:r>
        <w:rPr>
          <w:sz w:val="28"/>
        </w:rPr>
        <w:t>26, 27 марта 2016), г</w:t>
      </w:r>
      <w:r w:rsidRPr="00CA05B1">
        <w:rPr>
          <w:sz w:val="28"/>
        </w:rPr>
        <w:t>рафик работы свободный.</w:t>
      </w:r>
    </w:p>
    <w:p w:rsidR="00B73FCC" w:rsidRDefault="00B73FCC" w:rsidP="00B73F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CA05B1">
        <w:rPr>
          <w:sz w:val="28"/>
        </w:rPr>
        <w:t xml:space="preserve">Просим обеспечить явку </w:t>
      </w:r>
      <w:r>
        <w:rPr>
          <w:sz w:val="28"/>
        </w:rPr>
        <w:t xml:space="preserve">педагогов учреждения, входящих в состав </w:t>
      </w:r>
      <w:r w:rsidRPr="00CA05B1">
        <w:rPr>
          <w:sz w:val="28"/>
        </w:rPr>
        <w:t>жю</w:t>
      </w:r>
      <w:r>
        <w:rPr>
          <w:sz w:val="28"/>
        </w:rPr>
        <w:t xml:space="preserve">ри заочного этапа Слета </w:t>
      </w:r>
      <w:r w:rsidRPr="00CA05B1">
        <w:rPr>
          <w:sz w:val="28"/>
        </w:rPr>
        <w:t>на ор</w:t>
      </w:r>
      <w:r>
        <w:rPr>
          <w:sz w:val="28"/>
        </w:rPr>
        <w:t>ганизационное собрание в соответствии с приложением</w:t>
      </w:r>
      <w:r w:rsidRPr="00CA05B1">
        <w:rPr>
          <w:sz w:val="28"/>
        </w:rPr>
        <w:t>.</w:t>
      </w:r>
    </w:p>
    <w:p w:rsidR="00B73FCC" w:rsidRDefault="00B73FCC" w:rsidP="00B73F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</w:p>
    <w:p w:rsidR="009D54AD" w:rsidRPr="00CA05B1" w:rsidRDefault="009D54AD" w:rsidP="00B73F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</w:p>
    <w:p w:rsidR="004664D5" w:rsidRDefault="003835C3" w:rsidP="00C93C36">
      <w:pPr>
        <w:tabs>
          <w:tab w:val="left" w:pos="3135"/>
          <w:tab w:val="left" w:pos="6804"/>
        </w:tabs>
        <w:rPr>
          <w:sz w:val="28"/>
          <w:szCs w:val="28"/>
        </w:rPr>
      </w:pPr>
      <w:r w:rsidRPr="00D23F0D">
        <w:rPr>
          <w:sz w:val="28"/>
          <w:szCs w:val="28"/>
        </w:rPr>
        <w:t>Директор</w:t>
      </w:r>
      <w:r w:rsidR="00D456E7" w:rsidRPr="00D23F0D">
        <w:rPr>
          <w:sz w:val="28"/>
          <w:szCs w:val="28"/>
        </w:rPr>
        <w:tab/>
      </w:r>
      <w:r w:rsidR="009D54AD">
        <w:rPr>
          <w:sz w:val="28"/>
          <w:szCs w:val="28"/>
        </w:rPr>
        <w:t>подписано</w:t>
      </w:r>
      <w:r w:rsidR="00C93C36">
        <w:rPr>
          <w:sz w:val="28"/>
          <w:szCs w:val="28"/>
        </w:rPr>
        <w:tab/>
      </w:r>
      <w:r w:rsidR="00D456E7" w:rsidRPr="00D23F0D">
        <w:rPr>
          <w:sz w:val="28"/>
          <w:szCs w:val="28"/>
        </w:rPr>
        <w:tab/>
        <w:t>Е.П. Яковлева</w:t>
      </w:r>
    </w:p>
    <w:p w:rsidR="004664D5" w:rsidRDefault="004664D5" w:rsidP="00384431">
      <w:pPr>
        <w:tabs>
          <w:tab w:val="left" w:pos="6804"/>
        </w:tabs>
        <w:rPr>
          <w:sz w:val="28"/>
          <w:szCs w:val="28"/>
        </w:rPr>
      </w:pPr>
    </w:p>
    <w:p w:rsidR="00C93C36" w:rsidRDefault="00C93C36" w:rsidP="00384431">
      <w:pPr>
        <w:tabs>
          <w:tab w:val="left" w:pos="6804"/>
        </w:tabs>
        <w:rPr>
          <w:sz w:val="28"/>
          <w:szCs w:val="28"/>
        </w:rPr>
      </w:pPr>
    </w:p>
    <w:p w:rsidR="009D54AD" w:rsidRDefault="009D54AD" w:rsidP="00384431">
      <w:pPr>
        <w:tabs>
          <w:tab w:val="left" w:pos="6804"/>
        </w:tabs>
        <w:rPr>
          <w:sz w:val="28"/>
          <w:szCs w:val="28"/>
        </w:rPr>
      </w:pPr>
    </w:p>
    <w:p w:rsidR="00384431" w:rsidRPr="009772F5" w:rsidRDefault="00384431" w:rsidP="00384431">
      <w:pPr>
        <w:tabs>
          <w:tab w:val="left" w:pos="6804"/>
        </w:tabs>
        <w:rPr>
          <w:sz w:val="20"/>
          <w:szCs w:val="20"/>
        </w:rPr>
      </w:pPr>
      <w:r w:rsidRPr="009772F5">
        <w:rPr>
          <w:sz w:val="20"/>
          <w:szCs w:val="20"/>
        </w:rPr>
        <w:t>Исполнитель:</w:t>
      </w:r>
    </w:p>
    <w:p w:rsidR="006E7B52" w:rsidRDefault="004E398D" w:rsidP="004E398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методист отдела методического</w:t>
      </w:r>
    </w:p>
    <w:p w:rsidR="004E398D" w:rsidRPr="0042243B" w:rsidRDefault="004E398D" w:rsidP="004E398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сопровождения общего образования</w:t>
      </w:r>
    </w:p>
    <w:p w:rsidR="004E398D" w:rsidRDefault="004E398D" w:rsidP="004E398D">
      <w:pPr>
        <w:tabs>
          <w:tab w:val="left" w:pos="6804"/>
        </w:tabs>
        <w:rPr>
          <w:sz w:val="20"/>
          <w:szCs w:val="20"/>
        </w:rPr>
      </w:pPr>
      <w:r w:rsidRPr="0042243B">
        <w:rPr>
          <w:sz w:val="20"/>
          <w:szCs w:val="20"/>
        </w:rPr>
        <w:t>МАУ г. Нижневартовска «ЦРО»</w:t>
      </w:r>
    </w:p>
    <w:p w:rsidR="003405C1" w:rsidRPr="0042243B" w:rsidRDefault="003405C1" w:rsidP="004E398D">
      <w:pPr>
        <w:tabs>
          <w:tab w:val="left" w:pos="6804"/>
        </w:tabs>
        <w:rPr>
          <w:sz w:val="20"/>
          <w:szCs w:val="20"/>
        </w:rPr>
      </w:pPr>
    </w:p>
    <w:p w:rsidR="004E398D" w:rsidRDefault="00751FE0" w:rsidP="004E398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 w:rsidR="009D54AD">
        <w:rPr>
          <w:sz w:val="20"/>
          <w:szCs w:val="20"/>
        </w:rPr>
        <w:t>п</w:t>
      </w:r>
      <w:proofErr w:type="gramEnd"/>
      <w:r w:rsidR="009D54AD">
        <w:rPr>
          <w:sz w:val="20"/>
          <w:szCs w:val="20"/>
        </w:rPr>
        <w:t>/п</w:t>
      </w:r>
      <w:r>
        <w:rPr>
          <w:sz w:val="20"/>
          <w:szCs w:val="20"/>
        </w:rPr>
        <w:t>____</w:t>
      </w:r>
      <w:r w:rsidR="001D6817">
        <w:rPr>
          <w:sz w:val="20"/>
          <w:szCs w:val="20"/>
        </w:rPr>
        <w:t>Лебедева Ольга Константиновна</w:t>
      </w:r>
    </w:p>
    <w:p w:rsidR="004E398D" w:rsidRPr="0042243B" w:rsidRDefault="00B73FCC" w:rsidP="004E398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3405C1">
        <w:rPr>
          <w:sz w:val="20"/>
          <w:szCs w:val="20"/>
        </w:rPr>
        <w:t>1</w:t>
      </w:r>
      <w:r w:rsidR="00E26454">
        <w:rPr>
          <w:sz w:val="20"/>
          <w:szCs w:val="20"/>
        </w:rPr>
        <w:t>.</w:t>
      </w:r>
      <w:r w:rsidR="003405C1">
        <w:rPr>
          <w:sz w:val="20"/>
          <w:szCs w:val="20"/>
        </w:rPr>
        <w:t>03</w:t>
      </w:r>
      <w:r w:rsidR="00FB478E">
        <w:rPr>
          <w:sz w:val="20"/>
          <w:szCs w:val="20"/>
        </w:rPr>
        <w:t>.</w:t>
      </w:r>
      <w:r w:rsidR="003405C1">
        <w:rPr>
          <w:sz w:val="20"/>
          <w:szCs w:val="20"/>
        </w:rPr>
        <w:t>2016</w:t>
      </w:r>
      <w:r w:rsidR="004E398D">
        <w:rPr>
          <w:sz w:val="20"/>
          <w:szCs w:val="20"/>
        </w:rPr>
        <w:t>г.</w:t>
      </w:r>
    </w:p>
    <w:p w:rsidR="0080522B" w:rsidRDefault="004E398D" w:rsidP="00F87F76">
      <w:pPr>
        <w:tabs>
          <w:tab w:val="left" w:pos="6804"/>
        </w:tabs>
        <w:rPr>
          <w:sz w:val="20"/>
          <w:szCs w:val="20"/>
        </w:rPr>
      </w:pPr>
      <w:r w:rsidRPr="0042243B">
        <w:rPr>
          <w:sz w:val="20"/>
          <w:szCs w:val="20"/>
        </w:rPr>
        <w:t>Тел. 8(3466)45-</w:t>
      </w:r>
      <w:r>
        <w:rPr>
          <w:sz w:val="20"/>
          <w:szCs w:val="20"/>
        </w:rPr>
        <w:t>53-7</w:t>
      </w:r>
      <w:r w:rsidR="00F87F76">
        <w:rPr>
          <w:sz w:val="20"/>
          <w:szCs w:val="20"/>
        </w:rPr>
        <w:t>7</w:t>
      </w: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B73FCC" w:rsidRDefault="00B73FCC" w:rsidP="00F87F76">
      <w:pPr>
        <w:tabs>
          <w:tab w:val="left" w:pos="6804"/>
        </w:tabs>
        <w:rPr>
          <w:sz w:val="20"/>
          <w:szCs w:val="20"/>
        </w:rPr>
      </w:pPr>
    </w:p>
    <w:p w:rsidR="009D54AD" w:rsidRDefault="009D54AD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p w:rsidR="00536350" w:rsidRDefault="00536350" w:rsidP="00F87F76">
      <w:pPr>
        <w:tabs>
          <w:tab w:val="left" w:pos="6804"/>
        </w:tabs>
        <w:rPr>
          <w:sz w:val="20"/>
          <w:szCs w:val="20"/>
        </w:rPr>
      </w:pPr>
    </w:p>
    <w:p w:rsidR="009039E9" w:rsidRDefault="009039E9" w:rsidP="00F87F76">
      <w:pPr>
        <w:tabs>
          <w:tab w:val="left" w:pos="6804"/>
        </w:tabs>
        <w:rPr>
          <w:sz w:val="20"/>
          <w:szCs w:val="20"/>
        </w:rPr>
      </w:pPr>
    </w:p>
    <w:tbl>
      <w:tblPr>
        <w:tblStyle w:val="a6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9"/>
      </w:tblGrid>
      <w:tr w:rsidR="00D62644" w:rsidTr="009039E9">
        <w:tc>
          <w:tcPr>
            <w:tcW w:w="5070" w:type="dxa"/>
          </w:tcPr>
          <w:p w:rsidR="00D62644" w:rsidRDefault="00D62644" w:rsidP="009039E9"/>
        </w:tc>
        <w:tc>
          <w:tcPr>
            <w:tcW w:w="4679" w:type="dxa"/>
          </w:tcPr>
          <w:p w:rsidR="00D62644" w:rsidRPr="003C7C17" w:rsidRDefault="008D59D5" w:rsidP="009039E9">
            <w:r>
              <w:t>Приложение</w:t>
            </w:r>
          </w:p>
          <w:p w:rsidR="00D62644" w:rsidRPr="003C7C17" w:rsidRDefault="00D62644" w:rsidP="009039E9">
            <w:r w:rsidRPr="003C7C17">
              <w:t>к пис</w:t>
            </w:r>
            <w:r w:rsidR="008D59D5">
              <w:t>ьму МАУ г. Нижневартовска «ЦРО»</w:t>
            </w:r>
          </w:p>
          <w:p w:rsidR="00D62644" w:rsidRPr="00735E93" w:rsidRDefault="00D62644" w:rsidP="009D54AD">
            <w:r w:rsidRPr="003C7C17">
              <w:t>от</w:t>
            </w:r>
            <w:r w:rsidR="009705F1">
              <w:t xml:space="preserve"> </w:t>
            </w:r>
            <w:r w:rsidRPr="003C7C17">
              <w:t>«</w:t>
            </w:r>
            <w:r w:rsidR="009D54AD">
              <w:t>21</w:t>
            </w:r>
            <w:r w:rsidR="008D59D5">
              <w:t>»</w:t>
            </w:r>
            <w:r w:rsidR="009705F1">
              <w:t xml:space="preserve"> </w:t>
            </w:r>
            <w:r w:rsidR="003405C1">
              <w:t xml:space="preserve">марта </w:t>
            </w:r>
            <w:r w:rsidRPr="003C7C17">
              <w:t>201</w:t>
            </w:r>
            <w:r w:rsidR="003405C1">
              <w:t>6</w:t>
            </w:r>
            <w:r w:rsidR="009705F1">
              <w:t xml:space="preserve"> </w:t>
            </w:r>
            <w:r w:rsidRPr="003C7C17">
              <w:t xml:space="preserve">№ </w:t>
            </w:r>
            <w:r w:rsidR="009D54AD">
              <w:t>308</w:t>
            </w:r>
          </w:p>
        </w:tc>
      </w:tr>
    </w:tbl>
    <w:p w:rsidR="00D62644" w:rsidRDefault="00D62644" w:rsidP="00D62644"/>
    <w:p w:rsidR="00B73FCC" w:rsidRDefault="00B73FCC" w:rsidP="00B73FCC"/>
    <w:p w:rsidR="00B73FCC" w:rsidRPr="00B73FCC" w:rsidRDefault="00B73FCC" w:rsidP="00B73FCC">
      <w:pPr>
        <w:jc w:val="center"/>
        <w:rPr>
          <w:color w:val="000000"/>
        </w:rPr>
      </w:pPr>
      <w:r w:rsidRPr="00B73FCC">
        <w:rPr>
          <w:color w:val="000000"/>
          <w:spacing w:val="2"/>
        </w:rPr>
        <w:t xml:space="preserve">Состав жюри заочного этапа Слета </w:t>
      </w:r>
      <w:r w:rsidRPr="00B73FCC">
        <w:rPr>
          <w:color w:val="000000"/>
        </w:rPr>
        <w:t xml:space="preserve">научных обществ обучающихся </w:t>
      </w:r>
    </w:p>
    <w:p w:rsidR="00B73FCC" w:rsidRPr="00B73FCC" w:rsidRDefault="00B73FCC" w:rsidP="00B73FCC">
      <w:pPr>
        <w:jc w:val="center"/>
        <w:rPr>
          <w:color w:val="000000"/>
        </w:rPr>
      </w:pPr>
      <w:r w:rsidRPr="00B73FCC">
        <w:rPr>
          <w:color w:val="000000"/>
        </w:rPr>
        <w:t xml:space="preserve">образовательных учреждений общего и дополнительного образования города </w:t>
      </w:r>
    </w:p>
    <w:p w:rsidR="00B73FCC" w:rsidRDefault="00B73FCC" w:rsidP="00B73FCC">
      <w:pPr>
        <w:jc w:val="center"/>
        <w:rPr>
          <w:color w:val="000000"/>
        </w:rPr>
      </w:pPr>
      <w:r w:rsidRPr="00B73FCC">
        <w:rPr>
          <w:color w:val="000000"/>
        </w:rPr>
        <w:t>Нижневартовска в 2015-2016 учебном году</w:t>
      </w:r>
    </w:p>
    <w:p w:rsidR="00536350" w:rsidRDefault="00536350" w:rsidP="00B73FCC">
      <w:pPr>
        <w:jc w:val="center"/>
        <w:rPr>
          <w:color w:val="000000"/>
        </w:rPr>
      </w:pPr>
    </w:p>
    <w:p w:rsidR="00B73FCC" w:rsidRPr="00B73FCC" w:rsidRDefault="00B73FCC" w:rsidP="002357CB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77"/>
        <w:gridCol w:w="80"/>
        <w:gridCol w:w="3900"/>
        <w:gridCol w:w="54"/>
        <w:gridCol w:w="5317"/>
      </w:tblGrid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cyan"/>
              </w:rPr>
            </w:pPr>
            <w:r w:rsidRPr="0022013F">
              <w:rPr>
                <w:b/>
                <w:bCs/>
              </w:rPr>
              <w:t xml:space="preserve">Секция 1.  </w:t>
            </w:r>
            <w:r w:rsidRPr="0022013F">
              <w:rPr>
                <w:b/>
              </w:rPr>
              <w:t>Инженерные науки в техносфере настоящего и будущего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 xml:space="preserve">Малышева Надежда Николаевна 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доцент кафедры энергетики, кандидат технических наук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Горбунов Петр Михайлович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педагог дополнительного образования МБ</w:t>
            </w:r>
            <w:r>
              <w:t>О</w:t>
            </w:r>
            <w:r w:rsidRPr="0022013F">
              <w:t>УДО «ЦДиЮТТ «Патриот»,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7AB8"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Саквин Михаил Александрович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заместитель директора по УР, учитель физики МБОУ «СШ №42»,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</w:rPr>
            </w:pPr>
            <w:r w:rsidRPr="0022013F">
              <w:rPr>
                <w:b/>
                <w:bCs/>
              </w:rPr>
              <w:t>Секция 2. Физика и познание мира (5-11 классы)</w:t>
            </w:r>
          </w:p>
        </w:tc>
      </w:tr>
      <w:tr w:rsidR="00B73FCC" w:rsidRPr="0022013F" w:rsidTr="00CB2795">
        <w:trPr>
          <w:trHeight w:val="327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Фархиуллин Рустам Диларисович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преподаватель кафедры ФМО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Мишакова Светлана Анатольевна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учитель физики МБОУ «СШ №34»,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Макаринская Маргарита Владимировна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физики МБОУ «СШ №43»,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3.</w:t>
            </w:r>
            <w:r w:rsidRPr="0022013F">
              <w:rPr>
                <w:b/>
                <w:bCs/>
                <w:spacing w:val="-7"/>
              </w:rPr>
              <w:t>Медицина. Химия. Химические технологии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Погонышева Ирина Александровна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кандидат биологических наук, доцент кафедры экологии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Мальгина Светлана Павловна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старший преподаватель кафедры экологии ФГБОУ ВПО «НВГУ»,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Клок Галина Давидовна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учитель химии и биологии МБОУ «СШ №6»,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Хисамова Алла Вячеславовна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кандидат биологических наук, учитель биологии МБОУ «Лицей №2»,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27AB8">
              <w:t>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Маковкина Татьяна Викторовна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заслуженный учитель ХМАО-Югры, Отличник народного просвещения,  учитель химии МБОУ «СШ №13»,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color w:val="FF0000"/>
                <w:highlight w:val="yellow"/>
              </w:rPr>
            </w:pPr>
            <w:r w:rsidRPr="0022013F">
              <w:rPr>
                <w:b/>
                <w:bCs/>
              </w:rPr>
              <w:t>Секция 4.</w:t>
            </w:r>
            <w:r w:rsidRPr="0022013F">
              <w:rPr>
                <w:b/>
              </w:rPr>
              <w:t>Биология. Экология. Биосфера и проблемы земли (5 – 8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Скоробогатова Ольга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кандидат биологических наук, доцент кафедры </w:t>
            </w:r>
            <w:r>
              <w:t xml:space="preserve">экологии ФГБОУ ВПО «НВГУ», председатель </w:t>
            </w:r>
            <w:r w:rsidRPr="0022013F">
              <w:t>жюри</w:t>
            </w:r>
          </w:p>
        </w:tc>
      </w:tr>
      <w:tr w:rsidR="00B73FCC" w:rsidRPr="0022013F" w:rsidTr="00CB2795">
        <w:trPr>
          <w:trHeight w:val="82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Крупа Ирина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педагог дополнительного образования ресурсного центра эколого-биологического направления, МАУДО г. Нижневартовска «ЦДТ», член жюри</w:t>
            </w:r>
          </w:p>
        </w:tc>
      </w:tr>
      <w:tr w:rsidR="00B73FCC" w:rsidRPr="0022013F" w:rsidTr="00CB2795">
        <w:trPr>
          <w:trHeight w:val="346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Рубаник Анна Иосифовна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и химии МБОУ «СШ №14», член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Шихова Роза Айнитдиновна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МБОУ «СШ №5», член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1F2">
              <w:t>16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Рыженькова Вера Викторовна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МБОУ «СШ №3»,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color w:val="FF0000"/>
                <w:highlight w:val="yellow"/>
              </w:rPr>
            </w:pPr>
            <w:r w:rsidRPr="0022013F">
              <w:rPr>
                <w:b/>
                <w:bCs/>
              </w:rPr>
              <w:t>Секция 4.</w:t>
            </w:r>
            <w:r w:rsidRPr="0022013F">
              <w:rPr>
                <w:b/>
              </w:rPr>
              <w:t>Биология. Экология. Биосфера и проблемы земли (9 – 11 классы)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Юмагулова Эльвира Рамилевна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кандидат биологических наук, доцент кафедры </w:t>
            </w:r>
            <w:r w:rsidRPr="0022013F">
              <w:lastRenderedPageBreak/>
              <w:t>экологии ФГБОУ ВПО «НВГУ», председатель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Зубова Светлана Валентиновна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МБОУ «СШ №22», член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Яковлева Наталья Валентиновна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МБОУ «СШ №17», член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20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Игнатенко Галина Вениаминовна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биологии и экологии МБОУ «СШ №11», член жюри</w:t>
            </w:r>
          </w:p>
        </w:tc>
      </w:tr>
      <w:tr w:rsidR="00B73FCC" w:rsidRPr="0022013F" w:rsidTr="00CB2795">
        <w:trPr>
          <w:trHeight w:val="298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21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Емельянова Татьяна Витальевна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методист МАУДО г. Нижневартовска «ЦДТ»,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Секция </w:t>
            </w:r>
            <w:r w:rsidRPr="0022013F">
              <w:rPr>
                <w:b/>
                <w:bCs/>
              </w:rPr>
              <w:t>5. Прикладная математика (5 -11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rPr>
                <w:rStyle w:val="FontStyle22"/>
              </w:rPr>
              <w:t>Абрамова Нина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доцент кафедры ФМО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Шарапова Ольга Михайловна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заместитель директора по УР, учитель математики МБОУ «СШ №42»,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Песня Елена Валентиновна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учитель математики МБОУ «Лицей №2»,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Бей Ольга Петровна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математики МБОУ «СШ №12»,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Косенко Надежда Алексеевна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Почетный работник общего образования РФ, </w:t>
            </w:r>
          </w:p>
          <w:p w:rsidR="00B73FCC" w:rsidRPr="0022013F" w:rsidRDefault="00B73FCC" w:rsidP="00CB2795">
            <w:r w:rsidRPr="0022013F">
              <w:t>учитель математики МБОУ «СШ №13»,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27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Павлова Ирина Сергеевна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математики МБОУ «СШ №15»,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28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Роговая Татьяна Яковлевна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математики МБОУ «СШ №43»,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29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Воронина Татьяна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заместитель директора по УР, учитель математики МБОУ «СШ №32»,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770B6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0B6">
              <w:t>30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>
              <w:t>Афонина Светлана Анатольевна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математики МБОУ «</w:t>
            </w:r>
            <w:r>
              <w:t>Гимназия №1</w:t>
            </w:r>
            <w:r w:rsidRPr="0022013F">
              <w:t>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6.</w:t>
            </w:r>
            <w:r w:rsidRPr="0022013F">
              <w:rPr>
                <w:b/>
              </w:rPr>
              <w:t>Информатика, вычислительная техника, программное обеспечение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 xml:space="preserve">Пащенко Оксана Ивановна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кандидат педагогических наук, доцент кафедры ИиМПИ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Лукиянчук Оксана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информатики МБОУ «СШ №17»,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Галеева Расима Мавлютовна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математики, информатики МБОУ «СШ №13»,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367782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782">
              <w:t>34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Иванова Анна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информатики и ИКТ МБОУ «СШ №18»,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367782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782">
              <w:t>35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Мохова Лилия Рашидовна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информатики МБОУ «СШ №31»,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7.</w:t>
            </w:r>
            <w:r w:rsidRPr="0022013F">
              <w:rPr>
                <w:b/>
              </w:rPr>
              <w:t>Психология (5 – 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Снегирева Татьяна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кандидат психологических наук, доцент кафедры психологии образования и развития, заведующий кафедрой психологии образования и развития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Коробейникова Елена Валериевна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заместитель директора по УР, педагог-психолог МБОУ «СШ №19»,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Николаева Татьяна Анатольевна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педагог-психолог МБОУ «СШ №10»,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Якимчук Наталья Анатольевна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психолог МБОУ «СШ №2-многопрофильная»,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Махмутшина Лариса Мавлетяновна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педагог-психолог МБОУ «СШ №15»,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lastRenderedPageBreak/>
              <w:t>Секция 8. История. Краеведение. Обществознание (5 – 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4592">
              <w:t>41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Цысь Валерий Валентинович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color w:val="000000"/>
              </w:rPr>
            </w:pPr>
            <w:r w:rsidRPr="0022013F">
              <w:rPr>
                <w:color w:val="000000"/>
              </w:rPr>
              <w:t>доктор исторических наук, профессор кафедры истории России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Прокопенко Екатерина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Почётный работник общего образования, учитель истории и обществознания МБОУ «СШ №32»,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Игнатова Ольга Юрьевна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 и обществознания МБОУ «СШ №40»,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Хохлова Ирина Анатольевна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 и обществознания МБОУ «СШ №34»,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24592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592">
              <w:t>45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Литвин Ольга Дмитриевна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 и обществознания частного общеобразовательного учреждения «Православная гимназия в честь казанской иконы Божьей Матери»,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24592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592">
              <w:t>46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Хисаметдинова Зульфия Галеевна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истории, обществознания МБОУ «Гимназия №2»,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124592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592">
              <w:t>47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Никитина Елена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 МБОУ «СШ №43»,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highlight w:val="yellow"/>
              </w:rPr>
            </w:pPr>
            <w:r w:rsidRPr="0022013F">
              <w:rPr>
                <w:b/>
              </w:rPr>
              <w:t>Секция 9. География (5- 11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Соколов Сергей Николаевич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доктор географических наук, профессор кафедры географии </w:t>
            </w:r>
            <w:r w:rsidRPr="0022013F">
              <w:rPr>
                <w:color w:val="000000"/>
              </w:rPr>
              <w:t xml:space="preserve">ФГБОУ ВПО </w:t>
            </w:r>
            <w:r w:rsidRPr="0022013F">
              <w:t>«</w:t>
            </w:r>
            <w:r w:rsidRPr="0022013F">
              <w:rPr>
                <w:color w:val="000000"/>
              </w:rPr>
              <w:t>НВГУ</w:t>
            </w:r>
            <w:r w:rsidRPr="0022013F">
              <w:t>»</w:t>
            </w:r>
            <w:r w:rsidRPr="0022013F">
              <w:rPr>
                <w:color w:val="000000"/>
              </w:rPr>
              <w:t xml:space="preserve">, </w:t>
            </w:r>
            <w:r w:rsidRPr="0022013F">
              <w:t>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Пузина Валентина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географии МБОУ «СШ №1»,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Горшкова Екатерина Михеевна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географии МБОУ «СШ №42»,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Яськина Лидия Викторова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преподаватель географии МБОУ «Лицей»,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4592">
              <w:t>52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Кундиус Людмила Викторовна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географии МБОУ «СШ №14»,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10. Экономика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4592">
              <w:t>53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Евдокимова Наталья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старший преподаватель кафедры коммерции и менеджмента, заместитель декана по учебной работе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rPr>
                <w:color w:val="000000"/>
              </w:rPr>
              <w:t>Киосе Антонина Петровна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экономики МБОУ «СШ №30 сУИОП»,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Кардовская Валентина Валериевна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экономики МБОУ «СШ №9 с УИОП»,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11. Филология (русский язык)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11568">
              <w:t>56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Еремина Марина Артуровна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кандидат филологических наук, доцент кафедры филологии и массовых коммуникаций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>
              <w:t>Корнейчук Юлия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кандидат филологических наук, старший преподаватель кафедры филологии и массовых коммуникаций ФГБОУ ВПО «НВГУ»,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Шелестюк Елена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№21»,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roofErr w:type="gramStart"/>
            <w:r w:rsidRPr="0022013F">
              <w:t>Осенних</w:t>
            </w:r>
            <w:proofErr w:type="gramEnd"/>
            <w:r w:rsidRPr="0022013F">
              <w:t xml:space="preserve"> Татьяна Валерьевна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МБОУ «СШ №6»,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Тюрина Антонина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учитель русского языка и литературы МБОУ </w:t>
            </w:r>
            <w:r w:rsidRPr="0022013F">
              <w:lastRenderedPageBreak/>
              <w:t>«СШ №25»,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Пожиткова Валентина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заместитель директора по УР, учитель русского языка и литературы МБОУ «СШ №29»,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Толмосова Ирина Александровна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Почетный работник общего образования РФ, учитель русского языка и литературы МБОУ «СШ № 15»,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Скочеляс Валентина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Почетный работник общего образования РФ,  учитель русского языка и литературы МБОУ «СШ №13»,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Лейсли Нелли Геннадьевна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 31 с УИОП»,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12. Филология (литература) (5 – 8 классы)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Коростелева Лариса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кандидат филологических наук, доцент кафедры филологии и массовых коммуникаций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rPr>
                <w:bCs/>
              </w:rPr>
              <w:t>Успеньева Марина Михайловна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rPr>
                <w:bCs/>
              </w:rPr>
              <w:t xml:space="preserve">учитель русского языка и литературы </w:t>
            </w:r>
            <w:r w:rsidRPr="0022013F">
              <w:t>МБОУ «СШ №8»,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Абайдулина Алсу Нуричановна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учитель русского языка и литературы МБОУ «СШ №21»,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Чеснокова Ольга Викторовна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№6»,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69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Солдаткина Наталья Александровна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№2-многопрофильная»,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Арсланова Эльвира Газнавиевна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№11»,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Кирякина Татьяна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№42»,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Васюк Татьяна Андреевна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учитель русского языка и литературы МБОУ «Лицей №2»,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Полякова Наталья Олеговна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№18»,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Руднева Светлана Федоровна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«Гимназия №1»,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011568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1568">
              <w:t>75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Морозова Илона Юрьевна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№14»,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rPr>
                <w:b/>
                <w:bCs/>
              </w:rPr>
              <w:t>Секция 12. Филология (литература) (9 – 11 классы)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 xml:space="preserve">Култышева Ольга Михайловна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доктор филологических наук, профессор кафедры филологии и массовых коммуникацийФГБОУ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Шалафаст Ольга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«Гимназия №2»,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Салтыкова Юлия Валерьевна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учитель русского языка и литературы МБОУ «СШ №40»,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54E">
              <w:t>79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Ращупкина Ольга Станиславовна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преподаватель русского языка и литературы МБОУ «Лицей»,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Ступицкая Елена Сергеевна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русского языка и литературы МБОУ «СШ №31 с УИОП»,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13. Филология (иностранные языки) (5 – 8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 xml:space="preserve">Степанова Марина Александровна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color w:val="00B050"/>
                <w:highlight w:val="yellow"/>
              </w:rPr>
            </w:pPr>
            <w:r w:rsidRPr="0022013F">
              <w:t xml:space="preserve">кандидат филологических наук, доцент, </w:t>
            </w:r>
            <w:r w:rsidRPr="0022013F">
              <w:lastRenderedPageBreak/>
              <w:t>заведующая кафедрой лингвистики и перевода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Зиннатова Альфия Вадимовна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учитель английского языка МБОУ «СШ №30 с УИОП»,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Лушпаева Антонина Петровна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№40»,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Юркевич Валерия Валериевна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№21»,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Малкандуева Зарина Алиевна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№34»,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Хохрина Людмила Викторовна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53754E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54E">
              <w:t>87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Шитова Ольга Винияминовна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французского и немецкого языка МБОУ «СШ №23 с УИИЯ»,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53754E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54E">
              <w:t>88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Зимина Инесса Владиславовна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№29»,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53754E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54E">
              <w:t>89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Санжарова Наталья Владимировна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7E1082" w:rsidRDefault="00B73FCC" w:rsidP="00CB2795">
            <w:pPr>
              <w:rPr>
                <w:highlight w:val="yellow"/>
              </w:rPr>
            </w:pPr>
            <w:r w:rsidRPr="007E1082">
              <w:rPr>
                <w:highlight w:val="yellow"/>
              </w:rPr>
              <w:t>учитель английского языка МБОУ «Лицей №2»,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53754E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54E">
              <w:t>90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Силаева Эльвира Рафаэлевна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№15»,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53754E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54E">
              <w:t>91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Маленина Наталья Борисовна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«Гимназия №1»,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rPr>
                <w:b/>
                <w:bCs/>
              </w:rPr>
              <w:t>Секция 13. Филология (иностранные языки) (9 – 11 классы)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 xml:space="preserve">Степанова Марина Александровна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color w:val="00B050"/>
                <w:highlight w:val="yellow"/>
              </w:rPr>
            </w:pPr>
            <w:r w:rsidRPr="0022013F">
              <w:t>кандидат филологических наук, доцент, заведующая кафедрой лингвистики и перевода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Лещинская Ольга Алексеевна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№12»,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rPr>
                <w:lang w:eastAsia="en-US"/>
              </w:rPr>
              <w:t>Комалеева Марина Михайловна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rPr>
                <w:lang w:eastAsia="en-US"/>
              </w:rPr>
              <w:t>учитель иностранного языка</w:t>
            </w:r>
            <w:r w:rsidRPr="0022013F">
              <w:t xml:space="preserve"> МБОУ «СШ №10»,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Османова Наида Хасавовна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Басырова Ирина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английского языка МБОУ «СШ №14»,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14. Политология. Право. Социология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 xml:space="preserve">Лицук Андрей Артурович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кандидат философских наук, доцент кафедры социально-гуманитарных наук и туризма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Покудова Надежда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преподаватель общественных дисциплин МБОУ «Лицей»,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Лебедева Ольга Юрьевна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истории, права МБОУ «СШ №17»,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  <w:highlight w:val="yellow"/>
              </w:rPr>
            </w:pPr>
            <w:r w:rsidRPr="0022013F">
              <w:rPr>
                <w:b/>
                <w:bCs/>
              </w:rPr>
              <w:t>Секция 15.</w:t>
            </w:r>
            <w:r w:rsidRPr="0022013F">
              <w:rPr>
                <w:b/>
              </w:rPr>
              <w:t>Живопись. Архитектура. Дизайн (5-11 классы)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54E">
              <w:t>100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Незванов Виктор Иванович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доцент кафедры архитектуры, дизайна и декоративного искусства ФГБОУ ВПО «НВГУ», председатель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Гильманова Лариса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член Союза дизайнеров России, член Евразийского Союза кукол, методист МБОУ «СШ №25», член жюри</w:t>
            </w:r>
          </w:p>
        </w:tc>
      </w:tr>
      <w:tr w:rsidR="00B73FCC" w:rsidRPr="0022013F" w:rsidTr="00CB2795">
        <w:trPr>
          <w:trHeight w:val="26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Новотарская Наталья Викторовна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изобразительного искусства и черчения МБОУ «СШ №18»,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bCs/>
              </w:rPr>
            </w:pPr>
            <w:r w:rsidRPr="0022013F">
              <w:rPr>
                <w:b/>
                <w:bCs/>
              </w:rPr>
              <w:lastRenderedPageBreak/>
              <w:t xml:space="preserve">Секция 16. </w:t>
            </w:r>
            <w:r w:rsidRPr="0022013F">
              <w:rPr>
                <w:b/>
              </w:rPr>
              <w:t>Культурология (5-11 классы)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rPr>
                <w:bCs/>
              </w:rPr>
              <w:t>Адамецкая Татьяна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  <w:lang w:eastAsia="en-US"/>
              </w:rPr>
            </w:pPr>
            <w:r w:rsidRPr="0022013F">
              <w:t>доцент кафедры архитектуры, дизайна и декоративного искусства, кандидат культурологии, член Союза художников России ФГБОУ ВПО «НВГУ»,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Седов Роман Геннадьевич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педагог – организатор МБОУ «СШ №5»,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Актувганова Евгения Сергеевна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МХК и обществознания МБОУ «СШ №13»,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Краковская Валентина Ивановна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изобразительного искусства МБОУ «СШ №31 с УИОП»,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Воронцова Екатерина  Геннадьевна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ИЗО МБОУ «СШ №8»,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Шибанова Мальвина Петровна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музыки МБОУ «СШ №32»,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Турченко Нина Рудольфовна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мировой художественной культуры МБОУ «СШ №19»,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b/>
                <w:highlight w:val="yellow"/>
              </w:rPr>
            </w:pPr>
            <w:r w:rsidRPr="0022013F">
              <w:rPr>
                <w:b/>
              </w:rPr>
              <w:t>Секция 17. Прикладное искусство (5 – 11 классы)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754E">
              <w:t>110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Березуцкая Любовь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rPr>
                <w:highlight w:val="yellow"/>
              </w:rPr>
            </w:pPr>
            <w:r w:rsidRPr="0022013F">
              <w:t>кандидат педагогических наук, доцент кафедры архитектуры, дизайна и декоративного искусства ФГБОУ ВПО «НВГУ», член Союза дизайнеров России, председатель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Кандыба Светлана Степановна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заведующий отделом Эстетика быта МАУДО</w:t>
            </w:r>
            <w:r w:rsidRPr="0022013F">
              <w:br/>
              <w:t>г. Нижневартовска «ЦДТ»,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Касьянчик Галина Степановна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заведующий отделом Декоративно-прикладного творчества МАУДО</w:t>
            </w:r>
            <w:r w:rsidRPr="0022013F">
              <w:br/>
              <w:t>г. Нижневартовска «ЦДТ»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Гуртьева Елена Вячеславовна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педагог дополнительного образования МБОУДО «ЦДиЮТТ «Патриот»,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Гусарова Татьяна Васильевна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педагог дополнительного образования МБОУ «СШ №1»,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Попович Лариса Николаевна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учитель технологии МБОУ «СШ №10», член жюри</w:t>
            </w:r>
          </w:p>
        </w:tc>
      </w:tr>
      <w:tr w:rsidR="00B73FCC" w:rsidRPr="0022013F" w:rsidTr="00CB2795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 w:rsidRPr="0022013F">
              <w:t>Карпушина Татьяна Анатольевна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C" w:rsidRPr="0022013F" w:rsidRDefault="00B73FCC" w:rsidP="00CB2795">
            <w:r>
              <w:t xml:space="preserve">заместитель директора по УР, </w:t>
            </w:r>
            <w:r w:rsidRPr="0022013F">
              <w:t>учитель технологии МБОУ «СШ №6», член жюри</w:t>
            </w:r>
          </w:p>
        </w:tc>
      </w:tr>
    </w:tbl>
    <w:p w:rsidR="00B73FCC" w:rsidRPr="00814817" w:rsidRDefault="00B73FCC" w:rsidP="00B73FCC">
      <w:pPr>
        <w:pStyle w:val="21"/>
        <w:spacing w:line="240" w:lineRule="auto"/>
        <w:jc w:val="both"/>
      </w:pPr>
    </w:p>
    <w:p w:rsidR="00D62644" w:rsidRPr="00B73FCC" w:rsidRDefault="00D62644" w:rsidP="00D62644"/>
    <w:sectPr w:rsidR="00D62644" w:rsidRPr="00B73FCC" w:rsidSect="00662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D9"/>
    <w:multiLevelType w:val="hybridMultilevel"/>
    <w:tmpl w:val="DAA0A68E"/>
    <w:lvl w:ilvl="0" w:tplc="22C656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07022"/>
    <w:multiLevelType w:val="hybridMultilevel"/>
    <w:tmpl w:val="2CA88CA0"/>
    <w:lvl w:ilvl="0" w:tplc="9AB8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B572E"/>
    <w:multiLevelType w:val="hybridMultilevel"/>
    <w:tmpl w:val="5A1EB58A"/>
    <w:lvl w:ilvl="0" w:tplc="86145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E3"/>
    <w:rsid w:val="000009AC"/>
    <w:rsid w:val="000121E3"/>
    <w:rsid w:val="0005692A"/>
    <w:rsid w:val="0008521A"/>
    <w:rsid w:val="000C7226"/>
    <w:rsid w:val="000E3B3E"/>
    <w:rsid w:val="000E66CF"/>
    <w:rsid w:val="000E7C9F"/>
    <w:rsid w:val="000F3A77"/>
    <w:rsid w:val="00103416"/>
    <w:rsid w:val="00123E74"/>
    <w:rsid w:val="00156650"/>
    <w:rsid w:val="00163887"/>
    <w:rsid w:val="00166E20"/>
    <w:rsid w:val="0016718C"/>
    <w:rsid w:val="001833F1"/>
    <w:rsid w:val="001A0890"/>
    <w:rsid w:val="001D5618"/>
    <w:rsid w:val="001D6817"/>
    <w:rsid w:val="001F529A"/>
    <w:rsid w:val="002008B0"/>
    <w:rsid w:val="00202E32"/>
    <w:rsid w:val="00203F28"/>
    <w:rsid w:val="002357CB"/>
    <w:rsid w:val="00237579"/>
    <w:rsid w:val="00242802"/>
    <w:rsid w:val="00256F39"/>
    <w:rsid w:val="00262699"/>
    <w:rsid w:val="002710F4"/>
    <w:rsid w:val="002A684E"/>
    <w:rsid w:val="002A689B"/>
    <w:rsid w:val="002B5C56"/>
    <w:rsid w:val="002D6B15"/>
    <w:rsid w:val="002E40A2"/>
    <w:rsid w:val="002F67AF"/>
    <w:rsid w:val="002F6B9F"/>
    <w:rsid w:val="002F760C"/>
    <w:rsid w:val="00312CB8"/>
    <w:rsid w:val="003405C1"/>
    <w:rsid w:val="003465B4"/>
    <w:rsid w:val="00381714"/>
    <w:rsid w:val="003835C3"/>
    <w:rsid w:val="00384431"/>
    <w:rsid w:val="003903CC"/>
    <w:rsid w:val="003D0DC0"/>
    <w:rsid w:val="003D1AB7"/>
    <w:rsid w:val="00403207"/>
    <w:rsid w:val="00417F15"/>
    <w:rsid w:val="004404DF"/>
    <w:rsid w:val="0044467A"/>
    <w:rsid w:val="004664D5"/>
    <w:rsid w:val="00482960"/>
    <w:rsid w:val="004908E9"/>
    <w:rsid w:val="004B59F5"/>
    <w:rsid w:val="004E1D55"/>
    <w:rsid w:val="004E398D"/>
    <w:rsid w:val="004F6675"/>
    <w:rsid w:val="00521A78"/>
    <w:rsid w:val="00524CC3"/>
    <w:rsid w:val="00536350"/>
    <w:rsid w:val="00552C22"/>
    <w:rsid w:val="00553F22"/>
    <w:rsid w:val="00587FFE"/>
    <w:rsid w:val="00595F7D"/>
    <w:rsid w:val="005B5001"/>
    <w:rsid w:val="005E257B"/>
    <w:rsid w:val="005E3409"/>
    <w:rsid w:val="006463E5"/>
    <w:rsid w:val="00651F92"/>
    <w:rsid w:val="00662B34"/>
    <w:rsid w:val="00664386"/>
    <w:rsid w:val="006C7337"/>
    <w:rsid w:val="006D1206"/>
    <w:rsid w:val="006E53EA"/>
    <w:rsid w:val="006E64B3"/>
    <w:rsid w:val="006E7B52"/>
    <w:rsid w:val="00702FA3"/>
    <w:rsid w:val="00710ACD"/>
    <w:rsid w:val="007437BB"/>
    <w:rsid w:val="00747A4A"/>
    <w:rsid w:val="00751FE0"/>
    <w:rsid w:val="00756B6F"/>
    <w:rsid w:val="00763818"/>
    <w:rsid w:val="0079402C"/>
    <w:rsid w:val="007A79A7"/>
    <w:rsid w:val="007B2B07"/>
    <w:rsid w:val="007C7E53"/>
    <w:rsid w:val="007D08BB"/>
    <w:rsid w:val="007D4660"/>
    <w:rsid w:val="007E0874"/>
    <w:rsid w:val="007E1082"/>
    <w:rsid w:val="007E3F2F"/>
    <w:rsid w:val="0080522B"/>
    <w:rsid w:val="00806590"/>
    <w:rsid w:val="008451FF"/>
    <w:rsid w:val="008826ED"/>
    <w:rsid w:val="00884D10"/>
    <w:rsid w:val="00887EEE"/>
    <w:rsid w:val="008D59D5"/>
    <w:rsid w:val="008E139C"/>
    <w:rsid w:val="008E2CC7"/>
    <w:rsid w:val="009039E9"/>
    <w:rsid w:val="00912B6F"/>
    <w:rsid w:val="0091392F"/>
    <w:rsid w:val="00913B34"/>
    <w:rsid w:val="00921D6C"/>
    <w:rsid w:val="00924935"/>
    <w:rsid w:val="0095487D"/>
    <w:rsid w:val="00962471"/>
    <w:rsid w:val="009705F1"/>
    <w:rsid w:val="00983DAE"/>
    <w:rsid w:val="009D1C60"/>
    <w:rsid w:val="009D54AD"/>
    <w:rsid w:val="009F284B"/>
    <w:rsid w:val="00A81535"/>
    <w:rsid w:val="00A91E8E"/>
    <w:rsid w:val="00A93D95"/>
    <w:rsid w:val="00AB06CE"/>
    <w:rsid w:val="00AD3142"/>
    <w:rsid w:val="00AF7BCA"/>
    <w:rsid w:val="00B143D9"/>
    <w:rsid w:val="00B14995"/>
    <w:rsid w:val="00B1600F"/>
    <w:rsid w:val="00B25A64"/>
    <w:rsid w:val="00B26850"/>
    <w:rsid w:val="00B27A91"/>
    <w:rsid w:val="00B334E8"/>
    <w:rsid w:val="00B457CC"/>
    <w:rsid w:val="00B63836"/>
    <w:rsid w:val="00B73FCC"/>
    <w:rsid w:val="00BB4876"/>
    <w:rsid w:val="00BC0E7D"/>
    <w:rsid w:val="00BC6DFA"/>
    <w:rsid w:val="00BE5708"/>
    <w:rsid w:val="00C02C21"/>
    <w:rsid w:val="00C15F6A"/>
    <w:rsid w:val="00C33418"/>
    <w:rsid w:val="00C33F22"/>
    <w:rsid w:val="00C36F8D"/>
    <w:rsid w:val="00C44F9B"/>
    <w:rsid w:val="00C46034"/>
    <w:rsid w:val="00C532AE"/>
    <w:rsid w:val="00C83B08"/>
    <w:rsid w:val="00C93C36"/>
    <w:rsid w:val="00CD3D94"/>
    <w:rsid w:val="00CE0C4B"/>
    <w:rsid w:val="00CF5CC2"/>
    <w:rsid w:val="00CF7790"/>
    <w:rsid w:val="00D01B81"/>
    <w:rsid w:val="00D23F0D"/>
    <w:rsid w:val="00D404B4"/>
    <w:rsid w:val="00D44A34"/>
    <w:rsid w:val="00D456E7"/>
    <w:rsid w:val="00D62644"/>
    <w:rsid w:val="00D636C8"/>
    <w:rsid w:val="00D67D53"/>
    <w:rsid w:val="00D87638"/>
    <w:rsid w:val="00E165E8"/>
    <w:rsid w:val="00E26454"/>
    <w:rsid w:val="00E26E89"/>
    <w:rsid w:val="00E2740C"/>
    <w:rsid w:val="00E357C1"/>
    <w:rsid w:val="00E42D4F"/>
    <w:rsid w:val="00E50D9E"/>
    <w:rsid w:val="00E60838"/>
    <w:rsid w:val="00E66E5E"/>
    <w:rsid w:val="00EC0BB9"/>
    <w:rsid w:val="00EC170B"/>
    <w:rsid w:val="00EC5537"/>
    <w:rsid w:val="00EF40FF"/>
    <w:rsid w:val="00F030EA"/>
    <w:rsid w:val="00F068B7"/>
    <w:rsid w:val="00F1335B"/>
    <w:rsid w:val="00F326A4"/>
    <w:rsid w:val="00F4103A"/>
    <w:rsid w:val="00F4256C"/>
    <w:rsid w:val="00F46A5A"/>
    <w:rsid w:val="00F54FE9"/>
    <w:rsid w:val="00F61417"/>
    <w:rsid w:val="00F866F8"/>
    <w:rsid w:val="00F87F76"/>
    <w:rsid w:val="00F96C5A"/>
    <w:rsid w:val="00FB478E"/>
    <w:rsid w:val="00FE4722"/>
    <w:rsid w:val="00FE5800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6C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B638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73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73FCC"/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B73FCC"/>
    <w:rPr>
      <w:rFonts w:ascii="Century Gothic" w:hAnsi="Century Gothic" w:cs="Century Gothic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mailto:omsodo@cro-nv.ru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cro2-1</dc:creator>
  <cp:keywords/>
  <dc:description/>
  <cp:lastModifiedBy>User</cp:lastModifiedBy>
  <cp:revision>49</cp:revision>
  <cp:lastPrinted>2015-11-09T06:46:00Z</cp:lastPrinted>
  <dcterms:created xsi:type="dcterms:W3CDTF">2015-03-20T09:58:00Z</dcterms:created>
  <dcterms:modified xsi:type="dcterms:W3CDTF">2016-03-22T11:23:00Z</dcterms:modified>
</cp:coreProperties>
</file>