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ОГЭ по русскому языку в 2014-2015 уч. году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Экзаменационная работа состоит из трёх частей, включающих в себя 15 заданий.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выполнение экзаменационной работы по русскому языку отводится 3 часа 55 минут (235 минут).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Часть 1 включает в себя одно задание и представляет собой небольшую письменную работу по прослушанному тексту (сжатое изложение). Исходный те</w:t>
      </w:r>
      <w:proofErr w:type="gramStart"/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кст дл</w:t>
      </w:r>
      <w:proofErr w:type="gramEnd"/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сжатого изложения прослушивается 2 раза.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задание выполняется на отдельном листе.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Часть 2 выполняется на основе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прочитанного текста.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Она состоит из 14 заданий (2-14).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к заданиям 2-14 записываются в виде слова (словосочетания), числа, последовательности цифр в поле ответа в тексте работы.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записи неверного ответа на задания части 2 зачеркните его и запишите рядом новый.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Часть 3 выполняется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основе того же текста,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который Вы читали, работая над заданиями части 2.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Приступая к части 3 работы, выберите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одно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из трёх предложенных заданий (15.1, 15.2 или 15.3) и дайте письменный развёрнутый аргументированный ответ. Это задание выполняется на отдельном листе.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экзамене разрешено пользоваться орфографическим словарём.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8D2CA0" w:rsidRPr="008D2CA0" w:rsidRDefault="008D2CA0" w:rsidP="008D2CA0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" w:history="1">
        <w:r w:rsidRPr="008D2CA0">
          <w:rPr>
            <w:rFonts w:ascii="Times New Roman" w:eastAsia="Times New Roman" w:hAnsi="Times New Roman" w:cs="Times New Roman"/>
            <w:color w:val="0066CC"/>
            <w:sz w:val="32"/>
            <w:szCs w:val="32"/>
            <w:bdr w:val="none" w:sz="0" w:space="0" w:color="auto" w:frame="1"/>
            <w:lang w:eastAsia="ru-RU"/>
          </w:rPr>
          <w:t>Баллы, полученные Вами за выполненные задания, суммируются.</w:t>
        </w:r>
      </w:hyperlink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Постарайтесь выполнить как можно больше заданий и набрать наибольшее количество баллов.</w:t>
      </w:r>
    </w:p>
    <w:p w:rsidR="008D2CA0" w:rsidRPr="008D2CA0" w:rsidRDefault="008D2CA0" w:rsidP="008D2CA0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официальном сайте Федерального института педагогических измерений (ФИПИ) опубликованы </w:t>
      </w:r>
      <w:hyperlink r:id="rId7" w:tgtFrame="_blank" w:history="1">
        <w:r w:rsidRPr="008D2CA0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32"/>
            <w:szCs w:val="32"/>
            <w:bdr w:val="none" w:sz="0" w:space="0" w:color="auto" w:frame="1"/>
            <w:lang w:eastAsia="ru-RU"/>
          </w:rPr>
          <w:t>демонстрационные варианты ОГЭ (ГИА) по русскому языку (9 класс) за 2009 - 2015 годы</w:t>
        </w:r>
        <w:r w:rsidRPr="008D2CA0">
          <w:rPr>
            <w:rFonts w:ascii="Times New Roman" w:eastAsia="Times New Roman" w:hAnsi="Times New Roman" w:cs="Times New Roman"/>
            <w:color w:val="0066CC"/>
            <w:sz w:val="32"/>
            <w:szCs w:val="32"/>
            <w:bdr w:val="none" w:sz="0" w:space="0" w:color="auto" w:frame="1"/>
            <w:lang w:eastAsia="ru-RU"/>
          </w:rPr>
          <w:t>.</w:t>
        </w:r>
      </w:hyperlink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Демонстрационные варианты ОГЭ (ГИА) по русскому языку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состоят из трех частей. Первая часть представляет собой небольшую письменную работу по прослушанному тексту (сжатое изложение). Вторая часть содержит задания двух типов: задания, где нужно выбрать один из предложенных ответов, и задания, где нужно самому дать краткий ответ. Третья часть требует развернутого аргументированного ответа.</w:t>
      </w:r>
      <w:bookmarkStart w:id="0" w:name="_GoBack"/>
      <w:bookmarkEnd w:id="0"/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заданиям второй части даны правильные ответы, а к заданиям первой и третьей частей приведены критерии оценивания. Критерии оценивания в </w:t>
      </w:r>
      <w:r w:rsidRPr="008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демонстрационном варианте ОГЭ (ГИА) по русскому языку 2009 года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подверглись изменениям, которые мы также приводим.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</w:t>
      </w:r>
      <w:r w:rsidRPr="008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демонстрационный вариант ОГЭ (ГИА) по русскому языку 2013 года </w:t>
      </w:r>
      <w:proofErr w:type="gramStart"/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внесены</w:t>
      </w:r>
      <w:proofErr w:type="gramEnd"/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следующие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изменения</w:t>
      </w:r>
      <w:proofErr w:type="spellEnd"/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сравнению с предыдущим 2012 годом:</w:t>
      </w:r>
    </w:p>
    <w:p w:rsidR="008D2CA0" w:rsidRPr="008D2CA0" w:rsidRDefault="008D2CA0" w:rsidP="008D2CA0">
      <w:pPr>
        <w:numPr>
          <w:ilvl w:val="0"/>
          <w:numId w:val="1"/>
        </w:numPr>
        <w:shd w:val="clear" w:color="auto" w:fill="FFFFFF"/>
        <w:spacing w:before="100" w:beforeAutospacing="1" w:after="10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изменено задание С</w:t>
      </w:r>
      <w:proofErr w:type="gramStart"/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proofErr w:type="gramEnd"/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8D2CA0" w:rsidRPr="008D2CA0" w:rsidRDefault="008D2CA0" w:rsidP="008D2CA0">
      <w:pPr>
        <w:numPr>
          <w:ilvl w:val="0"/>
          <w:numId w:val="1"/>
        </w:numPr>
        <w:shd w:val="clear" w:color="auto" w:fill="FFFFFF"/>
        <w:spacing w:before="100" w:beforeAutospacing="1" w:after="10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исключено альтернативное задание (С</w:t>
      </w:r>
      <w:proofErr w:type="gramStart"/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proofErr w:type="gramEnd"/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.2)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</w:t>
      </w:r>
      <w:r w:rsidRPr="008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демонстрационном варианте ОГЭ (ГИА) по русскому языку 2014 года 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принципиальных изменений по сравнению с демонстрационным вариантом 2013 года нет.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</w:t>
      </w:r>
      <w:proofErr w:type="spellStart"/>
      <w:r w:rsidRPr="008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демострационном</w:t>
      </w:r>
      <w:proofErr w:type="spellEnd"/>
      <w:r w:rsidRPr="008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варианте ОГЭ (ГИА) 2015 года по русскому </w:t>
      </w:r>
      <w:proofErr w:type="spellStart"/>
      <w:r w:rsidRPr="008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яыку</w:t>
      </w:r>
      <w:proofErr w:type="spellEnd"/>
      <w:r w:rsidRPr="008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сравнению с демонстрационным вариантом 2014 года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принципиальных изменений нет.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Тем не менее,</w:t>
      </w:r>
    </w:p>
    <w:p w:rsidR="008D2CA0" w:rsidRPr="008D2CA0" w:rsidRDefault="008D2CA0" w:rsidP="008D2CA0">
      <w:pPr>
        <w:numPr>
          <w:ilvl w:val="0"/>
          <w:numId w:val="2"/>
        </w:numPr>
        <w:shd w:val="clear" w:color="auto" w:fill="FFFFFF"/>
        <w:spacing w:before="100" w:beforeAutospacing="1" w:after="10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заданий в работе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сократилось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18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15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D2CA0" w:rsidRPr="008D2CA0" w:rsidRDefault="008D2CA0" w:rsidP="008D2CA0">
      <w:pPr>
        <w:numPr>
          <w:ilvl w:val="0"/>
          <w:numId w:val="2"/>
        </w:numPr>
        <w:shd w:val="clear" w:color="auto" w:fill="FFFFFF"/>
        <w:spacing w:before="100" w:beforeAutospacing="1" w:after="10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Максимальный балл за выполнение работы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уменьшился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42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39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D2CA0" w:rsidRPr="008D2CA0" w:rsidRDefault="008D2CA0" w:rsidP="008D2CA0">
      <w:pPr>
        <w:numPr>
          <w:ilvl w:val="0"/>
          <w:numId w:val="2"/>
        </w:numPr>
        <w:shd w:val="clear" w:color="auto" w:fill="FFFFFF"/>
        <w:spacing w:before="100" w:beforeAutospacing="1" w:after="10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Нумерация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заданий –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сквозная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всему варианту без буквенных обозначений</w:t>
      </w:r>
      <w:proofErr w:type="gramStart"/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proofErr w:type="gramEnd"/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В, С.</w:t>
      </w:r>
    </w:p>
    <w:p w:rsidR="008D2CA0" w:rsidRPr="008D2CA0" w:rsidRDefault="008D2CA0" w:rsidP="008D2CA0">
      <w:pPr>
        <w:numPr>
          <w:ilvl w:val="0"/>
          <w:numId w:val="2"/>
        </w:numPr>
        <w:shd w:val="clear" w:color="auto" w:fill="FFFFFF"/>
        <w:spacing w:before="100" w:beforeAutospacing="1" w:after="105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 в заданиях с выбором одного ответа записывается </w:t>
      </w: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цифрой с номером правильного ответа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(а не обводится кружком).</w:t>
      </w:r>
    </w:p>
    <w:p w:rsidR="008D2CA0" w:rsidRPr="008D2CA0" w:rsidRDefault="008D2CA0" w:rsidP="008D2CA0">
      <w:pPr>
        <w:shd w:val="clear" w:color="auto" w:fill="FFFFFF"/>
        <w:spacing w:before="100" w:beforeAutospacing="1" w:after="96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C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Добавлены два альтернативных задания</w:t>
      </w:r>
      <w:r w:rsidRPr="008D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15.2 и 15.3 (сочинение-рассуждение)</w:t>
      </w:r>
    </w:p>
    <w:p w:rsidR="00D66F82" w:rsidRPr="008D2CA0" w:rsidRDefault="00D66F82">
      <w:pPr>
        <w:rPr>
          <w:rFonts w:ascii="Times New Roman" w:hAnsi="Times New Roman" w:cs="Times New Roman"/>
          <w:sz w:val="32"/>
          <w:szCs w:val="32"/>
        </w:rPr>
      </w:pPr>
    </w:p>
    <w:sectPr w:rsidR="00D66F82" w:rsidRPr="008D2CA0" w:rsidSect="008D2CA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625D1"/>
    <w:multiLevelType w:val="multilevel"/>
    <w:tmpl w:val="1594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00D10"/>
    <w:multiLevelType w:val="multilevel"/>
    <w:tmpl w:val="7CEE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E3"/>
    <w:rsid w:val="00002CBE"/>
    <w:rsid w:val="00005440"/>
    <w:rsid w:val="00014284"/>
    <w:rsid w:val="000264EE"/>
    <w:rsid w:val="000309AC"/>
    <w:rsid w:val="00041D30"/>
    <w:rsid w:val="0005545F"/>
    <w:rsid w:val="00064A4D"/>
    <w:rsid w:val="000802CA"/>
    <w:rsid w:val="000D31A7"/>
    <w:rsid w:val="001229B7"/>
    <w:rsid w:val="001333C2"/>
    <w:rsid w:val="00156546"/>
    <w:rsid w:val="001D6B5E"/>
    <w:rsid w:val="00204E15"/>
    <w:rsid w:val="00225280"/>
    <w:rsid w:val="00240575"/>
    <w:rsid w:val="00240869"/>
    <w:rsid w:val="0025723D"/>
    <w:rsid w:val="00293AB3"/>
    <w:rsid w:val="00296A80"/>
    <w:rsid w:val="002971D2"/>
    <w:rsid w:val="002E4095"/>
    <w:rsid w:val="002E639F"/>
    <w:rsid w:val="00313E8D"/>
    <w:rsid w:val="00327F49"/>
    <w:rsid w:val="003352E5"/>
    <w:rsid w:val="003727E5"/>
    <w:rsid w:val="003A462D"/>
    <w:rsid w:val="003C5269"/>
    <w:rsid w:val="003E1BE9"/>
    <w:rsid w:val="003F511F"/>
    <w:rsid w:val="00455962"/>
    <w:rsid w:val="0046488F"/>
    <w:rsid w:val="004A2F34"/>
    <w:rsid w:val="004B4AE3"/>
    <w:rsid w:val="004C18D3"/>
    <w:rsid w:val="004E6214"/>
    <w:rsid w:val="00533265"/>
    <w:rsid w:val="00543866"/>
    <w:rsid w:val="0059426D"/>
    <w:rsid w:val="005D7075"/>
    <w:rsid w:val="00612AF3"/>
    <w:rsid w:val="006507D5"/>
    <w:rsid w:val="006618AC"/>
    <w:rsid w:val="0066249F"/>
    <w:rsid w:val="0067438C"/>
    <w:rsid w:val="00690E59"/>
    <w:rsid w:val="006B1E75"/>
    <w:rsid w:val="006C43D3"/>
    <w:rsid w:val="006D69BE"/>
    <w:rsid w:val="006E2126"/>
    <w:rsid w:val="006E248B"/>
    <w:rsid w:val="007003F5"/>
    <w:rsid w:val="00713900"/>
    <w:rsid w:val="00796814"/>
    <w:rsid w:val="007A7967"/>
    <w:rsid w:val="007D784D"/>
    <w:rsid w:val="007E7436"/>
    <w:rsid w:val="00822586"/>
    <w:rsid w:val="00844AEA"/>
    <w:rsid w:val="00845AB4"/>
    <w:rsid w:val="0086444E"/>
    <w:rsid w:val="00885502"/>
    <w:rsid w:val="008856C9"/>
    <w:rsid w:val="008A437D"/>
    <w:rsid w:val="008C47D1"/>
    <w:rsid w:val="008D2CA0"/>
    <w:rsid w:val="008E5268"/>
    <w:rsid w:val="008F649B"/>
    <w:rsid w:val="0090546C"/>
    <w:rsid w:val="0093762C"/>
    <w:rsid w:val="0095430D"/>
    <w:rsid w:val="00983990"/>
    <w:rsid w:val="00984B52"/>
    <w:rsid w:val="0098668F"/>
    <w:rsid w:val="009E28F4"/>
    <w:rsid w:val="009F5F6E"/>
    <w:rsid w:val="009F6278"/>
    <w:rsid w:val="00A45562"/>
    <w:rsid w:val="00AB66D3"/>
    <w:rsid w:val="00AE7C7C"/>
    <w:rsid w:val="00B1223A"/>
    <w:rsid w:val="00B32E5C"/>
    <w:rsid w:val="00B37CB9"/>
    <w:rsid w:val="00B70977"/>
    <w:rsid w:val="00BA4EE8"/>
    <w:rsid w:val="00BC3E52"/>
    <w:rsid w:val="00BD7595"/>
    <w:rsid w:val="00C5335C"/>
    <w:rsid w:val="00C56311"/>
    <w:rsid w:val="00CA3C31"/>
    <w:rsid w:val="00CB3576"/>
    <w:rsid w:val="00CC77E0"/>
    <w:rsid w:val="00D130B6"/>
    <w:rsid w:val="00D25D94"/>
    <w:rsid w:val="00D363D5"/>
    <w:rsid w:val="00D60C15"/>
    <w:rsid w:val="00D66F82"/>
    <w:rsid w:val="00D67272"/>
    <w:rsid w:val="00D82B52"/>
    <w:rsid w:val="00DD16D5"/>
    <w:rsid w:val="00DE1F52"/>
    <w:rsid w:val="00DF40B1"/>
    <w:rsid w:val="00DF4176"/>
    <w:rsid w:val="00E029FE"/>
    <w:rsid w:val="00E27592"/>
    <w:rsid w:val="00E43D19"/>
    <w:rsid w:val="00E617D6"/>
    <w:rsid w:val="00E9690D"/>
    <w:rsid w:val="00EA4068"/>
    <w:rsid w:val="00EC7EEE"/>
    <w:rsid w:val="00ED3327"/>
    <w:rsid w:val="00F034D0"/>
    <w:rsid w:val="00F10283"/>
    <w:rsid w:val="00F60A14"/>
    <w:rsid w:val="00F7232F"/>
    <w:rsid w:val="00F81C54"/>
    <w:rsid w:val="00FF1C3E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i/eE2r-Y2ycim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igia.ru/all-gia/dokumenty-gia/perevod-ballov-v-otmetki-gia-2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2015-01-20T14:55:00Z</dcterms:created>
  <dcterms:modified xsi:type="dcterms:W3CDTF">2015-01-20T14:55:00Z</dcterms:modified>
</cp:coreProperties>
</file>