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F" w:rsidRDefault="00F14011">
      <w:pPr>
        <w:spacing w:after="0" w:line="259" w:lineRule="auto"/>
        <w:ind w:left="804" w:right="0" w:firstLine="0"/>
      </w:pPr>
      <w:bookmarkStart w:id="0" w:name="_GoBack"/>
      <w:bookmarkEnd w:id="0"/>
      <w:r>
        <w:rPr>
          <w:b/>
          <w:i/>
        </w:rPr>
        <w:t xml:space="preserve"> </w:t>
      </w:r>
    </w:p>
    <w:p w:rsidR="002C624F" w:rsidRDefault="00F14011">
      <w:pPr>
        <w:spacing w:after="9" w:line="259" w:lineRule="auto"/>
        <w:ind w:left="297" w:right="0" w:firstLine="0"/>
        <w:jc w:val="center"/>
      </w:pPr>
      <w:r>
        <w:rPr>
          <w:b/>
          <w:i/>
        </w:rPr>
        <w:t xml:space="preserve">Приложение  к основной  образовательной  программе МБОУ «Лицей №2»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27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pStyle w:val="1"/>
        <w:ind w:left="3304" w:right="3000"/>
      </w:pPr>
      <w:r>
        <w:t xml:space="preserve">МУНИЦИПАЛЬНОЕ БЮДЖЕТНОЕ ОБЩЕОБРАЗОВАТЕЛЬНОЕ УЧРЕЖДЕНИЕ «ЛИЦЕЙ № 2» </w:t>
      </w:r>
    </w:p>
    <w:p w:rsidR="002C624F" w:rsidRDefault="00F14011">
      <w:pPr>
        <w:spacing w:after="0" w:line="259" w:lineRule="auto"/>
        <w:ind w:left="360" w:right="0" w:firstLine="0"/>
        <w:jc w:val="center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3149" w:type="dxa"/>
        <w:tblInd w:w="36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4833"/>
        <w:gridCol w:w="4835"/>
        <w:gridCol w:w="3481"/>
      </w:tblGrid>
      <w:tr w:rsidR="002C624F">
        <w:trPr>
          <w:trHeight w:val="271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Согласовано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Рассмотрено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Утверждаю </w:t>
            </w:r>
          </w:p>
        </w:tc>
      </w:tr>
      <w:tr w:rsidR="002C624F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на заседании методического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на заседании методического совета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Директор МБОУ «Лицей №2» </w:t>
            </w:r>
          </w:p>
        </w:tc>
      </w:tr>
      <w:tr w:rsidR="002C624F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объединения учителей гуманитарного цикла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_____________Т.Р. Фарберова </w:t>
            </w:r>
          </w:p>
        </w:tc>
      </w:tr>
      <w:tr w:rsidR="002C624F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___________________________________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1197" w:right="0" w:firstLine="0"/>
              <w:jc w:val="center"/>
            </w:pPr>
            <w:r>
              <w:t xml:space="preserve"> </w:t>
            </w:r>
          </w:p>
        </w:tc>
      </w:tr>
      <w:tr w:rsidR="002C624F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 №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Протокол №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Приказ № __________________ </w:t>
            </w:r>
          </w:p>
        </w:tc>
      </w:tr>
      <w:tr w:rsidR="002C624F">
        <w:trPr>
          <w:trHeight w:val="276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« ______»  ___________________2015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«______» _______________________2015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«_______» _______________2015 </w:t>
            </w:r>
          </w:p>
        </w:tc>
      </w:tr>
      <w:tr w:rsidR="002C624F">
        <w:trPr>
          <w:trHeight w:val="3859"/>
        </w:trPr>
        <w:tc>
          <w:tcPr>
            <w:tcW w:w="4834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156" w:firstLine="0"/>
              <w:jc w:val="center"/>
            </w:pPr>
            <w:r>
              <w:t xml:space="preserve"> </w:t>
            </w:r>
          </w:p>
        </w:tc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156" w:firstLine="0"/>
              <w:jc w:val="center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95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95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26" w:line="259" w:lineRule="auto"/>
              <w:ind w:left="95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4" w:line="274" w:lineRule="auto"/>
              <w:ind w:left="1616" w:right="583" w:firstLine="173"/>
            </w:pPr>
            <w:r>
              <w:rPr>
                <w:b/>
              </w:rPr>
              <w:t xml:space="preserve">Рабочая программа </w:t>
            </w:r>
            <w:r>
              <w:t xml:space="preserve">по  учебному   предмету </w:t>
            </w:r>
          </w:p>
          <w:p w:rsidR="002C624F" w:rsidRDefault="00F14011">
            <w:pPr>
              <w:spacing w:after="13" w:line="259" w:lineRule="auto"/>
              <w:ind w:left="899" w:right="0" w:firstLine="0"/>
              <w:jc w:val="center"/>
            </w:pPr>
            <w:r>
              <w:t xml:space="preserve">« Литература » </w:t>
            </w:r>
          </w:p>
          <w:p w:rsidR="002C624F" w:rsidRDefault="00F14011">
            <w:pPr>
              <w:spacing w:after="285" w:line="259" w:lineRule="auto"/>
              <w:ind w:left="895" w:right="0" w:firstLine="0"/>
              <w:jc w:val="center"/>
            </w:pPr>
            <w:r>
              <w:t xml:space="preserve">7  класс А, Б, В </w:t>
            </w:r>
          </w:p>
          <w:p w:rsidR="002C624F" w:rsidRDefault="00F14011">
            <w:pPr>
              <w:spacing w:after="0" w:line="259" w:lineRule="auto"/>
              <w:ind w:left="1498" w:right="0" w:firstLine="0"/>
              <w:jc w:val="left"/>
            </w:pPr>
            <w:r>
              <w:rPr>
                <w:b/>
              </w:rPr>
              <w:t xml:space="preserve">2015 – 2016  учебный  год </w:t>
            </w:r>
          </w:p>
          <w:p w:rsidR="002C624F" w:rsidRDefault="00F14011">
            <w:pPr>
              <w:spacing w:after="0" w:line="259" w:lineRule="auto"/>
              <w:ind w:left="1318" w:right="0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1318" w:right="0" w:firstLine="0"/>
              <w:jc w:val="center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958" w:right="0" w:firstLine="0"/>
              <w:jc w:val="center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958" w:right="0" w:firstLine="0"/>
              <w:jc w:val="center"/>
            </w:pPr>
            <w:r>
              <w:t xml:space="preserve"> 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2C624F" w:rsidRDefault="00F14011">
            <w:pPr>
              <w:spacing w:after="1908" w:line="259" w:lineRule="auto"/>
              <w:ind w:left="1197" w:right="0" w:firstLine="0"/>
              <w:jc w:val="center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0" w:right="411" w:firstLine="0"/>
              <w:jc w:val="center"/>
            </w:pPr>
            <w:r>
              <w:t xml:space="preserve"> </w:t>
            </w:r>
          </w:p>
        </w:tc>
      </w:tr>
    </w:tbl>
    <w:p w:rsidR="002C624F" w:rsidRDefault="00F14011">
      <w:pPr>
        <w:spacing w:after="26" w:line="259" w:lineRule="auto"/>
        <w:ind w:right="46"/>
        <w:jc w:val="right"/>
      </w:pPr>
      <w:r>
        <w:t xml:space="preserve">Составитель: </w:t>
      </w:r>
    </w:p>
    <w:p w:rsidR="002C624F" w:rsidRDefault="00F14011">
      <w:pPr>
        <w:ind w:left="12762" w:right="54" w:firstLine="351"/>
      </w:pPr>
      <w:r>
        <w:t xml:space="preserve">Исмуратова И.Г., учитель русского языка и литературы </w:t>
      </w:r>
    </w:p>
    <w:p w:rsidR="002C624F" w:rsidRDefault="00F14011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2C624F" w:rsidRDefault="00F14011">
      <w:pPr>
        <w:spacing w:after="30" w:line="259" w:lineRule="auto"/>
        <w:ind w:left="360" w:right="0" w:firstLine="0"/>
        <w:jc w:val="center"/>
      </w:pPr>
      <w:r>
        <w:t xml:space="preserve"> </w:t>
      </w:r>
    </w:p>
    <w:p w:rsidR="002C624F" w:rsidRDefault="00F14011">
      <w:pPr>
        <w:spacing w:after="3" w:line="259" w:lineRule="auto"/>
        <w:ind w:left="3304" w:right="2999"/>
        <w:jc w:val="center"/>
      </w:pPr>
      <w:r>
        <w:rPr>
          <w:b/>
        </w:rPr>
        <w:t xml:space="preserve">Нижневартовск </w:t>
      </w:r>
    </w:p>
    <w:p w:rsidR="002C624F" w:rsidRDefault="00F14011">
      <w:pPr>
        <w:spacing w:after="0" w:line="259" w:lineRule="auto"/>
        <w:ind w:left="360" w:right="0" w:firstLine="0"/>
        <w:jc w:val="center"/>
      </w:pPr>
      <w:r>
        <w:t xml:space="preserve"> </w:t>
      </w:r>
    </w:p>
    <w:p w:rsidR="002C624F" w:rsidRDefault="00F14011">
      <w:pPr>
        <w:spacing w:after="3" w:line="259" w:lineRule="auto"/>
        <w:ind w:left="3304" w:right="2994"/>
        <w:jc w:val="center"/>
      </w:pPr>
      <w:r>
        <w:rPr>
          <w:b/>
        </w:rPr>
        <w:lastRenderedPageBreak/>
        <w:t xml:space="preserve">2015  </w:t>
      </w:r>
    </w:p>
    <w:p w:rsidR="002C624F" w:rsidRDefault="00F14011">
      <w:pPr>
        <w:spacing w:after="30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pStyle w:val="1"/>
        <w:ind w:left="3304" w:right="2998"/>
      </w:pPr>
      <w:r>
        <w:t xml:space="preserve">Содержание </w:t>
      </w:r>
    </w:p>
    <w:p w:rsidR="002C624F" w:rsidRDefault="00F14011">
      <w:pPr>
        <w:numPr>
          <w:ilvl w:val="0"/>
          <w:numId w:val="1"/>
        </w:numPr>
        <w:spacing w:after="54"/>
        <w:ind w:right="54" w:hanging="360"/>
      </w:pPr>
      <w:r>
        <w:t xml:space="preserve">Пояснительная записка </w:t>
      </w:r>
    </w:p>
    <w:p w:rsidR="002C624F" w:rsidRDefault="00F14011">
      <w:pPr>
        <w:numPr>
          <w:ilvl w:val="0"/>
          <w:numId w:val="1"/>
        </w:numPr>
        <w:spacing w:after="54"/>
        <w:ind w:right="54" w:hanging="360"/>
      </w:pPr>
      <w:r>
        <w:t xml:space="preserve">Общая характеристика учебного предмета, курса </w:t>
      </w:r>
    </w:p>
    <w:p w:rsidR="002C624F" w:rsidRDefault="00F14011">
      <w:pPr>
        <w:numPr>
          <w:ilvl w:val="0"/>
          <w:numId w:val="1"/>
        </w:numPr>
        <w:spacing w:after="55"/>
        <w:ind w:right="54" w:hanging="360"/>
      </w:pPr>
      <w:r>
        <w:t xml:space="preserve">Описание места учебного предмета, курса в учебном плане </w:t>
      </w:r>
    </w:p>
    <w:p w:rsidR="002C624F" w:rsidRDefault="00F14011">
      <w:pPr>
        <w:numPr>
          <w:ilvl w:val="0"/>
          <w:numId w:val="1"/>
        </w:numPr>
        <w:spacing w:after="56"/>
        <w:ind w:right="54" w:hanging="360"/>
      </w:pPr>
      <w:r>
        <w:t xml:space="preserve">Личностные, метапредметные и предметные результаты освоения учебного предмета </w:t>
      </w:r>
    </w:p>
    <w:p w:rsidR="002C624F" w:rsidRDefault="00F14011">
      <w:pPr>
        <w:numPr>
          <w:ilvl w:val="0"/>
          <w:numId w:val="1"/>
        </w:numPr>
        <w:spacing w:after="55"/>
        <w:ind w:right="54" w:hanging="360"/>
      </w:pPr>
      <w:r>
        <w:t xml:space="preserve">Содержание учебного предмета, курса </w:t>
      </w:r>
    </w:p>
    <w:p w:rsidR="002C624F" w:rsidRDefault="00F14011">
      <w:pPr>
        <w:numPr>
          <w:ilvl w:val="0"/>
          <w:numId w:val="1"/>
        </w:numPr>
        <w:spacing w:after="54" w:line="258" w:lineRule="auto"/>
        <w:ind w:right="54" w:hanging="360"/>
      </w:pPr>
      <w:r>
        <w:t>Тематическое планирование с определением основных видов учебной деятельности  7.</w:t>
      </w:r>
      <w:r>
        <w:rPr>
          <w:rFonts w:ascii="Arial" w:eastAsia="Arial" w:hAnsi="Arial" w:cs="Arial"/>
        </w:rPr>
        <w:t xml:space="preserve"> </w:t>
      </w:r>
      <w:r>
        <w:t xml:space="preserve">Описание учебно-методического и материально-технического       обеспечения образовательного процесса </w:t>
      </w:r>
    </w:p>
    <w:p w:rsidR="002C624F" w:rsidRDefault="00F14011">
      <w:pPr>
        <w:numPr>
          <w:ilvl w:val="0"/>
          <w:numId w:val="2"/>
        </w:numPr>
        <w:spacing w:after="50"/>
        <w:ind w:right="54" w:hanging="360"/>
      </w:pPr>
      <w:r>
        <w:t xml:space="preserve">Планируемые результаты изучения учебного предмета, курса </w:t>
      </w:r>
    </w:p>
    <w:p w:rsidR="002C624F" w:rsidRDefault="00F14011">
      <w:pPr>
        <w:numPr>
          <w:ilvl w:val="0"/>
          <w:numId w:val="2"/>
        </w:numPr>
        <w:spacing w:after="49"/>
        <w:ind w:right="54" w:hanging="360"/>
      </w:pPr>
      <w:r>
        <w:t xml:space="preserve">Приложение: </w:t>
      </w:r>
    </w:p>
    <w:p w:rsidR="002C624F" w:rsidRDefault="00F14011">
      <w:pPr>
        <w:numPr>
          <w:ilvl w:val="0"/>
          <w:numId w:val="3"/>
        </w:numPr>
        <w:ind w:right="54" w:hanging="139"/>
      </w:pPr>
      <w:r>
        <w:t xml:space="preserve">практическая  часть рабочей программы </w:t>
      </w:r>
    </w:p>
    <w:p w:rsidR="002C624F" w:rsidRDefault="00F14011">
      <w:pPr>
        <w:numPr>
          <w:ilvl w:val="0"/>
          <w:numId w:val="3"/>
        </w:numPr>
        <w:ind w:right="54" w:hanging="139"/>
      </w:pPr>
      <w:r>
        <w:t xml:space="preserve">алгоритм работы с текстом </w:t>
      </w:r>
    </w:p>
    <w:p w:rsidR="002C624F" w:rsidRDefault="00F14011">
      <w:pPr>
        <w:numPr>
          <w:ilvl w:val="0"/>
          <w:numId w:val="3"/>
        </w:numPr>
        <w:ind w:right="54" w:hanging="139"/>
      </w:pPr>
      <w:r>
        <w:t xml:space="preserve">отчет по экскурсии </w:t>
      </w:r>
    </w:p>
    <w:p w:rsidR="002C624F" w:rsidRDefault="00F14011">
      <w:pPr>
        <w:numPr>
          <w:ilvl w:val="0"/>
          <w:numId w:val="3"/>
        </w:numPr>
        <w:ind w:right="54" w:hanging="139"/>
      </w:pPr>
      <w:r>
        <w:t xml:space="preserve">требования к проектной работе </w:t>
      </w:r>
    </w:p>
    <w:p w:rsidR="002C624F" w:rsidRDefault="00F14011">
      <w:pPr>
        <w:numPr>
          <w:ilvl w:val="0"/>
          <w:numId w:val="3"/>
        </w:numPr>
        <w:ind w:right="54" w:hanging="139"/>
      </w:pPr>
      <w:r>
        <w:t xml:space="preserve">региональный компонент: интегрированный курс «Язык и литература коренных малочисленных  народов Севера» </w:t>
      </w:r>
    </w:p>
    <w:p w:rsidR="002C624F" w:rsidRDefault="00F14011">
      <w:pPr>
        <w:spacing w:after="281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27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27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27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27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27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27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30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pStyle w:val="1"/>
        <w:ind w:left="3304" w:right="2636"/>
      </w:pPr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 xml:space="preserve">Пояснительная записка </w:t>
      </w:r>
    </w:p>
    <w:p w:rsidR="002C624F" w:rsidRDefault="00F14011">
      <w:pPr>
        <w:spacing w:after="56" w:line="259" w:lineRule="auto"/>
        <w:ind w:left="108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ind w:left="345" w:right="54" w:firstLine="708"/>
      </w:pPr>
      <w:r>
        <w:t xml:space="preserve">Программа по литературе  для 7 класса составлена  в качестве  приложения к основной  образовательной  программе основного общего образования МБОУ  « Лицей №2.»  на основе: Федерального государственного образовательного стандарта  основного общего образования, утвержденного приказом  Министерства  образования РФ от 17.12.2010г. № 1897г., с  изменениями  (приказ  МО РФ № 1644 от 29.12,2014г.); Фундаментального ядра   содержания  общего образования; Основной  образовательной  программы  основного общего образования МБОУ «Лицей №2»; Примерной программы основного общего образования по литературе (М.: Просвещение, 2011.) и Программы под ред. В.Г.Беленького (Литература. Рабочие программы.5-9 классы: пособие для  учителей общеобразовательных учреждений / Г.И Беленький, О.М.  Хренова. – М.: Мнемозина, 2013).  </w:t>
      </w:r>
    </w:p>
    <w:p w:rsidR="002C624F" w:rsidRDefault="00F14011">
      <w:pPr>
        <w:tabs>
          <w:tab w:val="center" w:pos="360"/>
          <w:tab w:val="center" w:pos="327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</w:t>
      </w:r>
      <w:r>
        <w:tab/>
        <w:t xml:space="preserve">Литература – базовая учебная дисциплина.  </w:t>
      </w:r>
    </w:p>
    <w:p w:rsidR="002C624F" w:rsidRDefault="00F14011">
      <w:pPr>
        <w:ind w:left="355" w:right="54"/>
      </w:pPr>
      <w:r>
        <w:t xml:space="preserve">Её </w:t>
      </w:r>
      <w:r>
        <w:rPr>
          <w:b/>
        </w:rPr>
        <w:t>цель</w:t>
      </w:r>
      <w:r>
        <w:t xml:space="preserve"> - формирование духовного облика и нравственных ориентиров молодого поколения.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 возможно через реализацию следующих </w:t>
      </w:r>
      <w:r>
        <w:rPr>
          <w:b/>
        </w:rPr>
        <w:t xml:space="preserve">задач: </w:t>
      </w:r>
      <w:r>
        <w:t>развитие</w:t>
      </w:r>
      <w:r>
        <w:rPr>
          <w:b/>
        </w:rPr>
        <w:t xml:space="preserve"> </w:t>
      </w:r>
      <w:r>
        <w:t>эмоционального восприятия художественного текста, образного и аналитического мышления, творческого воображения, читательской   культуры;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</w:t>
      </w:r>
      <w:r>
        <w:rPr>
          <w:b/>
        </w:rPr>
        <w:t xml:space="preserve"> </w:t>
      </w:r>
      <w:r>
        <w:t>развитие устной и письменной речи учащихся;</w:t>
      </w:r>
      <w:r>
        <w:rPr>
          <w:b/>
        </w:rPr>
        <w:t xml:space="preserve"> </w:t>
      </w:r>
      <w:r>
        <w:t>освоение</w:t>
      </w:r>
      <w:r>
        <w:rPr>
          <w:b/>
        </w:rPr>
        <w:t xml:space="preserve"> </w:t>
      </w:r>
      <w:r>
        <w:t>текстов</w:t>
      </w:r>
      <w:r>
        <w:rPr>
          <w:b/>
        </w:rPr>
        <w:t xml:space="preserve"> </w:t>
      </w:r>
      <w:r>
        <w:t>художественных произведений, основных историко-литературных сведений и теоретико-литературных понятий;</w:t>
      </w:r>
      <w:r>
        <w:rPr>
          <w:b/>
        </w:rPr>
        <w:t xml:space="preserve"> </w:t>
      </w:r>
      <w:r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грамотного использования русского литературного языка при создании собственных устных и письменных высказываний.</w:t>
      </w:r>
      <w:r>
        <w:rPr>
          <w:b/>
        </w:rPr>
        <w:t xml:space="preserve"> </w:t>
      </w:r>
      <w:r>
        <w:t xml:space="preserve"> </w:t>
      </w:r>
    </w:p>
    <w:p w:rsidR="002C624F" w:rsidRDefault="00F14011">
      <w:pPr>
        <w:spacing w:after="3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pStyle w:val="1"/>
        <w:ind w:left="3304" w:right="264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Общая характеристика учебного предмета </w:t>
      </w:r>
    </w:p>
    <w:p w:rsidR="002C624F" w:rsidRDefault="00F14011">
      <w:pPr>
        <w:spacing w:after="18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ind w:left="355" w:right="54"/>
      </w:pPr>
      <w:r>
        <w:t xml:space="preserve">  Специфика литературы как образовательной области определяется сущностью литературы как вида искусства. Литература эстетически осваивает мир, богатство и многообразие человеческого бытия в художественных образах. Она обладает большой силой воздействия на читателей, приобщает их к духовным исканиям художников слова, к нравственно-эстетическим ценностям нации и человечества. Особую роль в этом отношении играет русская литература с её гуманистическим пафосом, патриотизмом и всечеловечностью.  </w:t>
      </w:r>
    </w:p>
    <w:p w:rsidR="002C624F" w:rsidRDefault="00F14011">
      <w:pPr>
        <w:ind w:left="355" w:right="54"/>
      </w:pPr>
      <w:r>
        <w:t xml:space="preserve">   Основу курса литературы в школе составляет чтение, изучение и эстетическое освоение художественных произведений. Более глубокому и   осмысленному  их восприятию  способствуют теоретико-литературные и историко-литературные  знания. </w:t>
      </w:r>
    </w:p>
    <w:p w:rsidR="002C624F" w:rsidRDefault="00F14011">
      <w:pPr>
        <w:ind w:left="345" w:right="54" w:firstLine="708"/>
      </w:pPr>
      <w:r>
        <w:t xml:space="preserve"> Программа составлена с учётом преемственности с программой начальной школы, закладывающей основы литературного образования. На первой ступени основного общего образования, в 5-7 классах,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Теоретиколитературные понятия связаны с анализом внутренней структуры художественного произведения – от метафоры до композиции. В этот период продолжается 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</w:t>
      </w:r>
      <w:r>
        <w:lastRenderedPageBreak/>
        <w:t xml:space="preserve">литературы. 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 Содержание литературного образования разбито на разделы согласно этапам развития русской литературы, что соотносится с задачей формирования у учащихся представления о логике развития литературного процесса. Программа включает в себя перечень выдающихся произведений художественной литературы. Теоретико-литературные понятия предложены в программе, как и в образовательном стандарте, в виде самостоятельной рубрики либо включены в аннотацию. </w:t>
      </w:r>
    </w:p>
    <w:p w:rsidR="002C624F" w:rsidRDefault="00F14011">
      <w:pPr>
        <w:spacing w:after="10" w:line="271" w:lineRule="auto"/>
        <w:ind w:left="345" w:right="51" w:firstLine="708"/>
      </w:pPr>
      <w:r>
        <w:t xml:space="preserve">Механизм формирования ключевых компетенций предполагает следующие </w:t>
      </w:r>
      <w:r>
        <w:rPr>
          <w:b/>
        </w:rPr>
        <w:t xml:space="preserve">виды деятельности по освоению содержания художественных произведений и теоретико-литературных понятий: </w:t>
      </w:r>
    </w:p>
    <w:p w:rsidR="002C624F" w:rsidRDefault="00F14011">
      <w:pPr>
        <w:numPr>
          <w:ilvl w:val="0"/>
          <w:numId w:val="4"/>
        </w:numPr>
        <w:ind w:right="54" w:hanging="139"/>
      </w:pPr>
      <w:r>
        <w:t xml:space="preserve">осознанное, творческое чтение художественных произведений разных жанров; выразительное чтение художественного текста; </w:t>
      </w:r>
    </w:p>
    <w:p w:rsidR="002C624F" w:rsidRDefault="00F14011">
      <w:pPr>
        <w:numPr>
          <w:ilvl w:val="0"/>
          <w:numId w:val="4"/>
        </w:numPr>
        <w:ind w:right="54" w:hanging="139"/>
      </w:pPr>
      <w:r>
        <w:t xml:space="preserve">различные виды пересказа (подробный, краткий, выборочный, с элементами комментария, с творческим заданием); </w:t>
      </w:r>
    </w:p>
    <w:p w:rsidR="002C624F" w:rsidRDefault="00F14011">
      <w:pPr>
        <w:numPr>
          <w:ilvl w:val="0"/>
          <w:numId w:val="4"/>
        </w:numPr>
        <w:ind w:right="54" w:hanging="139"/>
      </w:pPr>
      <w:r>
        <w:t xml:space="preserve">ответы на вопросы, раскрывающие знание и понимание текста произведения; </w:t>
      </w:r>
    </w:p>
    <w:p w:rsidR="002C624F" w:rsidRDefault="00F14011">
      <w:pPr>
        <w:numPr>
          <w:ilvl w:val="0"/>
          <w:numId w:val="4"/>
        </w:numPr>
        <w:ind w:right="54" w:hanging="139"/>
      </w:pPr>
      <w:r>
        <w:t xml:space="preserve">заучивание наизусть стихотворных и прозаических текстов; </w:t>
      </w:r>
    </w:p>
    <w:p w:rsidR="002C624F" w:rsidRDefault="00F14011">
      <w:pPr>
        <w:numPr>
          <w:ilvl w:val="0"/>
          <w:numId w:val="4"/>
        </w:numPr>
        <w:ind w:right="54" w:hanging="139"/>
      </w:pPr>
      <w:r>
        <w:t xml:space="preserve">интерпретация произведения; </w:t>
      </w:r>
    </w:p>
    <w:p w:rsidR="002C624F" w:rsidRDefault="00F14011">
      <w:pPr>
        <w:numPr>
          <w:ilvl w:val="0"/>
          <w:numId w:val="4"/>
        </w:numPr>
        <w:ind w:right="54" w:hanging="139"/>
      </w:pPr>
      <w:r>
        <w:t xml:space="preserve">составление планов и написание отзывов о произведениях; </w:t>
      </w:r>
    </w:p>
    <w:p w:rsidR="002C624F" w:rsidRDefault="00F14011">
      <w:pPr>
        <w:numPr>
          <w:ilvl w:val="0"/>
          <w:numId w:val="4"/>
        </w:numPr>
        <w:ind w:right="54" w:hanging="139"/>
      </w:pPr>
      <w:r>
        <w:t xml:space="preserve">написание сочинений по литературным произведениям и на основе жизненных впечатлений; - целенаправленный поиск информации на основе знания ее источников и умения работать с ними. </w:t>
      </w:r>
    </w:p>
    <w:p w:rsidR="002C624F" w:rsidRDefault="00F14011">
      <w:pPr>
        <w:ind w:left="355" w:right="54"/>
      </w:pPr>
      <w:r>
        <w:t>Учебный предмет «Литература» – одна из важнейших частей образовательной области «Филология»</w:t>
      </w:r>
      <w:r>
        <w:rPr>
          <w:i/>
        </w:rPr>
        <w:t>.</w:t>
      </w:r>
      <w: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Освоение литературы как учебного предмета - важнейшее условие речевой и лингвистической грамотности учащегося. Литература взаимодействует также с дисциплинами художественного цикла (музыкой, изобразительным искусством): на уроках литературы формируется эстетическое отношение к окружающему миру. Вместе с историей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2C624F" w:rsidRDefault="00F14011">
      <w:pPr>
        <w:ind w:left="355" w:right="54"/>
      </w:pPr>
      <w:r>
        <w:t xml:space="preserve">Одна из составляющих литературного образования – литературное творчество учащихся. Творческие работы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 </w:t>
      </w:r>
    </w:p>
    <w:p w:rsidR="002C624F" w:rsidRDefault="00F14011">
      <w:pPr>
        <w:spacing w:after="34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pStyle w:val="1"/>
        <w:ind w:left="3304" w:right="2638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Описание места учебного предмета в учебном плане </w:t>
      </w:r>
    </w:p>
    <w:p w:rsidR="002C624F" w:rsidRDefault="00F14011">
      <w:pPr>
        <w:spacing w:after="55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ind w:left="1078" w:right="54"/>
      </w:pPr>
      <w:r>
        <w:t>Учебный план МБОУ «Лицей №2» предусматривает обязательное изучение</w:t>
      </w:r>
      <w:r>
        <w:rPr>
          <w:color w:val="1E07A9"/>
        </w:rPr>
        <w:t xml:space="preserve"> </w:t>
      </w:r>
      <w:r>
        <w:t>литературы в 7</w:t>
      </w:r>
      <w:r>
        <w:rPr>
          <w:color w:val="1E07A9"/>
        </w:rPr>
        <w:t xml:space="preserve"> </w:t>
      </w:r>
      <w:r>
        <w:t>классе в количестве</w:t>
      </w:r>
      <w:r>
        <w:rPr>
          <w:color w:val="1E07A9"/>
        </w:rPr>
        <w:t xml:space="preserve"> </w:t>
      </w:r>
      <w:r>
        <w:t>70 часов</w:t>
      </w:r>
      <w:r>
        <w:rPr>
          <w:color w:val="1E07A9"/>
        </w:rPr>
        <w:t xml:space="preserve">, </w:t>
      </w:r>
      <w:r>
        <w:t>в том числе</w:t>
      </w:r>
      <w:r>
        <w:rPr>
          <w:color w:val="1E07A9"/>
        </w:rPr>
        <w:t xml:space="preserve"> 7 </w:t>
      </w:r>
      <w:r>
        <w:t>часов  на реализацию   интегрированного   курса  регионального компонента  учебного плана</w:t>
      </w:r>
      <w:r>
        <w:rPr>
          <w:color w:val="1E07A9"/>
        </w:rPr>
        <w:t xml:space="preserve">  </w:t>
      </w:r>
      <w:r>
        <w:t xml:space="preserve">«Язык и литература коренных малочисленных народов севера»         </w:t>
      </w:r>
      <w:r>
        <w:rPr>
          <w:b/>
        </w:rPr>
        <w:t xml:space="preserve"> </w:t>
      </w:r>
    </w:p>
    <w:p w:rsidR="002C624F" w:rsidRDefault="00F14011">
      <w:pPr>
        <w:spacing w:after="36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3" w:line="259" w:lineRule="auto"/>
        <w:ind w:left="3304" w:right="2576"/>
        <w:jc w:val="center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Личностные, метапредметные и предметные результаты освоения учебного предмета 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15616" w:type="dxa"/>
        <w:tblInd w:w="252" w:type="dxa"/>
        <w:tblCellMar>
          <w:top w:w="53" w:type="dxa"/>
          <w:bottom w:w="8" w:type="dxa"/>
          <w:right w:w="49" w:type="dxa"/>
        </w:tblCellMar>
        <w:tblLook w:val="04A0" w:firstRow="1" w:lastRow="0" w:firstColumn="1" w:lastColumn="0" w:noHBand="0" w:noVBand="1"/>
      </w:tblPr>
      <w:tblGrid>
        <w:gridCol w:w="3988"/>
        <w:gridCol w:w="1216"/>
        <w:gridCol w:w="5206"/>
        <w:gridCol w:w="5206"/>
      </w:tblGrid>
      <w:tr w:rsidR="002C624F">
        <w:trPr>
          <w:trHeight w:val="286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         </w:t>
            </w:r>
            <w:r>
              <w:rPr>
                <w:b/>
              </w:rPr>
              <w:t>Предметные  результаты</w:t>
            </w:r>
            <w:r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Метапредметные  результаты  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Личностные результаты</w:t>
            </w:r>
            <w:r>
              <w:rPr>
                <w:color w:val="FF0000"/>
              </w:rPr>
              <w:t xml:space="preserve"> </w:t>
            </w:r>
          </w:p>
        </w:tc>
      </w:tr>
      <w:tr w:rsidR="002C624F">
        <w:trPr>
          <w:trHeight w:val="578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20" w:line="259" w:lineRule="auto"/>
              <w:ind w:left="108" w:right="0" w:firstLine="0"/>
              <w:jc w:val="left"/>
            </w:pPr>
            <w:r>
              <w:lastRenderedPageBreak/>
              <w:t xml:space="preserve">         </w:t>
            </w:r>
            <w:r>
              <w:rPr>
                <w:b/>
              </w:rPr>
              <w:t xml:space="preserve">в  познавательной сфере: </w:t>
            </w:r>
          </w:p>
          <w:p w:rsidR="002C624F" w:rsidRDefault="00F14011">
            <w:pPr>
              <w:tabs>
                <w:tab w:val="center" w:pos="2035"/>
                <w:tab w:val="center" w:pos="3272"/>
              </w:tabs>
              <w:spacing w:after="0" w:line="259" w:lineRule="auto"/>
              <w:ind w:left="0" w:right="0" w:firstLine="0"/>
              <w:jc w:val="left"/>
            </w:pPr>
            <w:r>
              <w:t xml:space="preserve">понимание </w:t>
            </w:r>
            <w:r>
              <w:tab/>
              <w:t xml:space="preserve">ключевых </w:t>
            </w:r>
            <w:r>
              <w:tab/>
              <w:t xml:space="preserve">проблем </w:t>
            </w:r>
          </w:p>
        </w:tc>
        <w:tc>
          <w:tcPr>
            <w:tcW w:w="12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изученных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</w:pPr>
            <w:r>
              <w:t xml:space="preserve">целеполагание: постановка учебных задач на основе соотнесения известного, усвоенного и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right" w:pos="5157"/>
              </w:tabs>
              <w:spacing w:after="26" w:line="259" w:lineRule="auto"/>
              <w:ind w:left="0" w:right="0" w:firstLine="0"/>
              <w:jc w:val="left"/>
            </w:pPr>
            <w:r>
              <w:t xml:space="preserve">совершенствование </w:t>
            </w:r>
            <w:r>
              <w:tab/>
              <w:t xml:space="preserve">духовно-нравственных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качеств учащихся; </w:t>
            </w:r>
            <w:r>
              <w:rPr>
                <w:b/>
              </w:rPr>
              <w:t xml:space="preserve"> </w:t>
            </w:r>
          </w:p>
        </w:tc>
      </w:tr>
    </w:tbl>
    <w:p w:rsidR="002C624F" w:rsidRDefault="002C624F">
      <w:pPr>
        <w:spacing w:after="0" w:line="259" w:lineRule="auto"/>
        <w:ind w:left="-360" w:right="16180" w:firstLine="0"/>
        <w:jc w:val="left"/>
      </w:pPr>
    </w:p>
    <w:tbl>
      <w:tblPr>
        <w:tblStyle w:val="TableGrid"/>
        <w:tblW w:w="15616" w:type="dxa"/>
        <w:tblInd w:w="252" w:type="dxa"/>
        <w:tblCellMar>
          <w:top w:w="5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204"/>
        <w:gridCol w:w="5206"/>
        <w:gridCol w:w="5206"/>
      </w:tblGrid>
      <w:tr w:rsidR="002C624F">
        <w:trPr>
          <w:trHeight w:val="10137"/>
        </w:trPr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произведений;</w:t>
            </w: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47" w:line="237" w:lineRule="auto"/>
              <w:ind w:left="0" w:right="62" w:firstLine="0"/>
            </w:pPr>
            <w:r>
              <w:t xml:space="preserve">понимание связи литературных произведений с эпохой их написания, выявление заложенных в них вневременных ценностей и их </w:t>
            </w:r>
          </w:p>
          <w:p w:rsidR="002C624F" w:rsidRDefault="00F14011">
            <w:pPr>
              <w:spacing w:after="24" w:line="259" w:lineRule="auto"/>
              <w:ind w:left="0" w:right="0" w:firstLine="0"/>
              <w:jc w:val="left"/>
            </w:pPr>
            <w:r>
              <w:t>современного звучания;</w:t>
            </w: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81" w:lineRule="auto"/>
              <w:ind w:left="0" w:right="0" w:firstLine="0"/>
              <w:jc w:val="left"/>
            </w:pPr>
            <w:r>
              <w:t xml:space="preserve">умение </w:t>
            </w:r>
            <w:r>
              <w:tab/>
              <w:t xml:space="preserve">анализировать </w:t>
            </w:r>
            <w:r>
              <w:tab/>
              <w:t>литературное произведение;</w:t>
            </w: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67" w:lineRule="auto"/>
              <w:ind w:left="0" w:right="0" w:firstLine="0"/>
              <w:jc w:val="left"/>
            </w:pPr>
            <w:r>
              <w:t xml:space="preserve">определение в произведении элементов сюжета, композиции, </w:t>
            </w:r>
            <w:r>
              <w:tab/>
              <w:t xml:space="preserve">изобразительно </w:t>
            </w:r>
            <w:r>
              <w:tab/>
              <w:t xml:space="preserve">выразительных средств языка, понимание их роли в раскрытии идейно-художественного </w:t>
            </w:r>
            <w:r>
              <w:tab/>
              <w:t>содержания произведения;</w:t>
            </w: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29" w:line="266" w:lineRule="auto"/>
              <w:ind w:left="0" w:right="60" w:firstLine="0"/>
            </w:pPr>
            <w:r>
              <w:t>владение элементарной литературоведческой терминологией при анализе литературного произведения;</w:t>
            </w:r>
            <w:r>
              <w:rPr>
                <w:b/>
              </w:rPr>
              <w:t xml:space="preserve"> в  ценностно – ориентированной сфере:</w:t>
            </w:r>
            <w:r>
              <w:t xml:space="preserve">  </w:t>
            </w:r>
          </w:p>
          <w:p w:rsidR="002C624F" w:rsidRDefault="00F14011">
            <w:pPr>
              <w:tabs>
                <w:tab w:val="center" w:pos="637"/>
                <w:tab w:val="center" w:pos="1622"/>
                <w:tab w:val="center" w:pos="2393"/>
                <w:tab w:val="center" w:pos="3168"/>
                <w:tab w:val="center" w:pos="4253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приобщение </w:t>
            </w:r>
            <w:r>
              <w:tab/>
              <w:t xml:space="preserve">к </w:t>
            </w:r>
            <w:r>
              <w:tab/>
              <w:t xml:space="preserve">духовно </w:t>
            </w:r>
            <w:r>
              <w:tab/>
              <w:t xml:space="preserve">– </w:t>
            </w:r>
            <w:r>
              <w:tab/>
              <w:t xml:space="preserve">нравственным </w:t>
            </w:r>
          </w:p>
          <w:p w:rsidR="002C624F" w:rsidRDefault="00F14011">
            <w:pPr>
              <w:spacing w:after="0" w:line="266" w:lineRule="auto"/>
              <w:ind w:left="0" w:right="62" w:firstLine="0"/>
            </w:pPr>
            <w:r>
              <w:t xml:space="preserve">ценностям русской литературы и культуры; формулирование собственного отношения к произведениям русской литературы, их оценка; </w:t>
            </w:r>
          </w:p>
          <w:p w:rsidR="002C624F" w:rsidRDefault="00F14011">
            <w:pPr>
              <w:spacing w:after="9" w:line="272" w:lineRule="auto"/>
              <w:ind w:left="0" w:right="0" w:firstLine="0"/>
              <w:jc w:val="left"/>
            </w:pPr>
            <w:r>
              <w:t xml:space="preserve">собственная интерпретация  (в отдельных случаях) </w:t>
            </w:r>
            <w:r>
              <w:tab/>
              <w:t xml:space="preserve">изученных </w:t>
            </w:r>
            <w:r>
              <w:tab/>
              <w:t xml:space="preserve">литературных произведений; </w:t>
            </w:r>
          </w:p>
          <w:p w:rsidR="002C624F" w:rsidRDefault="00F14011">
            <w:pPr>
              <w:tabs>
                <w:tab w:val="center" w:pos="564"/>
                <w:tab w:val="center" w:pos="1937"/>
                <w:tab w:val="center" w:pos="3177"/>
                <w:tab w:val="center" w:pos="3963"/>
                <w:tab w:val="center" w:pos="4652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понимание </w:t>
            </w:r>
            <w:r>
              <w:tab/>
              <w:t xml:space="preserve">авторской </w:t>
            </w:r>
            <w:r>
              <w:tab/>
              <w:t xml:space="preserve">позиции </w:t>
            </w:r>
            <w:r>
              <w:tab/>
              <w:t xml:space="preserve">и </w:t>
            </w:r>
            <w:r>
              <w:tab/>
              <w:t xml:space="preserve">своего </w:t>
            </w:r>
          </w:p>
          <w:p w:rsidR="002C624F" w:rsidRDefault="00F14011">
            <w:pPr>
              <w:spacing w:after="6" w:line="271" w:lineRule="auto"/>
              <w:ind w:left="0" w:firstLine="0"/>
            </w:pPr>
            <w:r>
              <w:t xml:space="preserve">отношения к ней; </w:t>
            </w:r>
            <w:r>
              <w:rPr>
                <w:b/>
              </w:rPr>
              <w:t xml:space="preserve">в  коммуникативной сфере: </w:t>
            </w:r>
            <w:r>
              <w:t xml:space="preserve"> восприятие на слух литературных произведений разных жанров, осмысленное чтение 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адекватное восприятие; </w:t>
            </w:r>
          </w:p>
          <w:p w:rsidR="002C624F" w:rsidRDefault="00F14011">
            <w:pPr>
              <w:spacing w:after="44" w:line="238" w:lineRule="auto"/>
              <w:ind w:left="0" w:right="61" w:firstLine="0"/>
            </w:pPr>
            <w:r>
              <w:t xml:space="preserve">умение пересказывать прозаические произведения или их отрывки с использованием образных средств русского языка и цитат из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текста; </w:t>
            </w:r>
          </w:p>
          <w:p w:rsidR="002C624F" w:rsidRDefault="00F14011">
            <w:pPr>
              <w:spacing w:after="49" w:line="236" w:lineRule="auto"/>
              <w:ind w:left="0" w:right="0" w:firstLine="0"/>
            </w:pPr>
            <w:r>
              <w:t xml:space="preserve">написание изложений и сочинений на темы, связанные с тематикой, проблематикой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изученных произведений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того, что предстоит узнать; </w:t>
            </w:r>
          </w:p>
          <w:p w:rsidR="002C624F" w:rsidRDefault="00F14011">
            <w:pPr>
              <w:spacing w:after="4" w:line="251" w:lineRule="auto"/>
              <w:ind w:left="0" w:right="64" w:firstLine="0"/>
            </w:pPr>
            <w:r>
              <w:t xml:space="preserve">планирование: определение последовательности промежуточных целей с учетом конечного результата, составление плана и определение последовательности действий; </w:t>
            </w:r>
          </w:p>
          <w:p w:rsidR="002C624F" w:rsidRDefault="00F14011">
            <w:pPr>
              <w:spacing w:after="0" w:line="276" w:lineRule="auto"/>
              <w:ind w:left="0" w:right="0" w:firstLine="0"/>
            </w:pPr>
            <w:r>
              <w:t xml:space="preserve">прогнозирование: предвосхищение результата и уровня выполнения заданий;  </w:t>
            </w:r>
          </w:p>
          <w:p w:rsidR="002C624F" w:rsidRDefault="00F14011">
            <w:pPr>
              <w:spacing w:after="45" w:line="238" w:lineRule="auto"/>
              <w:ind w:left="0" w:right="63" w:firstLine="0"/>
            </w:pPr>
            <w:r>
              <w:t xml:space="preserve">самоконтроль: соотнесение своих действий с планируемыми результатами, определение способов действий в рамках предложенных условий и требований, корректировка своих действий в соответствии с изменяющейся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ситуацией;  </w:t>
            </w:r>
          </w:p>
          <w:p w:rsidR="002C624F" w:rsidRDefault="00F14011">
            <w:pPr>
              <w:spacing w:after="0" w:line="256" w:lineRule="auto"/>
              <w:ind w:left="0" w:right="62" w:firstLine="0"/>
            </w:pPr>
            <w:r>
              <w:t xml:space="preserve">самооценка: оценка правильности выполнения учебной задачи, собственных возможностей ее решения;  </w:t>
            </w:r>
          </w:p>
          <w:p w:rsidR="002C624F" w:rsidRDefault="00F14011">
            <w:pPr>
              <w:spacing w:after="0" w:line="257" w:lineRule="auto"/>
              <w:ind w:left="0" w:right="63" w:firstLine="0"/>
            </w:pPr>
            <w:r>
              <w:t xml:space="preserve">владение основными видами чтения художественных и других текстов в соответствии с конкретной учебной задачей; </w:t>
            </w:r>
          </w:p>
          <w:p w:rsidR="002C624F" w:rsidRDefault="00F14011">
            <w:pPr>
              <w:spacing w:after="1" w:line="254" w:lineRule="auto"/>
              <w:ind w:left="0" w:right="61" w:firstLine="0"/>
            </w:pPr>
            <w:r>
      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      </w:r>
          </w:p>
          <w:p w:rsidR="002C624F" w:rsidRDefault="00F14011">
            <w:pPr>
              <w:spacing w:after="0" w:line="259" w:lineRule="auto"/>
              <w:ind w:left="0" w:right="62" w:firstLine="0"/>
            </w:pPr>
            <w:r>
              <w:t>умение работать с разными источниками информации, находить ее, анализировать, использовать в самостоятельной деятельности.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8" w:line="248" w:lineRule="auto"/>
              <w:ind w:left="0" w:right="62" w:firstLine="0"/>
            </w:pPr>
            <w:r>
              <w:t>формирование уважительного отношения к культуре, религии, традициям, языкам, ценностям народов России и мира, готовности и способности вести диалог с другими людьми и стремиться в нем к взаимопониманию;</w:t>
            </w: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48" w:line="237" w:lineRule="auto"/>
              <w:ind w:left="0" w:right="64" w:firstLine="0"/>
            </w:pPr>
            <w:r>
              <w:t xml:space="preserve">воспитание чувства любви к многонациональному Отечеству, уважительного отношения к русской литературе </w:t>
            </w:r>
          </w:p>
          <w:p w:rsidR="002C624F" w:rsidRDefault="00F14011">
            <w:pPr>
              <w:spacing w:after="42" w:line="259" w:lineRule="auto"/>
              <w:ind w:left="0" w:right="0" w:firstLine="0"/>
              <w:jc w:val="left"/>
            </w:pPr>
            <w:r>
              <w:t xml:space="preserve">, к культурам других народов; </w:t>
            </w:r>
          </w:p>
          <w:p w:rsidR="002C624F" w:rsidRDefault="00F14011">
            <w:pPr>
              <w:spacing w:after="0" w:line="257" w:lineRule="auto"/>
              <w:ind w:left="0" w:firstLine="0"/>
            </w:pPr>
            <w:r>
              <w:t xml:space="preserve">использование для решения познавательных и коммуникативных задач различных источников информации (словари, энциклопедии, интернетресурсы ) развитие компетентности в решении моральнонравственных вопросов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  <w:p w:rsidR="002C624F" w:rsidRDefault="00F14011">
            <w:pPr>
              <w:spacing w:after="0" w:line="258" w:lineRule="auto"/>
              <w:ind w:left="0" w:right="62" w:firstLine="0"/>
            </w:pPr>
            <w:r>
              <w:t xml:space="preserve">формирование ответственного, основанного на осознанной мотивации, отношения к учению, обучению и познанию, к самообразованию. 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</w:t>
            </w: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FF0000"/>
              </w:rPr>
              <w:t xml:space="preserve"> </w:t>
            </w:r>
          </w:p>
        </w:tc>
      </w:tr>
    </w:tbl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lastRenderedPageBreak/>
        <w:t xml:space="preserve"> </w:t>
      </w:r>
    </w:p>
    <w:p w:rsidR="002C624F" w:rsidRDefault="00F14011">
      <w:pPr>
        <w:spacing w:after="32" w:line="259" w:lineRule="auto"/>
        <w:ind w:left="360" w:right="0" w:firstLine="0"/>
        <w:jc w:val="left"/>
      </w:pPr>
      <w:r>
        <w:lastRenderedPageBreak/>
        <w:t xml:space="preserve"> </w:t>
      </w:r>
    </w:p>
    <w:p w:rsidR="002C624F" w:rsidRDefault="00F14011">
      <w:pPr>
        <w:pStyle w:val="1"/>
        <w:ind w:left="3304" w:right="2634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Содержание учебного предмета, курса </w:t>
      </w:r>
    </w:p>
    <w:p w:rsidR="002C624F" w:rsidRDefault="00F14011">
      <w:pPr>
        <w:spacing w:after="23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ind w:left="355" w:right="2780"/>
      </w:pPr>
      <w:r>
        <w:rPr>
          <w:b/>
        </w:rPr>
        <w:t xml:space="preserve">Введение. </w:t>
      </w:r>
      <w:r>
        <w:t xml:space="preserve">Художественное время и художественное пространство в литературе. Роды и виды (жанры) литературы. (2 ч.) </w:t>
      </w:r>
      <w:r>
        <w:rPr>
          <w:b/>
        </w:rPr>
        <w:t xml:space="preserve">I. «Минувшее проходит предо мною...» (18 ч.) </w:t>
      </w:r>
    </w:p>
    <w:p w:rsidR="002C624F" w:rsidRDefault="00F14011">
      <w:pPr>
        <w:ind w:left="355" w:right="54"/>
      </w:pPr>
      <w:r>
        <w:t xml:space="preserve">(Писатели о прошлом нашей Родины) </w:t>
      </w:r>
    </w:p>
    <w:p w:rsidR="002C624F" w:rsidRDefault="00F14011">
      <w:pPr>
        <w:ind w:left="355" w:right="54"/>
      </w:pPr>
      <w:r>
        <w:rPr>
          <w:b/>
        </w:rPr>
        <w:t xml:space="preserve">М. Ю. ЛЕРМОНТОВ. </w:t>
      </w:r>
      <w:r>
        <w:t xml:space="preserve">Историческая тема в творчестве поэта. (4 ч.) </w:t>
      </w:r>
    </w:p>
    <w:p w:rsidR="002C624F" w:rsidRDefault="00F14011">
      <w:pPr>
        <w:ind w:left="355" w:right="54"/>
      </w:pPr>
      <w:r>
        <w:t xml:space="preserve">Для чтения и изучения </w:t>
      </w:r>
    </w:p>
    <w:p w:rsidR="002C624F" w:rsidRDefault="00F14011">
      <w:pPr>
        <w:ind w:left="355" w:right="54"/>
      </w:pPr>
      <w:r>
        <w:rPr>
          <w:b/>
        </w:rPr>
        <w:t xml:space="preserve">«Песня про царя Ивана Васильевича, молодого опричника и удалого купца Калашникова». </w:t>
      </w:r>
      <w:r>
        <w:t xml:space="preserve">Картины быта XVI века, их значение для понимания характеров и пафоса поэмы. Смысл столкновения Калашникова с Кирибеевичем и Иваном Грозным (честь против бесчестия, человеческое достоинство против произвола и деспотизма). Сила и цельность характера Калашникова. </w:t>
      </w:r>
    </w:p>
    <w:p w:rsidR="002C624F" w:rsidRDefault="00F14011">
      <w:pPr>
        <w:ind w:left="355" w:right="54"/>
      </w:pPr>
      <w:r>
        <w:t xml:space="preserve">Поэма Лермонтова и устное народное творчество. Оценка персонажей поэмы с позиций народа (гусляры в поэме). Композиция поэмы, ее язык, ритмика.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 xml:space="preserve">А. К. ТОЛСТОЙ. (1 ч.) </w:t>
      </w:r>
    </w:p>
    <w:p w:rsidR="002C624F" w:rsidRDefault="00F14011">
      <w:pPr>
        <w:ind w:left="355" w:right="54"/>
      </w:pPr>
      <w:r>
        <w:t xml:space="preserve">Для чтения и бесед </w:t>
      </w:r>
    </w:p>
    <w:p w:rsidR="002C624F" w:rsidRDefault="00F14011">
      <w:pPr>
        <w:ind w:left="355" w:right="54"/>
      </w:pPr>
      <w:r>
        <w:rPr>
          <w:b/>
        </w:rPr>
        <w:t xml:space="preserve">«Василий Шибанов». </w:t>
      </w:r>
      <w:r>
        <w:t xml:space="preserve">Три героя баллады. Роль главного героя. </w:t>
      </w:r>
    </w:p>
    <w:p w:rsidR="002C624F" w:rsidRDefault="00F14011">
      <w:pPr>
        <w:ind w:left="355" w:right="5674"/>
      </w:pPr>
      <w:r>
        <w:rPr>
          <w:b/>
        </w:rPr>
        <w:t xml:space="preserve">Н. В. ГОГОЛЬ. </w:t>
      </w:r>
      <w:r>
        <w:t xml:space="preserve">Интерес писателя к прошлому Родины. Гоголь о Запорожской Сечи. (8 ч.) Для чтения и изучения </w:t>
      </w:r>
    </w:p>
    <w:p w:rsidR="002C624F" w:rsidRDefault="00F14011">
      <w:pPr>
        <w:ind w:left="355" w:right="54"/>
      </w:pPr>
      <w:r>
        <w:rPr>
          <w:b/>
        </w:rPr>
        <w:t xml:space="preserve">«Тарас Бульба». </w:t>
      </w:r>
      <w:r>
        <w:t xml:space="preserve">Патриотический пафос повести. Боевое товарищество Запорожской Сечи, ее нравы и обычаи. Любовь к Родине как источник формирования необыкновенных характеров. Черты характера Тараса Бульбы, обусловленные его героическим и жестоким временем. Остап и Андрий. Трагедия Тараса Бульбы. Взволнованность, эмоциональность, приподнятость повествования, гиперболизация, картины степи, выражение в них чувств писателя. Повесть Гоголя и устное народное творчество. </w:t>
      </w:r>
    </w:p>
    <w:p w:rsidR="002C624F" w:rsidRDefault="00F14011">
      <w:pPr>
        <w:ind w:left="355" w:right="54"/>
      </w:pPr>
      <w:r>
        <w:t xml:space="preserve">Понятие о литературном характере. </w:t>
      </w:r>
    </w:p>
    <w:p w:rsidR="002C624F" w:rsidRDefault="00F14011">
      <w:pPr>
        <w:ind w:left="355" w:right="54"/>
      </w:pPr>
      <w:r>
        <w:rPr>
          <w:b/>
        </w:rPr>
        <w:t>А.С.ПУШКИН.</w:t>
      </w:r>
      <w:r>
        <w:t xml:space="preserve"> Прошлое Родины, тема Петра I в творчестве поэта. (2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изучения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«Полтава».</w:t>
      </w:r>
      <w:r>
        <w:t xml:space="preserve"> Историческая основа поэмы, роль художественного вымысла. Исторический и личный конфликт в поэме. Трагические судьбы ее героев (Кочубея, Марии, Искры). Картины Полтавской битвы. Сопоставление полководцев — Петра I и Карла XII. Роль Мазепы. Утверждение правого дела, осуждение коварства и предательства. Картины украинской природы. Композиция поэмы. Лиризм. Совершенство языка и стиха. Поэма как жанр. Метафора. </w:t>
      </w:r>
    </w:p>
    <w:p w:rsidR="002C624F" w:rsidRDefault="00F14011">
      <w:pPr>
        <w:spacing w:after="10" w:line="271" w:lineRule="auto"/>
        <w:ind w:left="355" w:right="9743"/>
      </w:pPr>
      <w:r>
        <w:rPr>
          <w:b/>
        </w:rPr>
        <w:t>Н. С. ЛЕСКОВ.</w:t>
      </w:r>
      <w:r>
        <w:t xml:space="preserve"> Сведения о жизни писателя. (2 ч.) </w:t>
      </w:r>
      <w:r>
        <w:rPr>
          <w:b/>
        </w:rPr>
        <w:t>Для чтения и изучения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«Человек на часах»</w:t>
      </w:r>
      <w:r>
        <w:t xml:space="preserve"> — «отчасти придворный, отчасти исторический анекдот». Роль происшествия в раскрытии характеров и жизненной позиции персонажей. Постников — лесковский герой-праведник. Его доброта, бескорыстие, способность сострадать, совестливость как выражение лучших </w:t>
      </w:r>
      <w:r>
        <w:lastRenderedPageBreak/>
        <w:t xml:space="preserve">черт русского народа. Карьеризм, чинопочитание, предельный эгоизм, лицемерие и жестокость высокопоставленных лиц. Проблема чувства и долга. Разговорный характер повествования.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бесед</w:t>
      </w:r>
      <w:r>
        <w:t xml:space="preserve"> </w:t>
      </w:r>
    </w:p>
    <w:p w:rsidR="002C624F" w:rsidRDefault="00F14011">
      <w:pPr>
        <w:spacing w:after="10" w:line="271" w:lineRule="auto"/>
        <w:ind w:left="355" w:right="8430"/>
      </w:pPr>
      <w:r>
        <w:rPr>
          <w:b/>
        </w:rPr>
        <w:t>И. С. Никитин.</w:t>
      </w:r>
      <w:r>
        <w:t xml:space="preserve"> «Русь»; </w:t>
      </w:r>
      <w:r>
        <w:rPr>
          <w:b/>
        </w:rPr>
        <w:t>К. М. Симонов.</w:t>
      </w:r>
      <w:r>
        <w:t xml:space="preserve"> «Тарас Бульба». (1 ч.) </w:t>
      </w:r>
      <w:r>
        <w:rPr>
          <w:b/>
        </w:rPr>
        <w:t xml:space="preserve">Для самостоятельного чтения </w:t>
      </w:r>
      <w:r>
        <w:t xml:space="preserve">(к разделу I) </w:t>
      </w:r>
    </w:p>
    <w:p w:rsidR="002C624F" w:rsidRDefault="00F14011">
      <w:pPr>
        <w:ind w:left="355" w:right="54"/>
      </w:pPr>
      <w:r>
        <w:rPr>
          <w:b/>
        </w:rPr>
        <w:t>Н. В. Гоголь.</w:t>
      </w:r>
      <w:r>
        <w:t xml:space="preserve"> «Миргород»; </w:t>
      </w:r>
      <w:r>
        <w:rPr>
          <w:b/>
        </w:rPr>
        <w:t>А. С. Пушкин.</w:t>
      </w:r>
      <w:r>
        <w:t xml:space="preserve"> «Арап Петра Великого», «Пир Петра Великого», «Жених», «Вурдалак»; </w:t>
      </w:r>
      <w:r>
        <w:rPr>
          <w:b/>
        </w:rPr>
        <w:t>Н. С. Лесков.</w:t>
      </w:r>
      <w:r>
        <w:t xml:space="preserve"> «Левша», «Тупейный художник»; </w:t>
      </w:r>
      <w:r>
        <w:rPr>
          <w:b/>
        </w:rPr>
        <w:t>Д. Б. Кедрин.</w:t>
      </w:r>
      <w:r>
        <w:t xml:space="preserve"> «Зодчие»; </w:t>
      </w:r>
      <w:r>
        <w:rPr>
          <w:b/>
        </w:rPr>
        <w:t>А. К. Толстой.</w:t>
      </w:r>
      <w:r>
        <w:t xml:space="preserve"> «Князь Серебряный». </w:t>
      </w:r>
      <w:r>
        <w:rPr>
          <w:b/>
        </w:rPr>
        <w:t xml:space="preserve">II. «Художник — голос своей эпохи» (17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 xml:space="preserve">(Писатели-классики </w:t>
      </w:r>
      <w:r>
        <w:t xml:space="preserve">о </w:t>
      </w:r>
      <w:r>
        <w:rPr>
          <w:b/>
        </w:rPr>
        <w:t>своем времени)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И. С. ТУРГЕНЕВ.</w:t>
      </w:r>
      <w:r>
        <w:t xml:space="preserve"> Факты биографии писателя, связанные с «Записками охотника». (2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изучения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«Бирюк».</w:t>
      </w:r>
      <w:r>
        <w:t xml:space="preserve"> Роль конфликта в раскрытии характеров персонажей. Сложность и противоречивость натуры Бирюка, обстоятельства жизни, повлиявшие на его характер. Значение художественных деталей, роль рассказчика в повествовании. </w:t>
      </w:r>
    </w:p>
    <w:p w:rsidR="002C624F" w:rsidRDefault="00F14011">
      <w:pPr>
        <w:ind w:left="355" w:right="54"/>
      </w:pPr>
      <w:r>
        <w:t xml:space="preserve">Для чтения и бесед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 xml:space="preserve">Стихотворения в прозе: «Русский язык», «Два богача», «Щи», «Воробей», «Как хороши, как свежи были розы...», «Памяти Ю. П. Вревской».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(2 ч.)</w:t>
      </w:r>
      <w:r>
        <w:t xml:space="preserve">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Н. А. НЕКРАСОВ. Картины народной жизни в творчестве поэта. (3 ч.)</w:t>
      </w:r>
      <w:r>
        <w:t xml:space="preserve"> </w:t>
      </w:r>
    </w:p>
    <w:p w:rsidR="002C624F" w:rsidRDefault="00F14011">
      <w:pPr>
        <w:ind w:left="355" w:right="54"/>
      </w:pPr>
      <w:r>
        <w:t xml:space="preserve">Для чтения и изучения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«Железная дорога». Историческая основа стихотворения. Гнетущие картины подневольного труда. Мысль о величии народа, создателя всех духовных и материальных ценностей. «Благородная привычка» к труду как образец для подражания. Своеобразие композиции стихотворения: сочетание картин действительности и элементов фантастики, диалог-спор. Роль пейзажа. Значение эпиграфа в раскрытии идейного смысла стихотворения.</w:t>
      </w:r>
      <w:r>
        <w:t xml:space="preserve"> Для чтения и бесед </w:t>
      </w:r>
    </w:p>
    <w:p w:rsidR="002C624F" w:rsidRDefault="00F14011">
      <w:pPr>
        <w:spacing w:after="10" w:line="271" w:lineRule="auto"/>
        <w:ind w:left="355" w:right="3164"/>
      </w:pPr>
      <w:r>
        <w:rPr>
          <w:b/>
        </w:rPr>
        <w:t>«Орина, мать солдатская», «В полном разгаре страда деревенская...», «Мороз, Красный нос» (отрывки). (1 ч.)</w:t>
      </w:r>
      <w:r>
        <w:t xml:space="preserve"> </w:t>
      </w:r>
      <w:r>
        <w:rPr>
          <w:b/>
        </w:rPr>
        <w:t xml:space="preserve">М. Е. САЛТЫКОВ-ЩЕДРИН. Сведения о жизни писателя. </w:t>
      </w:r>
      <w:r>
        <w:t xml:space="preserve"> </w:t>
      </w:r>
    </w:p>
    <w:p w:rsidR="002C624F" w:rsidRDefault="00F14011">
      <w:pPr>
        <w:ind w:left="355" w:right="54"/>
      </w:pPr>
      <w:r>
        <w:t xml:space="preserve">Для чтения и изучения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 xml:space="preserve">«Повесть о том, как один мужик двух генералов прокормил».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Противопоставление невежества и паразитизма генералов трудолюбию, находчивости и сметливости мужика. Осуждение его рабской покорности. Приемы сказочного повествования. Условность, заостренная сатирическая форма повествования. Гротеск. (2 ч.)</w:t>
      </w:r>
      <w:r>
        <w:t xml:space="preserve"> Для чтения и бесед 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 xml:space="preserve">«Премудрый пискарь». (1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А. П. ЧЕХОВ. Умение Чехова видеть в обыденном смешное и грустное.</w:t>
      </w:r>
      <w:r>
        <w:t xml:space="preserve"> </w:t>
      </w:r>
    </w:p>
    <w:p w:rsidR="002C624F" w:rsidRDefault="00F14011">
      <w:pPr>
        <w:ind w:left="355" w:right="54"/>
      </w:pPr>
      <w:r>
        <w:t xml:space="preserve">Для чтения и изучения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«Хамелеон». Осмеяние самодурства и угодничества в рассказе. Значение диалога и художественной детали в раскрытии характеров Очумелова и Хрюкина. Особенности композиции. Смысл названия рассказа. (2 ч.)</w:t>
      </w:r>
      <w:r>
        <w:t xml:space="preserve"> Для чтения и бесед 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lastRenderedPageBreak/>
        <w:t xml:space="preserve">«Репетитор», «Гриша», «Злоумышленник». (1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«Тоска». Внешний юмор и глубокий трагизм рассказа. (1ч.)</w:t>
      </w:r>
      <w:r>
        <w:t xml:space="preserve">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 xml:space="preserve">Для самостоятельного чтения </w:t>
      </w:r>
      <w:r>
        <w:t xml:space="preserve">(к разделу II)  </w:t>
      </w:r>
    </w:p>
    <w:p w:rsidR="002C624F" w:rsidRDefault="00F14011">
      <w:pPr>
        <w:ind w:left="355" w:right="54"/>
      </w:pPr>
      <w:r>
        <w:rPr>
          <w:b/>
        </w:rPr>
        <w:t>И. С. Тургенев.</w:t>
      </w:r>
      <w:r>
        <w:t xml:space="preserve"> «Записки охотника»; </w:t>
      </w:r>
      <w:r>
        <w:rPr>
          <w:b/>
        </w:rPr>
        <w:t>Н. А. Некрасов.</w:t>
      </w:r>
      <w:r>
        <w:t xml:space="preserve"> «С работы», «Калистрат», «Дедушка», «Русские женщины; </w:t>
      </w:r>
      <w:r>
        <w:rPr>
          <w:b/>
        </w:rPr>
        <w:t>М. Е. Салтыков-Щедрин.</w:t>
      </w:r>
      <w:r>
        <w:t xml:space="preserve"> «Коняга»; </w:t>
      </w:r>
      <w:r>
        <w:rPr>
          <w:b/>
        </w:rPr>
        <w:t>А. П. Чехов.</w:t>
      </w:r>
      <w:r>
        <w:t xml:space="preserve"> «Предложение» (шутка в одном действии), </w:t>
      </w:r>
      <w:r>
        <w:rPr>
          <w:b/>
        </w:rPr>
        <w:t>Т. Г. Шевченко.</w:t>
      </w:r>
      <w:r>
        <w:t xml:space="preserve"> «Завещание» и другие стихотворения. (1 ч.) </w:t>
      </w:r>
    </w:p>
    <w:p w:rsidR="002C624F" w:rsidRDefault="00F14011">
      <w:pPr>
        <w:numPr>
          <w:ilvl w:val="0"/>
          <w:numId w:val="5"/>
        </w:numPr>
        <w:spacing w:after="10" w:line="271" w:lineRule="auto"/>
        <w:ind w:right="51" w:hanging="401"/>
      </w:pPr>
      <w:r>
        <w:rPr>
          <w:b/>
        </w:rPr>
        <w:t xml:space="preserve">Запечатленные мгновения   (Художественное время в лирике)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бесед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Ф. И. Тютчев.</w:t>
      </w:r>
      <w:r>
        <w:t xml:space="preserve"> «Весенняя гроза», «Как неожиданно и ярко...»; </w:t>
      </w:r>
      <w:r>
        <w:rPr>
          <w:b/>
        </w:rPr>
        <w:t>А. А. Фет.</w:t>
      </w:r>
      <w:r>
        <w:t xml:space="preserve"> «Мотылек мальчику», «Сосны», «Осенняя роза»; </w:t>
      </w:r>
      <w:r>
        <w:rPr>
          <w:b/>
        </w:rPr>
        <w:t>Я. П. Полонский.</w:t>
      </w:r>
      <w:r>
        <w:t xml:space="preserve"> «Дорога», «Зимний путь». </w:t>
      </w:r>
    </w:p>
    <w:p w:rsidR="002C624F" w:rsidRDefault="00F14011">
      <w:pPr>
        <w:numPr>
          <w:ilvl w:val="0"/>
          <w:numId w:val="5"/>
        </w:numPr>
        <w:spacing w:after="10" w:line="271" w:lineRule="auto"/>
        <w:ind w:right="51" w:hanging="401"/>
      </w:pPr>
      <w:r>
        <w:rPr>
          <w:b/>
        </w:rPr>
        <w:t xml:space="preserve">Хочу, чтоб каждый из людей был человеком!» (15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(Тема становления личности)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Л. Н. ТОЛСТОЙ</w:t>
      </w:r>
      <w:r>
        <w:t xml:space="preserve"> — автор повестей о становлении характера человека (автобиографическая трилогия).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бесед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«Детство»</w:t>
      </w:r>
      <w:r>
        <w:t xml:space="preserve"> (главы из повести). Формирование характера, взглядов, чувств Николеньки Иртеньева. Чувство сострадания — важнейшее нравственное качество человека в понимании писателя. </w:t>
      </w:r>
    </w:p>
    <w:p w:rsidR="002C624F" w:rsidRDefault="00F14011">
      <w:pPr>
        <w:ind w:left="355" w:right="54"/>
      </w:pPr>
      <w:r>
        <w:t xml:space="preserve">Повествование от лица героя-рассказчика. (3ч.) </w:t>
      </w:r>
    </w:p>
    <w:p w:rsidR="002C624F" w:rsidRDefault="00F14011">
      <w:pPr>
        <w:ind w:left="355" w:right="54"/>
      </w:pPr>
      <w:r>
        <w:rPr>
          <w:b/>
        </w:rPr>
        <w:t>«Отрочество»</w:t>
      </w:r>
      <w:r>
        <w:t xml:space="preserve"> (главы из повести). Нравственный рост Николеньки Иртеньева. Мысль Толстого о самосовершенствовании и самовоспитании как основе становления личности. Особенности построения повести (рассказ от лица героя; изображение событий отрочества и оценка их взрослым рассказчиком).(2 ч.) </w:t>
      </w:r>
    </w:p>
    <w:p w:rsidR="002C624F" w:rsidRDefault="00F14011">
      <w:pPr>
        <w:ind w:left="355" w:right="54"/>
      </w:pPr>
      <w:r>
        <w:rPr>
          <w:b/>
        </w:rPr>
        <w:t>Ф. М.</w:t>
      </w:r>
      <w:r>
        <w:t xml:space="preserve"> </w:t>
      </w:r>
      <w:r>
        <w:rPr>
          <w:b/>
        </w:rPr>
        <w:t>ДОСТОЕВСКИЙ</w:t>
      </w:r>
      <w:r>
        <w:t xml:space="preserve">. Сведения о жизни писателя. (5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бесед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«Мальчики»</w:t>
      </w:r>
      <w:r>
        <w:t xml:space="preserve"> (главы из романа </w:t>
      </w:r>
      <w:r>
        <w:rPr>
          <w:b/>
        </w:rPr>
        <w:t>«Братья Карамазовы»</w:t>
      </w:r>
      <w:r>
        <w:t xml:space="preserve"> в издании для детей). Сострадание, милосердие, деятельная любовь к ближнему как добрые начала в человеке. Обостренное восприятие писателем страданий, особенно ребенка (Илюшечка Снегирев). Коля Красоткин — рождающаяся сильная, незаурядная личность. Осуждение в нем самомнения и самолюбования. </w:t>
      </w:r>
    </w:p>
    <w:p w:rsidR="002C624F" w:rsidRDefault="00F14011">
      <w:pPr>
        <w:spacing w:after="10" w:line="271" w:lineRule="auto"/>
        <w:ind w:left="355" w:right="8965"/>
      </w:pPr>
      <w:r>
        <w:rPr>
          <w:b/>
        </w:rPr>
        <w:t>МАКСИМ ГОРЬКИЙ.</w:t>
      </w:r>
      <w:r>
        <w:t xml:space="preserve"> Сведения о жизни писателя. (4 ч.) </w:t>
      </w:r>
      <w:r>
        <w:rPr>
          <w:b/>
        </w:rPr>
        <w:t>Для чтения и бесед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«Детство».</w:t>
      </w:r>
      <w:r>
        <w:t xml:space="preserve"> Автобиографическая основа повести. Активная ненависть писателя к «свинцовым мерзостям жизни». «Яркое, здоровое, творческое в русской жизни» в изображении Горького. Влияние бабушки, Цыганка, Хорошего Дела на Алешу, на формирование его характера, отношения к людям. Мастерство писателя в изображении быта и человеческих характеров. Вера писателя в творческие силы народа.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 xml:space="preserve">Для самостоятельного чтения </w:t>
      </w:r>
      <w:r>
        <w:t xml:space="preserve">(к разделу IV) </w:t>
      </w:r>
    </w:p>
    <w:p w:rsidR="002C624F" w:rsidRDefault="00F14011">
      <w:pPr>
        <w:tabs>
          <w:tab w:val="center" w:pos="470"/>
          <w:tab w:val="center" w:pos="384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B. </w:t>
      </w:r>
      <w:r>
        <w:rPr>
          <w:b/>
        </w:rPr>
        <w:tab/>
        <w:t>А. Солоухин.</w:t>
      </w:r>
      <w:r>
        <w:t xml:space="preserve"> «Закон набата», «Моченые яблоки» (1 ч.); </w:t>
      </w:r>
    </w:p>
    <w:p w:rsidR="002C624F" w:rsidRDefault="00F14011">
      <w:pPr>
        <w:ind w:left="355" w:right="54"/>
      </w:pPr>
      <w:r>
        <w:rPr>
          <w:b/>
        </w:rPr>
        <w:t>А. Г.</w:t>
      </w:r>
      <w:r>
        <w:t xml:space="preserve"> </w:t>
      </w:r>
      <w:r>
        <w:rPr>
          <w:b/>
        </w:rPr>
        <w:t>Алексин.</w:t>
      </w:r>
      <w:r>
        <w:t xml:space="preserve"> «Мой брат играет на кларнете» (сборник повестей); </w:t>
      </w:r>
      <w:r>
        <w:rPr>
          <w:b/>
        </w:rPr>
        <w:t>А. М. Володин.</w:t>
      </w:r>
      <w:r>
        <w:t xml:space="preserve"> «Старшая сестра»; </w:t>
      </w:r>
      <w:r>
        <w:rPr>
          <w:b/>
        </w:rPr>
        <w:t>И. А. Ефремов.</w:t>
      </w:r>
      <w:r>
        <w:t xml:space="preserve"> «Лезвие бритвы»; </w:t>
      </w:r>
      <w:r>
        <w:rPr>
          <w:b/>
        </w:rPr>
        <w:t>В. А. Каверин.</w:t>
      </w:r>
      <w:r>
        <w:t xml:space="preserve"> «Два капитана»; </w:t>
      </w:r>
      <w:r>
        <w:rPr>
          <w:b/>
        </w:rPr>
        <w:t>Л. Пантелеев,</w:t>
      </w:r>
      <w:r>
        <w:t xml:space="preserve"> </w:t>
      </w:r>
      <w:r>
        <w:rPr>
          <w:b/>
        </w:rPr>
        <w:t>Г. Г.</w:t>
      </w:r>
      <w:r>
        <w:t xml:space="preserve"> </w:t>
      </w:r>
      <w:r>
        <w:rPr>
          <w:b/>
        </w:rPr>
        <w:t>Белых</w:t>
      </w:r>
      <w:r>
        <w:t>. «Республика Шкид</w:t>
      </w:r>
      <w:r>
        <w:rPr>
          <w:b/>
        </w:rPr>
        <w:t>»; Е. И. Носов.</w:t>
      </w:r>
      <w:r>
        <w:t xml:space="preserve"> «Потрава». (2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lastRenderedPageBreak/>
        <w:t xml:space="preserve">V. Содружество искусств (4 ч.) </w:t>
      </w:r>
    </w:p>
    <w:p w:rsidR="002C624F" w:rsidRDefault="00F14011">
      <w:pPr>
        <w:ind w:left="355" w:right="54"/>
      </w:pPr>
      <w:r>
        <w:t xml:space="preserve"> (Художественное время и пространство в музыке, живописи, поэзии)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бесед</w:t>
      </w:r>
      <w:r>
        <w:t xml:space="preserve"> </w:t>
      </w:r>
    </w:p>
    <w:p w:rsidR="002C624F" w:rsidRDefault="00F14011">
      <w:pPr>
        <w:tabs>
          <w:tab w:val="center" w:pos="476"/>
          <w:tab w:val="center" w:pos="3661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C. </w:t>
      </w:r>
      <w:r>
        <w:rPr>
          <w:b/>
        </w:rPr>
        <w:tab/>
        <w:t>П. Шевырёв</w:t>
      </w:r>
      <w:r>
        <w:t xml:space="preserve">. «Звуки». В мире звуков и красок (1 ч.) </w:t>
      </w:r>
    </w:p>
    <w:p w:rsidR="002C624F" w:rsidRDefault="00F14011">
      <w:pPr>
        <w:ind w:left="355" w:right="54"/>
      </w:pPr>
      <w:r>
        <w:rPr>
          <w:b/>
        </w:rPr>
        <w:t>К. Г. Паустовский.</w:t>
      </w:r>
      <w:r>
        <w:t xml:space="preserve"> «Корзина с еловыми шишками», «Исаак Левитан» (в сокращении) (1 ч.);  </w:t>
      </w:r>
    </w:p>
    <w:p w:rsidR="002C624F" w:rsidRDefault="00F14011">
      <w:pPr>
        <w:ind w:left="355" w:right="54"/>
      </w:pPr>
      <w:r>
        <w:t xml:space="preserve">Стихи русских поэтов об искусстве: </w:t>
      </w:r>
      <w:r>
        <w:rPr>
          <w:b/>
        </w:rPr>
        <w:t>А. А. Блок.</w:t>
      </w:r>
      <w:r>
        <w:t xml:space="preserve"> «Я никогда не понимал...»; </w:t>
      </w:r>
      <w:r>
        <w:rPr>
          <w:b/>
        </w:rPr>
        <w:t>К. Д. Бальмонт.</w:t>
      </w:r>
      <w:r>
        <w:t xml:space="preserve"> «Грусть»; </w:t>
      </w:r>
      <w:r>
        <w:rPr>
          <w:b/>
        </w:rPr>
        <w:t>К. М. Фофанов.</w:t>
      </w:r>
      <w:r>
        <w:t xml:space="preserve"> «Художник», «Уснули и травы, и волны...» (2 ч.).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VI. Перекличка эпох (5 ч.)</w:t>
      </w: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Ж. Б. МОЛЬЕР.</w:t>
      </w:r>
      <w:r>
        <w:t xml:space="preserve"> Сведения о жизни комедиографа. 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бесед</w:t>
      </w:r>
      <w:r>
        <w:t xml:space="preserve"> </w:t>
      </w:r>
    </w:p>
    <w:p w:rsidR="002C624F" w:rsidRDefault="00F14011">
      <w:pPr>
        <w:ind w:left="355" w:right="281"/>
      </w:pPr>
      <w:r>
        <w:rPr>
          <w:b/>
        </w:rPr>
        <w:t>«Мещанин во дворянстве».</w:t>
      </w:r>
      <w:r>
        <w:t xml:space="preserve"> Обзор содержания комедии (с чтением и анализом отдельных сцен).  Драматические произведения. Комедия. (3 ч.) </w:t>
      </w:r>
      <w:r>
        <w:rPr>
          <w:b/>
        </w:rPr>
        <w:t>И. А. КРЫЛОВ.</w:t>
      </w:r>
      <w:r>
        <w:t xml:space="preserve"> (2 ч.)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Для чтения и бесед</w:t>
      </w:r>
      <w:r>
        <w:t xml:space="preserve"> </w:t>
      </w:r>
    </w:p>
    <w:p w:rsidR="002C624F" w:rsidRDefault="00F14011">
      <w:pPr>
        <w:spacing w:after="10" w:line="271" w:lineRule="auto"/>
        <w:ind w:left="355" w:right="6171"/>
      </w:pPr>
      <w:r>
        <w:rPr>
          <w:b/>
        </w:rPr>
        <w:t>«Урок дочкам».</w:t>
      </w:r>
      <w:r>
        <w:t xml:space="preserve"> Обзор содержания комедии (с чтением и анализом отдельных сцен). </w:t>
      </w:r>
      <w:r>
        <w:rPr>
          <w:b/>
        </w:rPr>
        <w:t xml:space="preserve">VII. В мире фантастики и приключений.  Тема будущего. (4 ч.) </w:t>
      </w:r>
    </w:p>
    <w:p w:rsidR="002C624F" w:rsidRDefault="00F14011">
      <w:pPr>
        <w:ind w:left="355" w:right="54"/>
      </w:pPr>
      <w:r>
        <w:t xml:space="preserve">Для чтения и бесед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В. А. Рождественский. «Над книгой».</w:t>
      </w:r>
      <w:r>
        <w:t xml:space="preserve"> </w:t>
      </w:r>
    </w:p>
    <w:p w:rsidR="002C624F" w:rsidRDefault="00F14011">
      <w:pPr>
        <w:tabs>
          <w:tab w:val="center" w:pos="476"/>
          <w:tab w:val="center" w:pos="2285"/>
        </w:tabs>
        <w:spacing w:after="10" w:line="271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A. </w:t>
      </w:r>
      <w:r>
        <w:rPr>
          <w:b/>
        </w:rPr>
        <w:tab/>
        <w:t xml:space="preserve">ДЕ СЕНТ-ЭКЗЮПЕРИ. </w:t>
      </w:r>
      <w:r>
        <w:t xml:space="preserve"> </w:t>
      </w:r>
    </w:p>
    <w:p w:rsidR="002C624F" w:rsidRDefault="00F14011">
      <w:pPr>
        <w:spacing w:after="10" w:line="271" w:lineRule="auto"/>
        <w:ind w:left="355" w:right="9786"/>
      </w:pPr>
      <w:r>
        <w:rPr>
          <w:b/>
        </w:rPr>
        <w:t xml:space="preserve">«Маленький принц» (избранные главы).   (2 ч.)    </w:t>
      </w:r>
      <w:r>
        <w:t xml:space="preserve"> </w:t>
      </w:r>
      <w:r>
        <w:rPr>
          <w:b/>
        </w:rPr>
        <w:t xml:space="preserve">Р. Брэдбери. </w:t>
      </w:r>
    </w:p>
    <w:p w:rsidR="002C624F" w:rsidRDefault="00F14011">
      <w:pPr>
        <w:ind w:left="355" w:right="54"/>
      </w:pPr>
      <w:r>
        <w:t xml:space="preserve">Для чтения и бесед </w:t>
      </w:r>
    </w:p>
    <w:p w:rsidR="002C624F" w:rsidRDefault="00F14011">
      <w:pPr>
        <w:spacing w:after="10" w:line="271" w:lineRule="auto"/>
        <w:ind w:left="355" w:right="9577"/>
      </w:pPr>
      <w:r>
        <w:rPr>
          <w:b/>
        </w:rPr>
        <w:t>«Каникулы», «Земляничное окошко». (2 ч.)</w:t>
      </w:r>
      <w:r>
        <w:t xml:space="preserve"> </w:t>
      </w:r>
      <w:r>
        <w:rPr>
          <w:b/>
        </w:rPr>
        <w:t xml:space="preserve">Итоговые занятия. </w:t>
      </w:r>
    </w:p>
    <w:p w:rsidR="002C624F" w:rsidRDefault="00F14011">
      <w:pPr>
        <w:ind w:left="355" w:right="6033"/>
      </w:pPr>
      <w:r>
        <w:t xml:space="preserve">Обобщение изученного. Анализ работы обучающихся в истекшем году (2 ч.) Рекомендация книг для летнего чтения.   </w:t>
      </w:r>
    </w:p>
    <w:p w:rsidR="002C624F" w:rsidRDefault="00F14011">
      <w:pPr>
        <w:ind w:left="355" w:right="54"/>
      </w:pPr>
      <w:r>
        <w:t xml:space="preserve">Для самостоятельного чтения </w:t>
      </w:r>
      <w:r>
        <w:rPr>
          <w:b/>
        </w:rPr>
        <w:t>(ко всему курсу)</w:t>
      </w:r>
      <w:r>
        <w:t xml:space="preserve">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>РУССКАЯ ЛИТЕРАТУРА</w:t>
      </w:r>
      <w:r>
        <w:t xml:space="preserve"> </w:t>
      </w:r>
    </w:p>
    <w:p w:rsidR="002C624F" w:rsidRDefault="00F14011">
      <w:pPr>
        <w:ind w:left="355" w:right="54"/>
      </w:pPr>
      <w:r>
        <w:t xml:space="preserve">B.П. Беляев. «Старая крепость»; </w:t>
      </w:r>
    </w:p>
    <w:p w:rsidR="002C624F" w:rsidRDefault="00F14011">
      <w:pPr>
        <w:ind w:left="355" w:right="54"/>
      </w:pPr>
      <w:r>
        <w:t xml:space="preserve">А. Н. Толстой. «Аэлита», «Гиперболоид инженера Гарина»;  </w:t>
      </w:r>
    </w:p>
    <w:p w:rsidR="002C624F" w:rsidRDefault="00F14011">
      <w:pPr>
        <w:ind w:left="355" w:right="54"/>
      </w:pPr>
      <w:r>
        <w:t xml:space="preserve">Г. Н. Троепольский. «Белый Бим Черное ухо»;  </w:t>
      </w:r>
    </w:p>
    <w:p w:rsidR="002C624F" w:rsidRDefault="00F14011">
      <w:pPr>
        <w:ind w:left="355" w:right="54"/>
      </w:pPr>
      <w:r>
        <w:t xml:space="preserve">Р. И. Фраерман. «Дикая собака Динго, или Повесть о первой любви»; </w:t>
      </w:r>
    </w:p>
    <w:p w:rsidR="002C624F" w:rsidRDefault="00F14011">
      <w:pPr>
        <w:ind w:left="355" w:right="54"/>
      </w:pPr>
      <w:r>
        <w:t xml:space="preserve">Н. Бараташвили. «Голубой цвет». </w:t>
      </w:r>
    </w:p>
    <w:p w:rsidR="002C624F" w:rsidRDefault="00F14011">
      <w:pPr>
        <w:spacing w:after="10" w:line="271" w:lineRule="auto"/>
        <w:ind w:left="355" w:right="51"/>
      </w:pPr>
      <w:r>
        <w:rPr>
          <w:b/>
        </w:rPr>
        <w:t xml:space="preserve">ЗАРУБЕЖНАЯ ЛИТЕРАТУРА </w:t>
      </w:r>
      <w:r>
        <w:t xml:space="preserve"> </w:t>
      </w:r>
    </w:p>
    <w:p w:rsidR="002C624F" w:rsidRDefault="00F14011">
      <w:pPr>
        <w:ind w:left="355" w:right="54"/>
      </w:pPr>
      <w:r>
        <w:lastRenderedPageBreak/>
        <w:t xml:space="preserve">К. Гольдони. «Слуга двух хозяев»;  </w:t>
      </w:r>
    </w:p>
    <w:p w:rsidR="002C624F" w:rsidRDefault="00F14011">
      <w:pPr>
        <w:ind w:left="355" w:right="54"/>
      </w:pPr>
      <w:r>
        <w:t xml:space="preserve">П. Беранже. Избранная лирика;  </w:t>
      </w:r>
    </w:p>
    <w:p w:rsidR="002C624F" w:rsidRDefault="00F14011">
      <w:pPr>
        <w:ind w:left="355" w:right="54"/>
      </w:pPr>
      <w:r>
        <w:t xml:space="preserve">Р. Бернс. Избранная лирика;  </w:t>
      </w:r>
    </w:p>
    <w:p w:rsidR="002C624F" w:rsidRDefault="00F14011">
      <w:pPr>
        <w:ind w:left="355" w:right="54"/>
      </w:pPr>
      <w:r>
        <w:t xml:space="preserve">Г. Гейне. Избранная лирика;  </w:t>
      </w:r>
    </w:p>
    <w:p w:rsidR="002C624F" w:rsidRDefault="00F14011">
      <w:pPr>
        <w:ind w:left="355" w:right="54"/>
      </w:pPr>
      <w:r>
        <w:t xml:space="preserve">А. Доде. «Последний урок», «Плохой зуав»;  </w:t>
      </w:r>
    </w:p>
    <w:p w:rsidR="002C624F" w:rsidRDefault="00F14011">
      <w:pPr>
        <w:ind w:left="355" w:right="54"/>
      </w:pPr>
      <w:r>
        <w:t>О. Генри. «Дары волхвов», «Последний лист», «Родственные</w:t>
      </w:r>
      <w:r>
        <w:rPr>
          <w:b/>
        </w:rPr>
        <w:t xml:space="preserve"> </w:t>
      </w:r>
      <w:r>
        <w:t xml:space="preserve">души»; </w:t>
      </w:r>
    </w:p>
    <w:p w:rsidR="002C624F" w:rsidRDefault="00F14011">
      <w:pPr>
        <w:ind w:left="355" w:right="54"/>
      </w:pPr>
      <w:r>
        <w:t xml:space="preserve">Джером К. Джером. «Трое в лодке, не считая собаки»; </w:t>
      </w:r>
    </w:p>
    <w:p w:rsidR="002C624F" w:rsidRDefault="00F14011">
      <w:pPr>
        <w:tabs>
          <w:tab w:val="center" w:pos="476"/>
          <w:tab w:val="center" w:pos="312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A. </w:t>
      </w:r>
      <w:r>
        <w:tab/>
        <w:t xml:space="preserve">Маршалл. «Я умею прыгать через лужи»; </w:t>
      </w:r>
    </w:p>
    <w:p w:rsidR="002C624F" w:rsidRDefault="00F14011">
      <w:pPr>
        <w:ind w:left="355" w:right="5585"/>
      </w:pPr>
      <w:r>
        <w:t xml:space="preserve">Ж. Верн. «Дети капитана Гранта», «Двадцать тысяч лье под водой», «Таинственный остров»; B. Гюго. «93-й год»; </w:t>
      </w:r>
    </w:p>
    <w:p w:rsidR="002C624F" w:rsidRDefault="00F14011">
      <w:pPr>
        <w:ind w:left="355" w:right="54"/>
      </w:pPr>
      <w:r>
        <w:t xml:space="preserve">Ч. Диккенс. «Дэвид Копперфильд»; </w:t>
      </w:r>
    </w:p>
    <w:p w:rsidR="002C624F" w:rsidRDefault="00F14011">
      <w:pPr>
        <w:ind w:left="355" w:right="54"/>
      </w:pPr>
      <w:r>
        <w:t xml:space="preserve">Г. Джованьоли. «Спартак»; </w:t>
      </w:r>
    </w:p>
    <w:p w:rsidR="002C624F" w:rsidRDefault="00F14011">
      <w:pPr>
        <w:ind w:left="355" w:right="54"/>
      </w:pPr>
      <w:r>
        <w:t xml:space="preserve">А. Дюма. «Три мушкетера»; </w:t>
      </w:r>
    </w:p>
    <w:p w:rsidR="002C624F" w:rsidRDefault="00F14011">
      <w:pPr>
        <w:ind w:left="355" w:right="54"/>
      </w:pPr>
      <w:r>
        <w:t xml:space="preserve">Ш. де Костер. «Легенда об Уленшпигеле и Ламме Гудзаке...»;  </w:t>
      </w:r>
    </w:p>
    <w:p w:rsidR="002C624F" w:rsidRDefault="00F14011">
      <w:pPr>
        <w:ind w:left="355" w:right="54"/>
      </w:pPr>
      <w:r>
        <w:t xml:space="preserve">Ф. Купер. «Зверобой», «Следопыт», «Последний из могикан»;  </w:t>
      </w:r>
    </w:p>
    <w:p w:rsidR="002C624F" w:rsidRDefault="00F14011">
      <w:pPr>
        <w:ind w:left="355" w:right="54"/>
      </w:pPr>
      <w:r>
        <w:t xml:space="preserve">М. Рид. «Оцеола, вождь семинолов», «Всадник без головы»;  </w:t>
      </w:r>
    </w:p>
    <w:p w:rsidR="002C624F" w:rsidRDefault="00F14011">
      <w:pPr>
        <w:ind w:left="355" w:right="54"/>
      </w:pPr>
      <w:r>
        <w:t xml:space="preserve">Р. Сабатини. «Одиссея капитана Блада»;  </w:t>
      </w:r>
    </w:p>
    <w:p w:rsidR="002C624F" w:rsidRDefault="00F14011">
      <w:pPr>
        <w:ind w:left="355" w:right="54"/>
      </w:pPr>
      <w:r>
        <w:t xml:space="preserve">Г. Р. Хаггард. «Копи царя Соломона», «Дочь Монтесумы»;  </w:t>
      </w:r>
    </w:p>
    <w:p w:rsidR="002C624F" w:rsidRDefault="00F14011">
      <w:pPr>
        <w:ind w:left="355" w:right="54"/>
      </w:pPr>
      <w:r>
        <w:t xml:space="preserve">Г. Лонгфелло. «Песнь о Гайавате» (пер. И. А. Бунина);  </w:t>
      </w:r>
    </w:p>
    <w:p w:rsidR="002C624F" w:rsidRDefault="00F14011">
      <w:pPr>
        <w:ind w:left="355" w:right="54"/>
      </w:pPr>
      <w:r>
        <w:t xml:space="preserve">Р. Брэдбери. «Все лето в один день», «Лед и пламя» и другие рассказы; </w:t>
      </w:r>
    </w:p>
    <w:p w:rsidR="002C624F" w:rsidRDefault="00F14011">
      <w:pPr>
        <w:ind w:left="355" w:right="54"/>
      </w:pPr>
      <w:r>
        <w:t xml:space="preserve">Дж. Лондон. «Сердца трех», «Поселок Труляля», «Мексиканец»; </w:t>
      </w:r>
    </w:p>
    <w:p w:rsidR="002C624F" w:rsidRDefault="00F14011">
      <w:pPr>
        <w:ind w:left="355" w:right="54"/>
      </w:pPr>
      <w:r>
        <w:t xml:space="preserve">У. Коллинз. «Лунный камень»; </w:t>
      </w:r>
    </w:p>
    <w:p w:rsidR="002C624F" w:rsidRDefault="00F14011">
      <w:pPr>
        <w:ind w:left="355" w:right="54"/>
      </w:pPr>
      <w:r>
        <w:t xml:space="preserve">Э. Колдуэлл. «Мальчик из Джорджии»; </w:t>
      </w:r>
    </w:p>
    <w:p w:rsidR="002C624F" w:rsidRDefault="00F14011">
      <w:pPr>
        <w:ind w:left="355" w:right="10706"/>
      </w:pPr>
      <w:r>
        <w:t xml:space="preserve">А. Кристи. «Убийство на поле для гольфа»; С. Лем. «Магелланово облако»; </w:t>
      </w:r>
    </w:p>
    <w:p w:rsidR="002C624F" w:rsidRDefault="00F14011">
      <w:pPr>
        <w:ind w:left="355" w:right="54"/>
      </w:pPr>
      <w:r>
        <w:t xml:space="preserve">Г. Уэллс. «Машина времени» Д. Филипс. «Город слухов»; Б. Флеминг. «Ловушка»; О. Хаксли. «Улыбка Джоконды». </w:t>
      </w:r>
    </w:p>
    <w:p w:rsidR="002C624F" w:rsidRDefault="00F14011">
      <w:pPr>
        <w:spacing w:after="10" w:line="271" w:lineRule="auto"/>
        <w:ind w:left="345" w:right="653" w:firstLine="2189"/>
      </w:pPr>
      <w:r>
        <w:rPr>
          <w:b/>
        </w:rPr>
        <w:t xml:space="preserve">7.Описание учебно-методического и материально-технического обеспечения образовательного процесса </w:t>
      </w:r>
      <w:r>
        <w:t xml:space="preserve">Литература для учителя: </w:t>
      </w:r>
    </w:p>
    <w:p w:rsidR="002C624F" w:rsidRDefault="00F14011">
      <w:pPr>
        <w:numPr>
          <w:ilvl w:val="0"/>
          <w:numId w:val="6"/>
        </w:numPr>
        <w:ind w:right="54" w:hanging="240"/>
      </w:pPr>
      <w:r>
        <w:t xml:space="preserve">Литература. 5-9 классы: активные формы обучения. / Тареева Л.И. и др./ – Волгоград: Учитель, 2008 </w:t>
      </w:r>
    </w:p>
    <w:p w:rsidR="002C624F" w:rsidRDefault="00F14011">
      <w:pPr>
        <w:numPr>
          <w:ilvl w:val="0"/>
          <w:numId w:val="6"/>
        </w:numPr>
        <w:ind w:right="54" w:hanging="240"/>
      </w:pPr>
      <w:r>
        <w:t xml:space="preserve">Литературные викторины. / Козак О.Н./  – СПб.: СОЮЗ, 1998 </w:t>
      </w:r>
    </w:p>
    <w:p w:rsidR="002C624F" w:rsidRDefault="00F14011">
      <w:pPr>
        <w:numPr>
          <w:ilvl w:val="0"/>
          <w:numId w:val="6"/>
        </w:numPr>
        <w:ind w:right="54" w:hanging="240"/>
      </w:pPr>
      <w:r>
        <w:t xml:space="preserve">Литературные забавы на уроках и праздниках: Методическое пособие. – М.: ТЦ Сфера, 2006/ Агеева И.Д. </w:t>
      </w:r>
    </w:p>
    <w:p w:rsidR="002C624F" w:rsidRDefault="00F14011">
      <w:pPr>
        <w:numPr>
          <w:ilvl w:val="0"/>
          <w:numId w:val="6"/>
        </w:numPr>
        <w:ind w:right="54" w:hanging="240"/>
      </w:pPr>
      <w:r>
        <w:t xml:space="preserve">Материалы к урокам литературы в 5, 6 и 7 классах : Библиотека учителя-словесника.  /Турьянская Б.И./ – М.: «Русское слово», 19996 </w:t>
      </w:r>
    </w:p>
    <w:p w:rsidR="002C624F" w:rsidRDefault="00F14011">
      <w:pPr>
        <w:numPr>
          <w:ilvl w:val="0"/>
          <w:numId w:val="6"/>
        </w:numPr>
        <w:ind w:right="54" w:hanging="240"/>
      </w:pPr>
      <w:r>
        <w:t xml:space="preserve">Обучение сочинениям по русскому языку и литературе в 5-8 классах. / Скоркина Н.М./ – Волгоград: Учитель – АСТ, 2002  </w:t>
      </w:r>
    </w:p>
    <w:p w:rsidR="002C624F" w:rsidRDefault="00F14011">
      <w:pPr>
        <w:numPr>
          <w:ilvl w:val="0"/>
          <w:numId w:val="6"/>
        </w:numPr>
        <w:ind w:right="54" w:hanging="240"/>
      </w:pPr>
      <w:r>
        <w:lastRenderedPageBreak/>
        <w:t xml:space="preserve">Поурочное планирование по древнерусской литературе: 5-9 классы. / Ерёмина О.А./ – И.: Издательство «Экзамен», 2004 </w:t>
      </w:r>
    </w:p>
    <w:p w:rsidR="002C624F" w:rsidRDefault="00F14011">
      <w:pPr>
        <w:numPr>
          <w:ilvl w:val="0"/>
          <w:numId w:val="6"/>
        </w:numPr>
        <w:ind w:right="54" w:hanging="240"/>
      </w:pPr>
      <w:r>
        <w:t xml:space="preserve">Поурочные разработки по зарубежной литературе: 5-9 классы. / Егорова Н.В./ – М.: ВАКО, 2004 </w:t>
      </w:r>
    </w:p>
    <w:p w:rsidR="002C624F" w:rsidRDefault="00F14011">
      <w:pPr>
        <w:numPr>
          <w:ilvl w:val="0"/>
          <w:numId w:val="6"/>
        </w:numPr>
        <w:ind w:right="54" w:hanging="240"/>
      </w:pPr>
      <w:r>
        <w:t xml:space="preserve">Тесты по литературе. 5-11 классы. / Оглоблина Н.Н./ – М.: ООО «Агенство «КРПА Олимп»: ООО «Издательство Астрель»: ООО     «Издательство АСТ», 2004 </w:t>
      </w:r>
    </w:p>
    <w:p w:rsidR="002C624F" w:rsidRDefault="00F14011">
      <w:pPr>
        <w:ind w:left="797" w:right="54"/>
      </w:pPr>
      <w:r>
        <w:t xml:space="preserve">9.Универсальные поурочные разработки по литературе: 7 класс. / ЕгороваН.В./ – М.: ВАКО, 2007 </w:t>
      </w:r>
    </w:p>
    <w:p w:rsidR="002C624F" w:rsidRDefault="00F14011">
      <w:pPr>
        <w:ind w:left="345" w:right="4779" w:firstLine="427"/>
      </w:pPr>
      <w:r>
        <w:t xml:space="preserve">10.Единая коллекция цифровых образовательных ресурсов </w:t>
      </w:r>
      <w:hyperlink r:id="rId6">
        <w:r>
          <w:rPr>
            <w:color w:val="0563C1"/>
            <w:u w:val="single" w:color="0563C1"/>
          </w:rPr>
          <w:t>http://school</w:t>
        </w:r>
      </w:hyperlink>
      <w:hyperlink r:id="rId7">
        <w:r>
          <w:rPr>
            <w:color w:val="0563C1"/>
            <w:u w:val="single" w:color="0563C1"/>
          </w:rPr>
          <w:t>-</w:t>
        </w:r>
      </w:hyperlink>
      <w:hyperlink r:id="rId8">
        <w:r>
          <w:rPr>
            <w:color w:val="0563C1"/>
            <w:u w:val="single" w:color="0563C1"/>
          </w:rPr>
          <w:t>collection.edu.ru</w:t>
        </w:r>
      </w:hyperlink>
      <w:hyperlink r:id="rId9">
        <w:r>
          <w:t xml:space="preserve"> </w:t>
        </w:r>
      </w:hyperlink>
      <w:r>
        <w:t>Литература для обучающихся</w:t>
      </w:r>
      <w:r>
        <w:rPr>
          <w:b/>
        </w:rPr>
        <w:t xml:space="preserve">:  </w:t>
      </w:r>
    </w:p>
    <w:p w:rsidR="002C624F" w:rsidRDefault="00F14011">
      <w:pPr>
        <w:numPr>
          <w:ilvl w:val="0"/>
          <w:numId w:val="7"/>
        </w:numPr>
        <w:ind w:right="54" w:hanging="240"/>
      </w:pPr>
      <w:r>
        <w:t xml:space="preserve">Литература. 7 класс: учебник  для общеобразовательных учреждений:  в 2 частях / [авт.-сост. М.А.Снежневская, О.М. Хренова] ; под ред. </w:t>
      </w:r>
      <w:r>
        <w:rPr>
          <w:b/>
        </w:rPr>
        <w:t xml:space="preserve"> </w:t>
      </w:r>
      <w:r>
        <w:t xml:space="preserve">          Г.И. Беленького. – 13 е изд., перераб. - М.: «Мнемозина», 2014. Рекомендовано Министерством образования и науки Российской Федерации  </w:t>
      </w:r>
    </w:p>
    <w:p w:rsidR="002C624F" w:rsidRDefault="00F14011">
      <w:pPr>
        <w:numPr>
          <w:ilvl w:val="0"/>
          <w:numId w:val="7"/>
        </w:numPr>
        <w:ind w:right="54" w:hanging="240"/>
      </w:pPr>
      <w:r>
        <w:t xml:space="preserve">Альбеткова, Р.И. Учимся читать лирическое произведение/ Р.И.Альбеткова, - М.: Дрофа, 2007. </w:t>
      </w:r>
    </w:p>
    <w:p w:rsidR="002C624F" w:rsidRDefault="00F14011">
      <w:pPr>
        <w:numPr>
          <w:ilvl w:val="0"/>
          <w:numId w:val="7"/>
        </w:numPr>
        <w:ind w:right="54" w:hanging="240"/>
      </w:pPr>
      <w:r>
        <w:t xml:space="preserve">Обернихина, Г.А., Соколова, Л.Э. Как написать сочинение?: Рабочая тетрадь для 5-8 классов/ Г.А.Обернихина, Л.Э.Соколова, - СПб.: </w:t>
      </w:r>
    </w:p>
    <w:p w:rsidR="002C624F" w:rsidRDefault="00F14011">
      <w:pPr>
        <w:ind w:left="355" w:right="54"/>
      </w:pPr>
      <w:r>
        <w:t xml:space="preserve">          Просвещение, 2006. </w:t>
      </w:r>
    </w:p>
    <w:p w:rsidR="002C624F" w:rsidRDefault="00F14011">
      <w:pPr>
        <w:numPr>
          <w:ilvl w:val="0"/>
          <w:numId w:val="7"/>
        </w:numPr>
        <w:ind w:right="54" w:hanging="240"/>
      </w:pPr>
      <w:r>
        <w:t xml:space="preserve">Зуева, Т.В. Русский фольклор: Словарь-справочник/ Т.В. Зуева, - М.: Просвещение, 2005. </w:t>
      </w:r>
    </w:p>
    <w:p w:rsidR="002C624F" w:rsidRDefault="00F14011">
      <w:pPr>
        <w:numPr>
          <w:ilvl w:val="0"/>
          <w:numId w:val="7"/>
        </w:numPr>
        <w:ind w:right="54" w:hanging="240"/>
      </w:pPr>
      <w:r>
        <w:t xml:space="preserve">Шайтанов, И.О., Свердлов, М.И. Зарубежная литература: Учебник-хрестоматия: 5-7 классы/ И.О.Шайтанов, М.И.Свердлов, -М.: Просвещ,2006. </w:t>
      </w:r>
    </w:p>
    <w:p w:rsidR="002C624F" w:rsidRDefault="00F14011">
      <w:pPr>
        <w:numPr>
          <w:ilvl w:val="0"/>
          <w:numId w:val="7"/>
        </w:numPr>
        <w:ind w:right="54" w:hanging="240"/>
      </w:pPr>
      <w:r>
        <w:t xml:space="preserve">Мещерякова, М.И. Литература в таблицах и схемах (теория, история, словарь)/ М.И.Мещерякова, - М.: Айрис-пресс, 2006 Материально-техническое обеспечение: </w:t>
      </w:r>
    </w:p>
    <w:p w:rsidR="002C624F" w:rsidRDefault="00F14011">
      <w:pPr>
        <w:numPr>
          <w:ilvl w:val="0"/>
          <w:numId w:val="8"/>
        </w:numPr>
        <w:ind w:right="54" w:hanging="420"/>
      </w:pPr>
      <w:r>
        <w:t xml:space="preserve">Диск «Лермонтов М.Ю.  Великий поэт прекрасной Родины». </w:t>
      </w:r>
    </w:p>
    <w:p w:rsidR="002C624F" w:rsidRDefault="00F14011">
      <w:pPr>
        <w:numPr>
          <w:ilvl w:val="0"/>
          <w:numId w:val="8"/>
        </w:numPr>
        <w:ind w:right="54" w:hanging="420"/>
      </w:pPr>
      <w:r>
        <w:t xml:space="preserve">Диск «Обучающая программа для школьников от 10 лет и абитуриентов по литературе. Возраст: 5 – 11 классы». </w:t>
      </w:r>
    </w:p>
    <w:p w:rsidR="002C624F" w:rsidRDefault="00F14011">
      <w:pPr>
        <w:numPr>
          <w:ilvl w:val="0"/>
          <w:numId w:val="8"/>
        </w:numPr>
        <w:ind w:right="54" w:hanging="420"/>
      </w:pPr>
      <w:r>
        <w:t xml:space="preserve">Диск «Полный мультимедийный курс по  литературе  для 7 класса, 40 интерактивных уроков». </w:t>
      </w:r>
    </w:p>
    <w:p w:rsidR="002C624F" w:rsidRDefault="00F14011">
      <w:pPr>
        <w:numPr>
          <w:ilvl w:val="0"/>
          <w:numId w:val="8"/>
        </w:numPr>
        <w:ind w:right="54" w:hanging="420"/>
      </w:pPr>
      <w:r>
        <w:t xml:space="preserve">Диск «Презентации к урокам литературы. Классическая литература». </w:t>
      </w:r>
    </w:p>
    <w:p w:rsidR="002C624F" w:rsidRDefault="00F14011">
      <w:pPr>
        <w:numPr>
          <w:ilvl w:val="1"/>
          <w:numId w:val="8"/>
        </w:numPr>
        <w:ind w:right="54" w:hanging="360"/>
      </w:pPr>
      <w:r>
        <w:t xml:space="preserve">Диск «Пушкин А.С. Произведения». </w:t>
      </w:r>
    </w:p>
    <w:p w:rsidR="002C624F" w:rsidRDefault="00F14011">
      <w:pPr>
        <w:numPr>
          <w:ilvl w:val="1"/>
          <w:numId w:val="8"/>
        </w:numPr>
        <w:ind w:right="54" w:hanging="360"/>
      </w:pPr>
      <w:r>
        <w:t xml:space="preserve">Диск « Русские словари: Толковый,  Иностранных слов, Толковый словарь В. Даля, Географические наименования, Синонимы, Антонимы и      Паронимы.  240 000 терминов». </w:t>
      </w:r>
    </w:p>
    <w:p w:rsidR="002C624F" w:rsidRDefault="00F14011">
      <w:pPr>
        <w:numPr>
          <w:ilvl w:val="1"/>
          <w:numId w:val="8"/>
        </w:numPr>
        <w:ind w:right="54" w:hanging="360"/>
      </w:pPr>
      <w:r>
        <w:t xml:space="preserve">Диск « Репетитор «Литература» Обучающая программа для учащихся 5 -11 классов».  </w:t>
      </w:r>
    </w:p>
    <w:p w:rsidR="002C624F" w:rsidRDefault="00F14011">
      <w:pPr>
        <w:numPr>
          <w:ilvl w:val="1"/>
          <w:numId w:val="8"/>
        </w:numPr>
        <w:ind w:right="54" w:hanging="360"/>
      </w:pPr>
      <w:r>
        <w:t xml:space="preserve">Диск « Словарь литературоведческих терминов». </w:t>
      </w:r>
    </w:p>
    <w:p w:rsidR="002C624F" w:rsidRDefault="00F14011">
      <w:pPr>
        <w:numPr>
          <w:ilvl w:val="1"/>
          <w:numId w:val="8"/>
        </w:numPr>
        <w:ind w:right="54" w:hanging="360"/>
      </w:pPr>
      <w:r>
        <w:t xml:space="preserve">Диск «Тестирующая программа для школьников и абитуриентов.  Кирилл и Мефодий». </w:t>
      </w:r>
    </w:p>
    <w:p w:rsidR="002C624F" w:rsidRDefault="00F14011">
      <w:pPr>
        <w:numPr>
          <w:ilvl w:val="1"/>
          <w:numId w:val="8"/>
        </w:numPr>
        <w:ind w:right="54" w:hanging="360"/>
      </w:pPr>
      <w:r>
        <w:t xml:space="preserve">Диск « Тесты по литературе. Обучающая программа для учащихся 5-11 классов». </w:t>
      </w:r>
    </w:p>
    <w:p w:rsidR="002C624F" w:rsidRDefault="00F14011">
      <w:pPr>
        <w:numPr>
          <w:ilvl w:val="1"/>
          <w:numId w:val="8"/>
        </w:numPr>
        <w:ind w:right="54" w:hanging="360"/>
      </w:pPr>
      <w:r>
        <w:t xml:space="preserve">Диск « Уроки  литературы  Кирилла и Мефодия». 7 класс.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lastRenderedPageBreak/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1136"/>
        <w:gridCol w:w="2126"/>
        <w:gridCol w:w="1702"/>
        <w:gridCol w:w="2126"/>
        <w:gridCol w:w="3118"/>
      </w:tblGrid>
      <w:tr w:rsidR="002C624F">
        <w:trPr>
          <w:trHeight w:val="571"/>
        </w:trPr>
        <w:tc>
          <w:tcPr>
            <w:tcW w:w="15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2630"/>
                <w:tab w:val="center" w:pos="76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7. </w:t>
            </w:r>
            <w:r>
              <w:rPr>
                <w:b/>
              </w:rPr>
              <w:tab/>
              <w:t xml:space="preserve">Тематическое планирование с определением основных видов деятельности  7 «В» </w:t>
            </w:r>
          </w:p>
        </w:tc>
      </w:tr>
      <w:tr w:rsidR="002C624F">
        <w:trPr>
          <w:trHeight w:val="286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5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2C624F" w:rsidRDefault="00F1401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6" w:right="57" w:firstLine="0"/>
              <w:jc w:val="center"/>
            </w:pPr>
            <w:r>
              <w:rPr>
                <w:b/>
              </w:rPr>
              <w:t xml:space="preserve">Раздел, название темы, темы </w:t>
            </w:r>
          </w:p>
          <w:p w:rsidR="002C624F" w:rsidRDefault="00F14011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интегрированных курсов </w:t>
            </w:r>
          </w:p>
          <w:p w:rsidR="002C624F" w:rsidRDefault="00F14011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регионального,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профориентационного и других направлений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118"/>
              <w:jc w:val="left"/>
            </w:pPr>
            <w:r>
              <w:rPr>
                <w:b/>
              </w:rPr>
              <w:t xml:space="preserve">К-во часов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5" w:firstLine="0"/>
              <w:jc w:val="center"/>
            </w:pPr>
            <w:r>
              <w:rPr>
                <w:b/>
              </w:rPr>
              <w:t xml:space="preserve">Дата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Региональный компонент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УИТМ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ИКТ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7" w:firstLine="0"/>
              <w:jc w:val="right"/>
            </w:pPr>
            <w:r>
              <w:rPr>
                <w:b/>
              </w:rPr>
              <w:t xml:space="preserve">Основные виды учебной деятельности </w:t>
            </w:r>
          </w:p>
        </w:tc>
      </w:tr>
      <w:tr w:rsidR="002C624F">
        <w:trPr>
          <w:trHeight w:val="16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7" w:firstLine="0"/>
              <w:jc w:val="center"/>
            </w:pPr>
            <w:r>
              <w:rPr>
                <w:b/>
              </w:rPr>
              <w:t xml:space="preserve">план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10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57" w:right="0" w:firstLine="0"/>
              <w:jc w:val="left"/>
            </w:pPr>
            <w:r>
              <w:rPr>
                <w:b/>
              </w:rPr>
              <w:t xml:space="preserve">9 </w:t>
            </w:r>
          </w:p>
          <w:p w:rsidR="002C624F" w:rsidRDefault="00F14011">
            <w:pPr>
              <w:spacing w:after="0" w:line="259" w:lineRule="auto"/>
              <w:ind w:left="1117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718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Введение.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Художественное время и </w:t>
            </w:r>
            <w:r>
              <w:tab/>
              <w:t xml:space="preserve">художественное пространство </w:t>
            </w:r>
            <w:r>
              <w:tab/>
              <w:t xml:space="preserve">в литературе.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19" w:line="261" w:lineRule="auto"/>
              <w:ind w:left="2" w:right="0" w:firstLine="0"/>
              <w:jc w:val="left"/>
            </w:pPr>
            <w:r>
              <w:t xml:space="preserve">Образ </w:t>
            </w:r>
            <w:r>
              <w:tab/>
              <w:t xml:space="preserve">малой родины </w:t>
            </w:r>
            <w:r>
              <w:tab/>
              <w:t xml:space="preserve">в произведениях  сибирских поэтов и писателей Анатолий </w:t>
            </w:r>
          </w:p>
          <w:p w:rsidR="002C624F" w:rsidRDefault="00F14011">
            <w:pPr>
              <w:spacing w:after="21" w:line="259" w:lineRule="auto"/>
              <w:ind w:left="2" w:right="0" w:firstLine="0"/>
              <w:jc w:val="left"/>
            </w:pPr>
            <w:r>
              <w:t xml:space="preserve">Кукарский </w:t>
            </w:r>
          </w:p>
          <w:p w:rsidR="002C624F" w:rsidRDefault="00F14011">
            <w:pPr>
              <w:spacing w:after="0" w:line="258" w:lineRule="auto"/>
              <w:ind w:left="2" w:right="0" w:firstLine="0"/>
              <w:jc w:val="left"/>
            </w:pPr>
            <w:r>
              <w:t xml:space="preserve">«Сибирь моя!», Динамика характера </w:t>
            </w:r>
          </w:p>
          <w:p w:rsidR="002C624F" w:rsidRDefault="00F14011">
            <w:pPr>
              <w:spacing w:after="0" w:line="277" w:lineRule="auto"/>
              <w:ind w:left="2" w:right="0" w:firstLine="0"/>
            </w:pPr>
            <w:r>
              <w:t xml:space="preserve">Матра Вахрушева  «На берегах </w:t>
            </w:r>
          </w:p>
          <w:p w:rsidR="002C624F" w:rsidRDefault="00F14011">
            <w:pPr>
              <w:spacing w:after="22" w:line="259" w:lineRule="auto"/>
              <w:ind w:left="2" w:right="0" w:firstLine="0"/>
              <w:jc w:val="left"/>
            </w:pPr>
            <w:r>
              <w:t xml:space="preserve">Малой </w:t>
            </w:r>
          </w:p>
          <w:p w:rsidR="002C624F" w:rsidRDefault="00F14011">
            <w:pPr>
              <w:spacing w:after="21" w:line="259" w:lineRule="auto"/>
              <w:ind w:left="2" w:right="0" w:firstLine="0"/>
              <w:jc w:val="left"/>
            </w:pPr>
            <w:r>
              <w:t>Юконды» (отрыво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к из повести)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www.krugosvet.ru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47" w:lineRule="auto"/>
              <w:ind w:left="2" w:right="107" w:firstLine="0"/>
            </w:pPr>
            <w:r>
              <w:t xml:space="preserve">Сознательное, правильное, беглое чтение художественных, публицистических, научнопознавательных текстов. Определение содержания незнакомой книги по ее элементам (титульный лист, оглавление, иллюстрация и др.) </w:t>
            </w:r>
          </w:p>
          <w:p w:rsidR="002C624F" w:rsidRDefault="00F14011">
            <w:pPr>
              <w:spacing w:after="0" w:line="277" w:lineRule="auto"/>
              <w:ind w:left="2" w:right="0" w:firstLine="0"/>
            </w:pPr>
            <w:r>
              <w:t>Использование аппарата книги; справочно-</w:t>
            </w:r>
          </w:p>
          <w:p w:rsidR="002C624F" w:rsidRDefault="00F14011">
            <w:pPr>
              <w:spacing w:after="0" w:line="261" w:lineRule="auto"/>
              <w:ind w:left="2" w:right="0" w:firstLine="0"/>
              <w:jc w:val="left"/>
            </w:pPr>
            <w:r>
              <w:t xml:space="preserve">библиографической литературы, </w:t>
            </w:r>
            <w:r>
              <w:tab/>
              <w:t xml:space="preserve"> </w:t>
            </w:r>
            <w:r>
              <w:tab/>
              <w:t xml:space="preserve">словарей литературоведческих терминов. </w:t>
            </w:r>
          </w:p>
          <w:p w:rsidR="002C624F" w:rsidRDefault="00F14011">
            <w:pPr>
              <w:spacing w:after="0" w:line="259" w:lineRule="auto"/>
              <w:ind w:left="2" w:right="108" w:firstLine="0"/>
            </w:pPr>
            <w:r>
              <w:t xml:space="preserve">Поиск информации в Интернете. Отбор материала для ответа на поставленный вопрос, различение главной и второстепенной информации. Составление сложного и простого планов учебной статьи, своего выступления и 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1135"/>
        <w:gridCol w:w="2126"/>
        <w:gridCol w:w="1702"/>
        <w:gridCol w:w="2126"/>
        <w:gridCol w:w="176"/>
        <w:gridCol w:w="2943"/>
      </w:tblGrid>
      <w:tr w:rsidR="002C624F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сочинения. </w:t>
            </w:r>
            <w:r>
              <w:tab/>
              <w:t xml:space="preserve">Ответы </w:t>
            </w:r>
            <w:r>
              <w:tab/>
              <w:t xml:space="preserve">на вопросы по прочитанной статье. </w:t>
            </w:r>
            <w:r>
              <w:tab/>
              <w:t xml:space="preserve">Построение логичного, доказательного суждения.  </w:t>
            </w:r>
          </w:p>
        </w:tc>
      </w:tr>
      <w:tr w:rsidR="002C624F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Роды и виды (жанры) литературы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624F" w:rsidRDefault="0031217F">
            <w:pPr>
              <w:spacing w:after="0" w:line="238" w:lineRule="auto"/>
              <w:ind w:left="0" w:right="0" w:firstLine="0"/>
              <w:jc w:val="left"/>
            </w:pPr>
            <w:hyperlink r:id="rId1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3">
              <w:r w:rsidR="00F14011">
                <w:t>.</w:t>
              </w:r>
            </w:hyperlink>
            <w:r w:rsidR="00F14011">
              <w:t xml:space="preserve"> Rusedu.ru/detail_1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6290.html </w:t>
            </w:r>
          </w:p>
          <w:p w:rsidR="002C624F" w:rsidRDefault="00F14011">
            <w:pPr>
              <w:spacing w:after="5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624F" w:rsidRDefault="00F14011">
            <w:pPr>
              <w:tabs>
                <w:tab w:val="center" w:pos="447"/>
                <w:tab w:val="center" w:pos="184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«Кирилл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Мефодий», презентация, 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60" w:firstLine="0"/>
            </w:pPr>
            <w:r>
              <w:t xml:space="preserve">Пересказ учебной статьи. Составление таблицы «Роды и жанры литературы». </w:t>
            </w:r>
          </w:p>
          <w:p w:rsidR="002C624F" w:rsidRDefault="00F14011">
            <w:pPr>
              <w:spacing w:after="0" w:line="278" w:lineRule="auto"/>
              <w:ind w:left="2" w:right="60" w:firstLine="0"/>
            </w:pPr>
            <w:r>
              <w:t xml:space="preserve">Распределение названий произведений на карте жанров (ЦОР)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286"/>
        </w:trPr>
        <w:tc>
          <w:tcPr>
            <w:tcW w:w="15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«Минувшее проходит предо мною…» (18 ч) </w:t>
            </w:r>
          </w:p>
        </w:tc>
      </w:tr>
      <w:tr w:rsidR="002C624F">
        <w:trPr>
          <w:trHeight w:val="5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М.Ю.Лермонтов. </w:t>
            </w:r>
          </w:p>
          <w:p w:rsidR="002C624F" w:rsidRDefault="00F14011">
            <w:pPr>
              <w:spacing w:after="0" w:line="259" w:lineRule="auto"/>
              <w:ind w:left="2" w:right="61" w:firstLine="0"/>
            </w:pPr>
            <w:r>
              <w:t xml:space="preserve">«Песня про царя Ивана Васильевича, молодого опричника и удалого купца Калашникова». Картины быта XVI века, их значение для понимания характеров и пафоса поэмы.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42" w:line="238" w:lineRule="auto"/>
              <w:ind w:left="0" w:right="0" w:firstLine="0"/>
              <w:jc w:val="left"/>
            </w:pPr>
            <w:hyperlink r:id="rId1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7">
              <w:r w:rsidR="00F14011">
                <w:t>.</w:t>
              </w:r>
            </w:hyperlink>
            <w:r w:rsidR="00F14011">
              <w:t xml:space="preserve"> Proshkolu.ru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60" w:firstLine="0"/>
            </w:pPr>
            <w:r>
              <w:t xml:space="preserve">Установление связи произведения с эпохой, в нем отраженной, и временем написания. Установление связи между фактом биографии поэта, писателя и </w:t>
            </w:r>
          </w:p>
          <w:p w:rsidR="002C624F" w:rsidRDefault="00F14011">
            <w:pPr>
              <w:spacing w:after="0" w:line="238" w:lineRule="auto"/>
              <w:ind w:left="2" w:right="0" w:firstLine="0"/>
              <w:jc w:val="left"/>
            </w:pPr>
            <w:r>
              <w:t xml:space="preserve">изучаемым произведением.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Подготовка сообщений о событиях </w:t>
            </w:r>
            <w:r>
              <w:tab/>
              <w:t xml:space="preserve">жизни </w:t>
            </w:r>
            <w:r>
              <w:tab/>
              <w:t xml:space="preserve">и творчестве </w:t>
            </w:r>
            <w:r>
              <w:tab/>
              <w:t xml:space="preserve">поэта, </w:t>
            </w:r>
            <w:r>
              <w:tab/>
              <w:t xml:space="preserve">об истории </w:t>
            </w:r>
            <w:r>
              <w:tab/>
              <w:t xml:space="preserve">создания произведений. Определение принадлежности произведения к одному из литературных </w:t>
            </w:r>
            <w:r>
              <w:tab/>
              <w:t xml:space="preserve">родов </w:t>
            </w:r>
            <w:r>
              <w:tab/>
              <w:t xml:space="preserve">и жанров. </w:t>
            </w:r>
          </w:p>
        </w:tc>
      </w:tr>
      <w:tr w:rsidR="002C624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М.Ю.Лермонтов. </w:t>
            </w:r>
          </w:p>
          <w:p w:rsidR="002C624F" w:rsidRDefault="00F14011">
            <w:pPr>
              <w:spacing w:after="0" w:line="259" w:lineRule="auto"/>
              <w:ind w:left="2" w:right="0" w:firstLine="0"/>
            </w:pPr>
            <w:r>
              <w:t xml:space="preserve">«Песня про царя Ивана Васильевича, молодого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18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9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20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21">
              <w:r w:rsidR="00F14011">
                <w:t>.</w:t>
              </w:r>
            </w:hyperlink>
            <w:r w:rsidR="00F14011">
              <w:t xml:space="preserve"> uchportal.ru </w:t>
            </w:r>
            <w:hyperlink r:id="rId2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2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2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25">
              <w:r w:rsidR="00F14011">
                <w:t>.</w:t>
              </w:r>
            </w:hyperlink>
            <w:r w:rsidR="00F14011"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897"/>
                <w:tab w:val="center" w:pos="267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Воспроизведение </w:t>
            </w:r>
            <w:r>
              <w:tab/>
              <w:t xml:space="preserve">в </w:t>
            </w:r>
          </w:p>
          <w:p w:rsidR="002C624F" w:rsidRDefault="00F14011">
            <w:pPr>
              <w:spacing w:after="3" w:line="259" w:lineRule="auto"/>
              <w:ind w:left="2" w:right="0" w:firstLine="0"/>
              <w:jc w:val="left"/>
            </w:pPr>
            <w:r>
              <w:t xml:space="preserve">воображении </w:t>
            </w:r>
          </w:p>
          <w:p w:rsidR="002C624F" w:rsidRDefault="00F14011">
            <w:pPr>
              <w:tabs>
                <w:tab w:val="center" w:pos="864"/>
                <w:tab w:val="center" w:pos="237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художественных </w:t>
            </w:r>
            <w:r>
              <w:tab/>
              <w:t xml:space="preserve">картин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567"/>
        <w:gridCol w:w="2696"/>
        <w:gridCol w:w="958"/>
        <w:gridCol w:w="1133"/>
        <w:gridCol w:w="1135"/>
        <w:gridCol w:w="2126"/>
        <w:gridCol w:w="1702"/>
        <w:gridCol w:w="2302"/>
        <w:gridCol w:w="2942"/>
      </w:tblGrid>
      <w:tr w:rsidR="002C624F">
        <w:trPr>
          <w:trHeight w:val="35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60" w:firstLine="0"/>
            </w:pPr>
            <w:r>
              <w:t xml:space="preserve">опричника и удалого купца Калашникова». Смысл столкновения </w:t>
            </w:r>
          </w:p>
          <w:p w:rsidR="002C624F" w:rsidRDefault="00F14011">
            <w:pPr>
              <w:spacing w:after="0" w:line="238" w:lineRule="auto"/>
              <w:ind w:left="2" w:right="0" w:firstLine="0"/>
            </w:pPr>
            <w:r>
              <w:t xml:space="preserve">Калашникова с Кирибеевичем и </w:t>
            </w:r>
          </w:p>
          <w:p w:rsidR="002C624F" w:rsidRDefault="00F14011">
            <w:pPr>
              <w:spacing w:after="0" w:line="238" w:lineRule="auto"/>
              <w:ind w:left="2" w:right="0" w:firstLine="0"/>
            </w:pPr>
            <w:r>
              <w:t xml:space="preserve">Иваном Грозным (честь против бесчестия, </w:t>
            </w:r>
          </w:p>
          <w:p w:rsidR="002C624F" w:rsidRDefault="00F14011">
            <w:pPr>
              <w:spacing w:after="0" w:line="259" w:lineRule="auto"/>
              <w:ind w:left="2" w:right="62" w:firstLine="0"/>
            </w:pPr>
            <w:r>
              <w:t xml:space="preserve">человеческое достоинство против произвола и деспотизма). Сила и цельность характера Калашникова.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prezentacia.ucoz.ru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1" w:line="249" w:lineRule="auto"/>
              <w:ind w:left="2" w:right="52" w:firstLine="0"/>
              <w:jc w:val="left"/>
            </w:pPr>
            <w:r>
              <w:t xml:space="preserve">(пейзаж, </w:t>
            </w:r>
            <w:r>
              <w:tab/>
              <w:t xml:space="preserve">портрет, интерьер): </w:t>
            </w:r>
            <w:r>
              <w:tab/>
              <w:t xml:space="preserve">словесное рисование, иллюстрирование, составление киносценария небольшого фрагмента </w:t>
            </w:r>
            <w:r>
              <w:tab/>
              <w:t xml:space="preserve">текста,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режиссерских ремарок </w:t>
            </w:r>
          </w:p>
        </w:tc>
      </w:tr>
      <w:tr w:rsidR="002C624F">
        <w:trPr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М.Ю.Лермонтов. </w:t>
            </w:r>
          </w:p>
          <w:p w:rsidR="002C624F" w:rsidRDefault="00F14011">
            <w:pPr>
              <w:spacing w:after="3" w:line="238" w:lineRule="auto"/>
              <w:ind w:left="2" w:right="61" w:firstLine="0"/>
            </w:pPr>
            <w:r>
              <w:rPr>
                <w:rFonts w:ascii="Georgia" w:eastAsia="Georgia" w:hAnsi="Georgia" w:cs="Georgia"/>
              </w:rPr>
              <w:t xml:space="preserve">«Песня про царя Ивана Васильевича, молодого опричника и удалого купца </w:t>
            </w:r>
          </w:p>
          <w:p w:rsidR="002C624F" w:rsidRDefault="00F14011">
            <w:pPr>
              <w:spacing w:after="0" w:line="259" w:lineRule="auto"/>
              <w:ind w:left="2" w:right="61" w:firstLine="0"/>
            </w:pPr>
            <w:r>
              <w:rPr>
                <w:rFonts w:ascii="Georgia" w:eastAsia="Georgia" w:hAnsi="Georgia" w:cs="Georgia"/>
              </w:rPr>
              <w:t xml:space="preserve">Калашникова». </w:t>
            </w:r>
            <w:r>
              <w:t xml:space="preserve">Поэма Лермонтова и устное народное творчество. Оценка персонажей поэмы с позиций народа (гусляры в поэме). Композиция поэмы, ее язык, ритмика.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26">
              <w:r w:rsidR="00F14011">
                <w:rPr>
                  <w:color w:val="0000FF"/>
                  <w:u w:val="single" w:color="0000FF"/>
                </w:rPr>
                <w:t>www.slovari.ru</w:t>
              </w:r>
            </w:hyperlink>
            <w:hyperlink r:id="rId27">
              <w:r w:rsidR="00F14011">
                <w:t xml:space="preserve"> 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45" w:lineRule="auto"/>
              <w:ind w:left="2" w:firstLine="0"/>
            </w:pPr>
            <w:r>
              <w:t xml:space="preserve">Выразительное чтение, учитывающее жанровые и интонационные особенности текста, при котором передается личное отношение к событиям и героям. </w:t>
            </w:r>
          </w:p>
          <w:p w:rsidR="002C624F" w:rsidRDefault="00F14011">
            <w:pPr>
              <w:spacing w:after="0" w:line="238" w:lineRule="auto"/>
              <w:ind w:left="2" w:firstLine="0"/>
            </w:pPr>
            <w:r>
              <w:t xml:space="preserve">Прослушивание и обсуждение исполнения литературного </w:t>
            </w:r>
          </w:p>
          <w:p w:rsidR="002C624F" w:rsidRDefault="00F14011">
            <w:pPr>
              <w:spacing w:after="0" w:line="259" w:lineRule="auto"/>
              <w:ind w:left="2" w:right="60" w:firstLine="0"/>
            </w:pPr>
            <w:r>
              <w:t xml:space="preserve">произведения в аудиозаписи с целью анализа особенностей его трактовки чтецом </w:t>
            </w:r>
          </w:p>
        </w:tc>
      </w:tr>
      <w:tr w:rsidR="002C624F">
        <w:trPr>
          <w:trHeight w:val="137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9" w:lineRule="auto"/>
              <w:ind w:left="2" w:right="0" w:firstLine="0"/>
            </w:pPr>
            <w:r>
              <w:rPr>
                <w:rFonts w:ascii="Georgia" w:eastAsia="Georgia" w:hAnsi="Georgia" w:cs="Georgia"/>
              </w:rPr>
              <w:t xml:space="preserve">Р.р. Сочинение «Образ Ивана </w:t>
            </w:r>
          </w:p>
          <w:p w:rsidR="002C624F" w:rsidRDefault="00F14011">
            <w:pPr>
              <w:spacing w:after="0" w:line="251" w:lineRule="auto"/>
              <w:ind w:left="2" w:right="0" w:firstLine="0"/>
            </w:pPr>
            <w:r>
              <w:rPr>
                <w:rFonts w:ascii="Georgia" w:eastAsia="Georgia" w:hAnsi="Georgia" w:cs="Georgia"/>
              </w:rPr>
              <w:t xml:space="preserve">Грозного», «Победа чести </w:t>
            </w:r>
            <w:r>
              <w:rPr>
                <w:rFonts w:ascii="Georgia" w:eastAsia="Georgia" w:hAnsi="Georgia" w:cs="Georgia"/>
              </w:rPr>
              <w:tab/>
              <w:t xml:space="preserve">над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бесчестием»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11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5" w:line="259" w:lineRule="auto"/>
              <w:ind w:left="2" w:right="0" w:firstLine="0"/>
              <w:jc w:val="left"/>
            </w:pPr>
            <w:r>
              <w:rPr>
                <w:rFonts w:ascii="Georgia" w:eastAsia="Georgia" w:hAnsi="Georgia" w:cs="Georgia"/>
              </w:rPr>
              <w:t xml:space="preserve">А.К.Толстой. </w:t>
            </w:r>
          </w:p>
          <w:p w:rsidR="002C624F" w:rsidRDefault="00F14011">
            <w:pPr>
              <w:spacing w:after="0" w:line="259" w:lineRule="auto"/>
              <w:ind w:left="2" w:right="0" w:firstLine="0"/>
            </w:pPr>
            <w:r>
              <w:rPr>
                <w:rFonts w:ascii="Georgia" w:eastAsia="Georgia" w:hAnsi="Georgia" w:cs="Georgia"/>
              </w:rPr>
              <w:t>«Василий Шибанов»</w:t>
            </w:r>
            <w:r>
              <w:t xml:space="preserve"> </w:t>
            </w:r>
          </w:p>
          <w:p w:rsidR="002C624F" w:rsidRDefault="00F14011">
            <w:pPr>
              <w:tabs>
                <w:tab w:val="center" w:pos="200"/>
                <w:tab w:val="center" w:pos="980"/>
                <w:tab w:val="center" w:pos="2021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Три </w:t>
            </w:r>
            <w:r>
              <w:tab/>
              <w:t xml:space="preserve">героя </w:t>
            </w:r>
            <w:r>
              <w:tab/>
              <w:t xml:space="preserve">баллады.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Роль главного героя.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28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29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30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31">
              <w:r w:rsidR="00F14011">
                <w:t>.</w:t>
              </w:r>
            </w:hyperlink>
            <w:r w:rsidR="00F14011">
              <w:t xml:space="preserve"> uchportal.ru </w:t>
            </w:r>
            <w:hyperlink r:id="rId3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3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3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35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firstLine="0"/>
            </w:pPr>
            <w:r>
              <w:t xml:space="preserve">Установление связи произведения с эпохой, в нем отраженной, и временем написания.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696"/>
        <w:gridCol w:w="958"/>
        <w:gridCol w:w="1133"/>
        <w:gridCol w:w="1135"/>
        <w:gridCol w:w="2126"/>
        <w:gridCol w:w="1702"/>
        <w:gridCol w:w="2302"/>
        <w:gridCol w:w="2942"/>
      </w:tblGrid>
      <w:tr w:rsidR="002C624F">
        <w:trPr>
          <w:trHeight w:val="11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6" w:line="238" w:lineRule="auto"/>
              <w:ind w:left="2" w:right="62" w:firstLine="0"/>
            </w:pPr>
            <w:r>
              <w:t xml:space="preserve">Н.В.Гоголь. Интерес писателя к прошлому Родины. Гоголь о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Запорожской Сечи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447"/>
                <w:tab w:val="center" w:pos="20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«Кирилл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Мефодий», презентация, 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firstLine="0"/>
            </w:pPr>
            <w:r>
              <w:t xml:space="preserve">Установление связи произведения с эпохой, в нем отраженной, и временем написания. </w:t>
            </w:r>
          </w:p>
        </w:tc>
      </w:tr>
      <w:tr w:rsidR="002C624F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612"/>
                <w:tab w:val="center" w:pos="2101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Н.В.Гоголь. </w:t>
            </w:r>
            <w:r>
              <w:tab/>
            </w:r>
            <w:r>
              <w:rPr>
                <w:b/>
              </w:rPr>
              <w:t xml:space="preserve">«Тарас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Бульба». </w:t>
            </w:r>
          </w:p>
          <w:p w:rsidR="002C624F" w:rsidRDefault="00F14011">
            <w:pPr>
              <w:spacing w:after="0" w:line="259" w:lineRule="auto"/>
              <w:ind w:left="2" w:right="62" w:firstLine="0"/>
            </w:pPr>
            <w:r>
              <w:t xml:space="preserve">Патриотический пафос повести. Боевое товарищество Запорожской Сечи, ее нравы и обычаи.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36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37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3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39">
              <w:r w:rsidR="00F14011">
                <w:t>.</w:t>
              </w:r>
            </w:hyperlink>
            <w:r w:rsidR="00F14011">
              <w:t xml:space="preserve"> uchportal.ru </w:t>
            </w:r>
            <w:hyperlink r:id="rId4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4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4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43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Подготовка сообщений о событиях </w:t>
            </w:r>
            <w:r>
              <w:tab/>
              <w:t xml:space="preserve">жизни </w:t>
            </w:r>
            <w:r>
              <w:tab/>
              <w:t xml:space="preserve">и творчестве </w:t>
            </w:r>
            <w:r>
              <w:tab/>
              <w:t xml:space="preserve">поэта, </w:t>
            </w:r>
            <w:r>
              <w:tab/>
              <w:t xml:space="preserve">об истории </w:t>
            </w:r>
            <w:r>
              <w:tab/>
              <w:t xml:space="preserve">создания произведений. Определение принадлежности произведения к одному из литературных </w:t>
            </w:r>
            <w:r>
              <w:tab/>
              <w:t xml:space="preserve">родов </w:t>
            </w:r>
            <w:r>
              <w:tab/>
              <w:t xml:space="preserve">и жанров. </w:t>
            </w:r>
            <w:r>
              <w:tab/>
              <w:t xml:space="preserve">Описывать пейзаж с использованием языковых средств </w:t>
            </w:r>
          </w:p>
        </w:tc>
      </w:tr>
      <w:tr w:rsidR="002C624F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63" w:firstLine="0"/>
            </w:pPr>
            <w:r>
              <w:t xml:space="preserve">Н.В.Гоголь. «Тарас Бульба». . Черты характера Тараса </w:t>
            </w:r>
          </w:p>
          <w:p w:rsidR="002C624F" w:rsidRDefault="00F14011">
            <w:pPr>
              <w:spacing w:after="0" w:line="259" w:lineRule="auto"/>
              <w:ind w:left="2" w:right="63" w:firstLine="0"/>
            </w:pPr>
            <w:r>
              <w:t xml:space="preserve">Бульбы, обусловленные его героическим и жестоким временем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447"/>
                <w:tab w:val="center" w:pos="20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«Кирилл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Мефодий», презентация, 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2" w:lineRule="auto"/>
              <w:ind w:left="2" w:firstLine="0"/>
            </w:pPr>
            <w:r>
              <w:t xml:space="preserve">Выразительное чтение, учитывающее жанровые и интонационные особенности текста, при котором передается личное отношение к событиям и героям.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22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5" w:line="238" w:lineRule="auto"/>
              <w:ind w:left="2" w:right="60" w:firstLine="0"/>
            </w:pPr>
            <w:r>
              <w:t xml:space="preserve">Н.В.Гоголь. «Тарас Бульба». Остап и Андрий. Трагедия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Тараса Бульбы.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4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4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4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47">
              <w:r w:rsidR="00F14011">
                <w:t>.</w:t>
              </w:r>
            </w:hyperlink>
            <w:r w:rsidR="00F14011">
              <w:t xml:space="preserve"> uchportal.ru </w:t>
            </w:r>
            <w:hyperlink r:id="rId48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49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50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51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60" w:firstLine="0"/>
            </w:pPr>
            <w:r>
              <w:t xml:space="preserve">Выразительное чтение, учитывающее жанровые и интонационные особенности текста, при котором передается личное отношение к событиям и героям. 12Отвечать на вопросы,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2696"/>
        <w:gridCol w:w="958"/>
        <w:gridCol w:w="1133"/>
        <w:gridCol w:w="1135"/>
        <w:gridCol w:w="2126"/>
        <w:gridCol w:w="1702"/>
        <w:gridCol w:w="2302"/>
        <w:gridCol w:w="2942"/>
      </w:tblGrid>
      <w:tr w:rsidR="002C624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характеризовать героев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62" w:firstLine="0"/>
            </w:pPr>
            <w:r>
              <w:t xml:space="preserve">Н.В.Гоголь. «Тарас Бульба». Понятие о литературном характере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5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5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5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55">
              <w:r w:rsidR="00F14011">
                <w:t>.</w:t>
              </w:r>
            </w:hyperlink>
            <w:r w:rsidR="00F14011">
              <w:t xml:space="preserve"> Proshkolu.ru </w:t>
            </w:r>
            <w:hyperlink r:id="rId5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57">
              <w:r w:rsidR="00F14011">
                <w:rPr>
                  <w:color w:val="0000FF"/>
                  <w:u w:val="single" w:color="0000FF"/>
                </w:rPr>
                <w:t>.</w:t>
              </w:r>
            </w:hyperlink>
            <w:hyperlink r:id="rId58">
              <w:r w:rsidR="00F14011">
                <w:rPr>
                  <w:color w:val="0000FF"/>
                  <w:u w:val="single" w:color="0000FF"/>
                </w:rPr>
                <w:t>slovari</w:t>
              </w:r>
            </w:hyperlink>
            <w:hyperlink r:id="rId59">
              <w:r w:rsidR="00F14011">
                <w:rPr>
                  <w:color w:val="0000FF"/>
                  <w:u w:val="single" w:color="0000FF"/>
                </w:rPr>
                <w:t>.</w:t>
              </w:r>
            </w:hyperlink>
            <w:hyperlink r:id="rId60">
              <w:r w:rsidR="00F14011">
                <w:rPr>
                  <w:color w:val="0000FF"/>
                  <w:u w:val="single" w:color="0000FF"/>
                </w:rPr>
                <w:t>ru</w:t>
              </w:r>
            </w:hyperlink>
            <w:hyperlink r:id="rId61">
              <w:r w:rsidR="00F14011">
                <w:rPr>
                  <w:b/>
                  <w:color w:val="FF0000"/>
                </w:rPr>
                <w:t xml:space="preserve"> 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Характеризовать героев </w:t>
            </w:r>
          </w:p>
        </w:tc>
      </w:tr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Р.р.Сочинение </w:t>
            </w:r>
            <w:r>
              <w:tab/>
              <w:t xml:space="preserve">по повести </w:t>
            </w:r>
            <w:r>
              <w:tab/>
              <w:t xml:space="preserve">Н.В.Гоголя «Тарас Бульба»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0" w:firstLine="0"/>
            </w:pPr>
            <w:r>
              <w:t xml:space="preserve">Писать сочинение на литературную тему.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Редактирование сочинений. </w:t>
            </w:r>
          </w:p>
        </w:tc>
      </w:tr>
      <w:tr w:rsidR="002C624F">
        <w:trPr>
          <w:trHeight w:val="5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Стартовая контрольная работа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4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0" w:firstLine="0"/>
              <w:jc w:val="left"/>
            </w:pPr>
            <w:r>
              <w:t xml:space="preserve">А.С.Пушкин. «Полтава». </w:t>
            </w:r>
          </w:p>
          <w:p w:rsidR="002C624F" w:rsidRDefault="00F14011">
            <w:pPr>
              <w:spacing w:after="0" w:line="238" w:lineRule="auto"/>
              <w:ind w:left="2" w:right="0" w:firstLine="0"/>
            </w:pPr>
            <w:r>
              <w:t xml:space="preserve">Историческая основа поэмы, роль </w:t>
            </w:r>
          </w:p>
          <w:p w:rsidR="002C624F" w:rsidRDefault="00F14011">
            <w:pPr>
              <w:spacing w:after="29" w:line="238" w:lineRule="auto"/>
              <w:ind w:left="2" w:right="0" w:firstLine="0"/>
              <w:jc w:val="left"/>
            </w:pPr>
            <w:r>
              <w:t xml:space="preserve">художественного вымысла.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Исторический </w:t>
            </w:r>
            <w:r>
              <w:tab/>
              <w:t xml:space="preserve">и личный </w:t>
            </w:r>
            <w:r>
              <w:tab/>
              <w:t xml:space="preserve">конфликт </w:t>
            </w:r>
            <w:r>
              <w:tab/>
              <w:t xml:space="preserve">в поэме. . Трагические судьбы </w:t>
            </w:r>
            <w:r>
              <w:tab/>
              <w:t xml:space="preserve">ее </w:t>
            </w:r>
            <w:r>
              <w:tab/>
              <w:t xml:space="preserve">героев (Кочубея, </w:t>
            </w:r>
            <w:r>
              <w:tab/>
              <w:t xml:space="preserve">Марии, Искры). </w:t>
            </w:r>
            <w:r>
              <w:tab/>
              <w:t xml:space="preserve">Картины Полтавской </w:t>
            </w:r>
            <w:r>
              <w:tab/>
              <w:t xml:space="preserve">битвы. Сопоставление полководцев — Петра I и </w:t>
            </w:r>
            <w:r>
              <w:tab/>
              <w:t xml:space="preserve">Карла </w:t>
            </w:r>
            <w:r>
              <w:tab/>
              <w:t xml:space="preserve">XII. </w:t>
            </w:r>
            <w:r>
              <w:tab/>
              <w:t xml:space="preserve">Роль Мазепы.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Историческое прошлое России. Полтавская битва (история, изобразительн ое искусство)</w:t>
            </w: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6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6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6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65">
              <w:r w:rsidR="00F14011">
                <w:t>.</w:t>
              </w:r>
            </w:hyperlink>
            <w:r w:rsidR="00F14011">
              <w:t xml:space="preserve"> uchportal.ru </w:t>
            </w:r>
            <w:hyperlink r:id="rId66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67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6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69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6" w:lineRule="auto"/>
              <w:ind w:left="2" w:right="0" w:firstLine="0"/>
              <w:jc w:val="left"/>
            </w:pPr>
            <w:r>
              <w:t xml:space="preserve">Подготовка сообщений о событиях </w:t>
            </w:r>
            <w:r>
              <w:tab/>
              <w:t xml:space="preserve">жизни </w:t>
            </w:r>
            <w:r>
              <w:tab/>
              <w:t xml:space="preserve">и творчестве </w:t>
            </w:r>
            <w:r>
              <w:tab/>
              <w:t xml:space="preserve">поэта, </w:t>
            </w:r>
            <w:r>
              <w:tab/>
              <w:t xml:space="preserve">об истории </w:t>
            </w:r>
            <w:r>
              <w:tab/>
              <w:t xml:space="preserve">создания произведений. Определение принадлежности произведения к одному из литературных </w:t>
            </w:r>
            <w:r>
              <w:tab/>
              <w:t xml:space="preserve">родов </w:t>
            </w:r>
            <w:r>
              <w:tab/>
              <w:t xml:space="preserve">и жанров. </w:t>
            </w:r>
          </w:p>
          <w:p w:rsidR="002C624F" w:rsidRDefault="00F14011">
            <w:pPr>
              <w:spacing w:after="0" w:line="259" w:lineRule="auto"/>
              <w:ind w:left="2" w:right="61" w:firstLine="0"/>
            </w:pPr>
            <w:r>
              <w:t xml:space="preserve">Отвечать на вопросы, характеризовать героев. Сопоставлять характеры персонажей.  </w:t>
            </w:r>
          </w:p>
        </w:tc>
      </w:tr>
      <w:tr w:rsidR="002C624F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9" w:line="238" w:lineRule="auto"/>
              <w:ind w:left="2" w:right="0" w:firstLine="0"/>
              <w:jc w:val="left"/>
            </w:pPr>
            <w:r>
              <w:t xml:space="preserve">А.С.Пушкин. «Полтава». </w:t>
            </w:r>
          </w:p>
          <w:p w:rsidR="002C624F" w:rsidRDefault="00F14011">
            <w:pPr>
              <w:spacing w:after="3" w:line="261" w:lineRule="auto"/>
              <w:ind w:left="2" w:right="0" w:firstLine="0"/>
              <w:jc w:val="left"/>
            </w:pPr>
            <w:r>
              <w:t xml:space="preserve">Утверждение </w:t>
            </w:r>
            <w:r>
              <w:tab/>
              <w:t xml:space="preserve">правого дела, </w:t>
            </w:r>
            <w:r>
              <w:tab/>
              <w:t xml:space="preserve">осуждение коварства </w:t>
            </w:r>
            <w:r>
              <w:tab/>
              <w:t xml:space="preserve">и предательства. </w:t>
            </w:r>
          </w:p>
          <w:p w:rsidR="002C624F" w:rsidRDefault="00F14011">
            <w:pPr>
              <w:tabs>
                <w:tab w:val="center" w:pos="458"/>
                <w:tab w:val="center" w:pos="188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Картины </w:t>
            </w:r>
            <w:r>
              <w:tab/>
              <w:t xml:space="preserve">украинской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447"/>
                <w:tab w:val="center" w:pos="20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«Кирилл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Мефодий», презентация, 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17" w:line="249" w:lineRule="auto"/>
              <w:ind w:left="2" w:right="60" w:firstLine="0"/>
            </w:pPr>
            <w:r>
              <w:t xml:space="preserve">Определять тему, идею произведения. Отвечать на </w:t>
            </w:r>
            <w:r>
              <w:tab/>
              <w:t xml:space="preserve">вопросы, характеризовать героев. </w:t>
            </w:r>
          </w:p>
          <w:p w:rsidR="002C624F" w:rsidRDefault="00F14011">
            <w:pPr>
              <w:spacing w:after="0" w:line="282" w:lineRule="auto"/>
              <w:ind w:left="2" w:right="0" w:firstLine="0"/>
              <w:jc w:val="left"/>
            </w:pPr>
            <w:r>
              <w:t xml:space="preserve">Выявлять </w:t>
            </w:r>
            <w:r>
              <w:tab/>
              <w:t xml:space="preserve">языковые средства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  <w:bottom w:w="8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994"/>
        <w:gridCol w:w="141"/>
        <w:gridCol w:w="2127"/>
        <w:gridCol w:w="1702"/>
        <w:gridCol w:w="2302"/>
        <w:gridCol w:w="2942"/>
      </w:tblGrid>
      <w:tr w:rsidR="002C624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природы.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5" w:line="238" w:lineRule="auto"/>
              <w:ind w:left="2" w:right="109" w:firstLine="0"/>
            </w:pPr>
            <w:r>
              <w:t xml:space="preserve">Н.С.Лесков. «Человек на часах». Роль происшествия в раскрытии характеров и жизненной позиции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персонажей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7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7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7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73">
              <w:r w:rsidR="00F14011">
                <w:t>.</w:t>
              </w:r>
            </w:hyperlink>
            <w:r w:rsidR="00F14011">
              <w:t xml:space="preserve"> uchportal.ru </w:t>
            </w:r>
            <w:hyperlink r:id="rId7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7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7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77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38" w:line="251" w:lineRule="auto"/>
              <w:ind w:left="2" w:right="108" w:firstLine="0"/>
            </w:pPr>
            <w:r>
              <w:t xml:space="preserve">Определять тему, идею произведения. Отвечать на </w:t>
            </w:r>
            <w:r>
              <w:tab/>
              <w:t xml:space="preserve">вопросы,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характеризовать героев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18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110" w:firstLine="0"/>
            </w:pPr>
            <w:r>
              <w:t xml:space="preserve">Н.С.Лесков. «Человек на часах». Постников — лесковский геройправедник. Проблема чувства и долга.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5" w:line="238" w:lineRule="auto"/>
              <w:ind w:left="0" w:right="0" w:firstLine="0"/>
              <w:jc w:val="left"/>
            </w:pPr>
            <w:hyperlink r:id="rId78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79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80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81">
              <w:r w:rsidR="00F14011">
                <w:t>.</w:t>
              </w:r>
            </w:hyperlink>
            <w:r w:rsidR="00F14011">
              <w:t xml:space="preserve"> Proshkolu.ru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9" w:line="238" w:lineRule="auto"/>
              <w:ind w:left="2" w:right="0" w:firstLine="0"/>
            </w:pPr>
            <w:r>
              <w:t xml:space="preserve">Отвечать на вопросы, характеризовать героев. </w:t>
            </w:r>
          </w:p>
          <w:p w:rsidR="002C624F" w:rsidRDefault="00F14011">
            <w:pPr>
              <w:tabs>
                <w:tab w:val="center" w:pos="496"/>
                <w:tab w:val="center" w:pos="2237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Выявлять </w:t>
            </w:r>
            <w:r>
              <w:tab/>
              <w:t xml:space="preserve">языковые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средства </w:t>
            </w:r>
          </w:p>
          <w:p w:rsidR="002C624F" w:rsidRDefault="00F14011">
            <w:pPr>
              <w:spacing w:after="18" w:line="259" w:lineRule="auto"/>
              <w:ind w:left="2" w:right="0" w:firstLine="0"/>
            </w:pPr>
            <w:r>
              <w:t xml:space="preserve">Рассказ о литературном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герое </w:t>
            </w:r>
          </w:p>
        </w:tc>
      </w:tr>
      <w:tr w:rsidR="002C624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111" w:firstLine="0"/>
            </w:pPr>
            <w:r>
              <w:t xml:space="preserve">И.С.Никитин. «Русь»; К.М.Симонов. «Тарас Бульба»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Анализировать произведения </w:t>
            </w:r>
          </w:p>
        </w:tc>
      </w:tr>
      <w:tr w:rsidR="002C624F">
        <w:trPr>
          <w:trHeight w:val="20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24F" w:rsidRDefault="00F14011">
            <w:pPr>
              <w:spacing w:after="0" w:line="262" w:lineRule="auto"/>
              <w:ind w:left="2" w:right="108" w:firstLine="0"/>
            </w:pPr>
            <w:r>
              <w:rPr>
                <w:rFonts w:ascii="Georgia" w:eastAsia="Georgia" w:hAnsi="Georgia" w:cs="Georgia"/>
              </w:rPr>
              <w:t>Вн.чт.</w:t>
            </w:r>
            <w:r>
              <w:rPr>
                <w:b/>
              </w:rPr>
              <w:t xml:space="preserve"> Н. С. Лесков.</w:t>
            </w:r>
            <w:r>
              <w:t xml:space="preserve"> «Левша», «Тупейный художник»; </w:t>
            </w:r>
            <w:r>
              <w:rPr>
                <w:b/>
              </w:rPr>
              <w:t>Д. Б. Кедрин.</w:t>
            </w:r>
            <w:r>
              <w:t xml:space="preserve"> «Зодчие»; </w:t>
            </w:r>
            <w:r>
              <w:rPr>
                <w:b/>
              </w:rPr>
              <w:t>А. К. Толстой.</w:t>
            </w:r>
            <w:r>
              <w:t xml:space="preserve"> «Князь Серебряный».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6" w:line="238" w:lineRule="auto"/>
              <w:ind w:left="2" w:right="107" w:firstLine="0"/>
            </w:pPr>
            <w:r>
              <w:t xml:space="preserve">Обобщать: определять общее и частное  в произведениях на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историческую тему </w:t>
            </w:r>
          </w:p>
        </w:tc>
      </w:tr>
      <w:tr w:rsidR="002C624F">
        <w:trPr>
          <w:trHeight w:val="286"/>
        </w:trPr>
        <w:tc>
          <w:tcPr>
            <w:tcW w:w="155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«Художник – голос своей эпохи» (15 ч) </w:t>
            </w:r>
          </w:p>
        </w:tc>
      </w:tr>
      <w:tr w:rsidR="002C624F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6" w:line="238" w:lineRule="auto"/>
              <w:ind w:left="2" w:right="110" w:firstLine="0"/>
            </w:pPr>
            <w:r>
              <w:t xml:space="preserve">И.С.Тургенев. Факты биографии писателя, связанные с </w:t>
            </w:r>
          </w:p>
          <w:p w:rsidR="002C624F" w:rsidRDefault="00F14011">
            <w:pPr>
              <w:spacing w:after="0" w:line="259" w:lineRule="auto"/>
              <w:ind w:left="2" w:right="110" w:firstLine="0"/>
            </w:pPr>
            <w:r>
              <w:t xml:space="preserve">«Записками охотника».  «Бирюк». Сущность  конфликта и его роль в раскрытии характеров персонажей.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8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8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8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85">
              <w:r w:rsidR="00F14011">
                <w:t>.</w:t>
              </w:r>
            </w:hyperlink>
            <w:r w:rsidR="00F14011">
              <w:t xml:space="preserve"> uchportal.ru </w:t>
            </w:r>
            <w:hyperlink r:id="rId86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87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8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89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37" w:line="251" w:lineRule="auto"/>
              <w:ind w:left="2" w:right="108" w:firstLine="0"/>
            </w:pPr>
            <w:r>
              <w:t xml:space="preserve">Читать, пересказывать близко к тексту, описывать впечатления. Определять тему, идею произведения. Отвечать на </w:t>
            </w:r>
            <w:r>
              <w:tab/>
              <w:t xml:space="preserve">вопросы,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характеризовать героев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11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570"/>
                <w:tab w:val="center" w:pos="241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Сложность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противоречивость </w:t>
            </w:r>
          </w:p>
          <w:p w:rsidR="002C624F" w:rsidRDefault="00F14011">
            <w:pPr>
              <w:spacing w:after="0" w:line="259" w:lineRule="auto"/>
              <w:ind w:left="2" w:right="0" w:firstLine="0"/>
            </w:pPr>
            <w:r>
              <w:t xml:space="preserve">натуры Бирюка, обстоятельства жизни,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характеризовать героев. </w:t>
            </w:r>
          </w:p>
          <w:p w:rsidR="002C624F" w:rsidRDefault="00F14011">
            <w:pPr>
              <w:spacing w:after="0" w:line="259" w:lineRule="auto"/>
              <w:ind w:left="2" w:right="107" w:firstLine="0"/>
            </w:pPr>
            <w:r>
              <w:t>Подготовка сообщений о роли пейзажа, интерьера, портрета.</w:t>
            </w:r>
            <w:r>
              <w:rPr>
                <w:b/>
              </w:rPr>
              <w:t xml:space="preserve">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994"/>
        <w:gridCol w:w="2268"/>
        <w:gridCol w:w="1702"/>
        <w:gridCol w:w="2302"/>
        <w:gridCol w:w="2942"/>
      </w:tblGrid>
      <w:tr w:rsidR="002C624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повлиявшие </w:t>
            </w:r>
            <w:r>
              <w:tab/>
              <w:t xml:space="preserve">на </w:t>
            </w:r>
            <w:r>
              <w:tab/>
              <w:t xml:space="preserve">его характер.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23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</w:pPr>
            <w:r>
              <w:t xml:space="preserve">Вн. чт.  И.С. Тургенев. Стихотворения в прозе.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447"/>
                <w:tab w:val="center" w:pos="20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«Кирилл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Мефодий», презентация, 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firstLine="0"/>
              <w:jc w:val="left"/>
            </w:pPr>
            <w:r>
              <w:t xml:space="preserve">Выявлять </w:t>
            </w:r>
            <w:r>
              <w:tab/>
              <w:t xml:space="preserve">языковые средства Анализировать произведения </w:t>
            </w:r>
          </w:p>
        </w:tc>
      </w:tr>
      <w:tr w:rsidR="002C624F">
        <w:trPr>
          <w:trHeight w:val="470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24-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60" w:firstLine="0"/>
            </w:pPr>
            <w:r>
              <w:t xml:space="preserve">Н.А.Некрасов. Картины народной жизни в творчестве поэта. </w:t>
            </w:r>
            <w:r>
              <w:rPr>
                <w:b/>
              </w:rPr>
              <w:t>«Железная</w:t>
            </w:r>
            <w:r>
              <w:t xml:space="preserve"> дорога». Историческая основа стихотворения. Мысль о величии народа, создателя всех духовных </w:t>
            </w:r>
            <w:r>
              <w:tab/>
              <w:t xml:space="preserve">и материальных ценностей.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64" w:lineRule="auto"/>
              <w:ind w:left="2" w:right="0" w:firstLine="0"/>
              <w:jc w:val="left"/>
            </w:pPr>
            <w:r>
              <w:t xml:space="preserve">Роль </w:t>
            </w:r>
            <w:r>
              <w:tab/>
              <w:t xml:space="preserve">внутреннего диалога </w:t>
            </w:r>
            <w:r>
              <w:tab/>
              <w:t xml:space="preserve">для понимания характера героя. </w:t>
            </w:r>
          </w:p>
          <w:p w:rsidR="002C624F" w:rsidRDefault="00F14011">
            <w:pPr>
              <w:spacing w:after="0" w:line="239" w:lineRule="auto"/>
              <w:ind w:left="2" w:right="0" w:firstLine="0"/>
            </w:pPr>
            <w:r>
              <w:t xml:space="preserve">Еремей Айпин «Седой», «Две </w:t>
            </w:r>
          </w:p>
          <w:p w:rsidR="002C624F" w:rsidRDefault="00F14011">
            <w:pPr>
              <w:spacing w:after="46" w:line="238" w:lineRule="auto"/>
              <w:ind w:left="2" w:right="58" w:firstLine="0"/>
            </w:pPr>
            <w:r>
              <w:t xml:space="preserve">2судьбы»(отрывок из романа «Ханты, или Звезда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Утренней Зари»); </w:t>
            </w:r>
          </w:p>
          <w:p w:rsidR="002C624F" w:rsidRDefault="00F14011">
            <w:pPr>
              <w:spacing w:after="44" w:line="238" w:lineRule="auto"/>
              <w:ind w:left="2" w:right="0" w:firstLine="0"/>
            </w:pPr>
            <w:r>
              <w:t xml:space="preserve">Иван Ермаков «Богиня в </w:t>
            </w:r>
          </w:p>
          <w:p w:rsidR="002C624F" w:rsidRDefault="00F14011">
            <w:pPr>
              <w:spacing w:after="0" w:line="259" w:lineRule="auto"/>
              <w:ind w:left="2" w:right="29" w:firstLine="0"/>
              <w:jc w:val="left"/>
            </w:pPr>
            <w:r>
              <w:t>шинели» (сказ) Жанровые признаки документальной прозы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7" w:lineRule="auto"/>
              <w:ind w:left="2" w:right="0" w:firstLine="0"/>
              <w:jc w:val="left"/>
            </w:pPr>
            <w:r>
              <w:t xml:space="preserve">Историческое прошлое России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(история, изобразительн ое искусство)</w:t>
            </w:r>
            <w:r>
              <w:rPr>
                <w:b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9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9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9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93">
              <w:r w:rsidR="00F14011">
                <w:t>.</w:t>
              </w:r>
            </w:hyperlink>
            <w:r w:rsidR="00F14011">
              <w:t xml:space="preserve"> uchportal.ru </w:t>
            </w:r>
            <w:hyperlink r:id="rId9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9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9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97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6" w:lineRule="auto"/>
              <w:ind w:left="2" w:right="0" w:firstLine="0"/>
              <w:jc w:val="left"/>
            </w:pPr>
            <w:r>
              <w:t xml:space="preserve">Подготовка сообщений о событиях </w:t>
            </w:r>
            <w:r>
              <w:tab/>
              <w:t xml:space="preserve">жизни </w:t>
            </w:r>
            <w:r>
              <w:tab/>
              <w:t xml:space="preserve">и творчестве </w:t>
            </w:r>
            <w:r>
              <w:tab/>
              <w:t xml:space="preserve">поэта, </w:t>
            </w:r>
            <w:r>
              <w:tab/>
              <w:t xml:space="preserve">об истории </w:t>
            </w:r>
            <w:r>
              <w:tab/>
              <w:t xml:space="preserve">создания произведений. Определение принадлежности произведения к одному из литературных </w:t>
            </w:r>
            <w:r>
              <w:tab/>
              <w:t xml:space="preserve">родов </w:t>
            </w:r>
            <w:r>
              <w:tab/>
              <w:t xml:space="preserve">и жанров. </w:t>
            </w:r>
          </w:p>
          <w:p w:rsidR="002C624F" w:rsidRDefault="00F14011">
            <w:pPr>
              <w:spacing w:after="0" w:line="278" w:lineRule="auto"/>
              <w:ind w:left="2" w:right="0" w:firstLine="0"/>
            </w:pPr>
            <w:r>
              <w:t xml:space="preserve">Отвечать на вопросы, характеризовать героев.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5" w:line="259" w:lineRule="auto"/>
              <w:ind w:left="2" w:right="0" w:firstLine="0"/>
              <w:jc w:val="left"/>
            </w:pPr>
            <w:r>
              <w:t xml:space="preserve">Н.А.Некрасов. </w:t>
            </w:r>
          </w:p>
          <w:p w:rsidR="002C624F" w:rsidRDefault="00F14011">
            <w:pPr>
              <w:spacing w:after="0" w:line="240" w:lineRule="auto"/>
              <w:ind w:left="2" w:right="0" w:firstLine="0"/>
              <w:jc w:val="left"/>
            </w:pPr>
            <w:r>
              <w:t xml:space="preserve">«Железная </w:t>
            </w:r>
            <w:r>
              <w:tab/>
              <w:t xml:space="preserve">дорога». Своеобразие композиции стихотворения: </w:t>
            </w:r>
          </w:p>
          <w:p w:rsidR="002C624F" w:rsidRDefault="00F14011">
            <w:pPr>
              <w:spacing w:after="0" w:line="259" w:lineRule="auto"/>
              <w:ind w:left="2" w:right="61" w:firstLine="0"/>
            </w:pPr>
            <w:r>
              <w:t xml:space="preserve">сочетание картин действительности и элементов фантастики, диалог-спор. Роль пейзажа.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447"/>
                <w:tab w:val="center" w:pos="20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«Кирилл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Мефодий», презентация, 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14" w:line="251" w:lineRule="auto"/>
              <w:ind w:left="2" w:right="0" w:firstLine="0"/>
              <w:jc w:val="left"/>
            </w:pPr>
            <w:r>
              <w:t xml:space="preserve">Определять композиционные особенности произведения.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Описывать </w:t>
            </w:r>
            <w:r>
              <w:tab/>
              <w:t xml:space="preserve">пейзаж </w:t>
            </w:r>
            <w:r>
              <w:tab/>
              <w:t>с использованием языковых средств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8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Вн.чт.Н.А.Некрасов. </w:t>
            </w:r>
          </w:p>
          <w:p w:rsidR="002C624F" w:rsidRDefault="00F14011">
            <w:pPr>
              <w:spacing w:after="0" w:line="259" w:lineRule="auto"/>
              <w:ind w:left="2" w:right="0" w:firstLine="0"/>
            </w:pPr>
            <w:r>
              <w:t xml:space="preserve">«Орина, мать солдатская», «В полном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60" w:firstLine="0"/>
            </w:pPr>
            <w:r>
              <w:t xml:space="preserve">Определять тему, идею произведения. Отвечать на </w:t>
            </w:r>
            <w:r>
              <w:tab/>
              <w:t xml:space="preserve">вопросы,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994"/>
        <w:gridCol w:w="2268"/>
        <w:gridCol w:w="1702"/>
        <w:gridCol w:w="2302"/>
        <w:gridCol w:w="2942"/>
      </w:tblGrid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разгаре </w:t>
            </w:r>
            <w:r>
              <w:tab/>
              <w:t xml:space="preserve">страда деревенская…», «Мороз, Красный нос»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характеризовать героев. </w:t>
            </w:r>
          </w:p>
          <w:p w:rsidR="002C624F" w:rsidRDefault="00F14011">
            <w:pPr>
              <w:spacing w:after="45" w:line="239" w:lineRule="auto"/>
              <w:ind w:left="2" w:right="0" w:firstLine="0"/>
            </w:pPr>
            <w:r>
              <w:t xml:space="preserve">Проектное задание. Выпуск сборника стихов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Н.А.Некрасова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525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28-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14" w:line="259" w:lineRule="auto"/>
              <w:ind w:left="2" w:right="0" w:firstLine="0"/>
            </w:pPr>
            <w:r>
              <w:t xml:space="preserve">М.Е.Салтыков-Щедрин. </w:t>
            </w:r>
          </w:p>
          <w:p w:rsidR="002C624F" w:rsidRDefault="00F14011">
            <w:pPr>
              <w:spacing w:after="0" w:line="256" w:lineRule="auto"/>
              <w:ind w:left="2" w:right="0" w:firstLine="0"/>
              <w:jc w:val="left"/>
            </w:pPr>
            <w:r>
              <w:rPr>
                <w:b/>
              </w:rPr>
              <w:t xml:space="preserve">Сведения </w:t>
            </w:r>
            <w:r>
              <w:rPr>
                <w:b/>
              </w:rPr>
              <w:tab/>
              <w:t xml:space="preserve">о </w:t>
            </w:r>
            <w:r>
              <w:rPr>
                <w:b/>
              </w:rPr>
              <w:tab/>
              <w:t xml:space="preserve">жизни писателя. </w:t>
            </w:r>
            <w:r>
              <w:t xml:space="preserve">«Повесть о том, как один мужик двух </w:t>
            </w:r>
            <w:r>
              <w:tab/>
              <w:t xml:space="preserve">генералов прокормил» </w:t>
            </w:r>
          </w:p>
          <w:p w:rsidR="002C624F" w:rsidRDefault="00F14011">
            <w:pPr>
              <w:spacing w:after="6" w:line="259" w:lineRule="auto"/>
              <w:ind w:left="2" w:right="0" w:firstLine="0"/>
              <w:jc w:val="left"/>
            </w:pPr>
            <w:r>
              <w:t xml:space="preserve">Противопоставление </w:t>
            </w:r>
          </w:p>
          <w:p w:rsidR="002C624F" w:rsidRDefault="00F14011">
            <w:pPr>
              <w:spacing w:after="0" w:line="241" w:lineRule="auto"/>
              <w:ind w:left="2" w:right="0" w:firstLine="0"/>
              <w:jc w:val="left"/>
            </w:pPr>
            <w:r>
              <w:t xml:space="preserve">невежества </w:t>
            </w:r>
            <w:r>
              <w:tab/>
              <w:t xml:space="preserve">и паразитизма генералов трудолюбию, </w:t>
            </w:r>
          </w:p>
          <w:p w:rsidR="002C624F" w:rsidRDefault="00F14011">
            <w:pPr>
              <w:spacing w:after="44" w:line="238" w:lineRule="auto"/>
              <w:ind w:left="2" w:right="0" w:firstLine="0"/>
            </w:pPr>
            <w:r>
              <w:t xml:space="preserve">находчивости и сметливости мужика.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Гротеск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14" w:line="251" w:lineRule="auto"/>
              <w:ind w:left="2" w:firstLine="0"/>
            </w:pPr>
            <w:r>
              <w:t xml:space="preserve">Роль художественной детали в создании характера героя. </w:t>
            </w:r>
          </w:p>
          <w:p w:rsidR="002C624F" w:rsidRDefault="00F14011">
            <w:pPr>
              <w:tabs>
                <w:tab w:val="center" w:pos="315"/>
                <w:tab w:val="center" w:pos="1622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Юрий </w:t>
            </w:r>
            <w:r>
              <w:tab/>
              <w:t xml:space="preserve">Колягин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«Береза»; </w:t>
            </w:r>
          </w:p>
          <w:p w:rsidR="002C624F" w:rsidRDefault="00F14011">
            <w:pPr>
              <w:spacing w:after="0" w:line="278" w:lineRule="auto"/>
              <w:ind w:left="2" w:right="0" w:firstLine="0"/>
              <w:jc w:val="left"/>
            </w:pPr>
            <w:r>
              <w:t xml:space="preserve">Валерий Мартынов «Мимозы»; </w:t>
            </w:r>
          </w:p>
          <w:p w:rsidR="002C624F" w:rsidRDefault="00F14011">
            <w:pPr>
              <w:spacing w:after="45" w:line="238" w:lineRule="auto"/>
              <w:ind w:left="2" w:firstLine="0"/>
            </w:pPr>
            <w:r>
              <w:t xml:space="preserve">Николай Коняев «Письмо без привета от </w:t>
            </w:r>
          </w:p>
          <w:p w:rsidR="002C624F" w:rsidRDefault="00F14011">
            <w:pPr>
              <w:spacing w:after="21" w:line="259" w:lineRule="auto"/>
              <w:ind w:left="2" w:right="0" w:firstLine="0"/>
              <w:jc w:val="left"/>
            </w:pPr>
            <w:r>
              <w:t xml:space="preserve">Кирилла». </w:t>
            </w:r>
          </w:p>
          <w:p w:rsidR="002C624F" w:rsidRDefault="00F14011">
            <w:pPr>
              <w:spacing w:after="1" w:line="277" w:lineRule="auto"/>
              <w:ind w:left="2" w:right="0" w:firstLine="0"/>
              <w:jc w:val="left"/>
            </w:pPr>
            <w:r>
              <w:t xml:space="preserve">Фабула и сюжет Анализ эпизода Повести.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Роль внутреннего монолога героя Система персонажей.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98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99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00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01">
              <w:r w:rsidR="00F14011">
                <w:t>.</w:t>
              </w:r>
            </w:hyperlink>
            <w:r w:rsidR="00F14011">
              <w:t xml:space="preserve"> uchportal.ru </w:t>
            </w:r>
            <w:hyperlink r:id="rId10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0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0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05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48" w:lineRule="auto"/>
              <w:ind w:left="2" w:right="60" w:firstLine="0"/>
            </w:pPr>
            <w:r>
              <w:t xml:space="preserve">Определение принадлежности произведения к одному из литературных родов и жанров. </w:t>
            </w:r>
          </w:p>
          <w:p w:rsidR="002C624F" w:rsidRDefault="00F14011">
            <w:pPr>
              <w:spacing w:after="0" w:line="278" w:lineRule="auto"/>
              <w:ind w:left="2" w:right="0" w:firstLine="0"/>
            </w:pPr>
            <w:r>
              <w:t xml:space="preserve">Отвечать на вопросы, характеризовать героев. </w:t>
            </w:r>
          </w:p>
          <w:p w:rsidR="002C624F" w:rsidRDefault="00F14011">
            <w:pPr>
              <w:spacing w:after="45" w:line="238" w:lineRule="auto"/>
              <w:ind w:left="2" w:right="0" w:firstLine="0"/>
            </w:pPr>
            <w:r>
              <w:t xml:space="preserve">Определение темы и основной идеи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произведения </w:t>
            </w:r>
          </w:p>
        </w:tc>
      </w:tr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М.Е.Салтыков-Щедрин. «Премудрый пискарь»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106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07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0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09">
              <w:r w:rsidR="00F14011">
                <w:t>.</w:t>
              </w:r>
            </w:hyperlink>
            <w:r w:rsidR="00F14011">
              <w:t xml:space="preserve"> uchportal.ru </w:t>
            </w:r>
            <w:hyperlink r:id="rId11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1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1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13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61" w:firstLine="0"/>
            </w:pPr>
            <w:r>
              <w:t xml:space="preserve">Самостоятельный анализ средств сатирического изображения  персонажей </w:t>
            </w:r>
          </w:p>
        </w:tc>
      </w:tr>
      <w:tr w:rsidR="002C624F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 за I полугодие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А.П.Чехов. </w:t>
            </w: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2" w:right="62" w:firstLine="0"/>
            </w:pPr>
            <w:r>
              <w:rPr>
                <w:b/>
              </w:rPr>
              <w:t xml:space="preserve">«Хамелеон». </w:t>
            </w:r>
            <w:r>
              <w:t xml:space="preserve">Осмеяние самодурства и угодничества в рассказе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11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1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1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17">
              <w:r w:rsidR="00F14011">
                <w:t>.</w:t>
              </w:r>
            </w:hyperlink>
            <w:r w:rsidR="00F14011">
              <w:t xml:space="preserve"> Proshkolu.ru </w:t>
            </w:r>
            <w:hyperlink r:id="rId11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19">
              <w:r w:rsidR="00F14011">
                <w:rPr>
                  <w:color w:val="0000FF"/>
                  <w:u w:val="single" w:color="0000FF"/>
                </w:rPr>
                <w:t>.</w:t>
              </w:r>
            </w:hyperlink>
            <w:hyperlink r:id="rId120">
              <w:r w:rsidR="00F14011">
                <w:rPr>
                  <w:color w:val="0000FF"/>
                  <w:u w:val="single" w:color="0000FF"/>
                </w:rPr>
                <w:t>slovari</w:t>
              </w:r>
            </w:hyperlink>
            <w:hyperlink r:id="rId121">
              <w:r w:rsidR="00F14011">
                <w:rPr>
                  <w:color w:val="0000FF"/>
                  <w:u w:val="single" w:color="0000FF"/>
                </w:rPr>
                <w:t>.</w:t>
              </w:r>
            </w:hyperlink>
            <w:hyperlink r:id="rId122">
              <w:r w:rsidR="00F14011">
                <w:rPr>
                  <w:color w:val="0000FF"/>
                  <w:u w:val="single" w:color="0000FF"/>
                </w:rPr>
                <w:t>ru</w:t>
              </w:r>
            </w:hyperlink>
            <w:hyperlink r:id="rId123">
              <w:r w:rsidR="00F14011">
                <w:rPr>
                  <w:b/>
                  <w:color w:val="FF0000"/>
                </w:rPr>
                <w:t xml:space="preserve"> 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8" w:lineRule="auto"/>
              <w:ind w:left="2" w:right="60" w:firstLine="0"/>
            </w:pPr>
            <w:r>
              <w:t xml:space="preserve">Определение темы и основной идеи произведения </w:t>
            </w:r>
          </w:p>
          <w:p w:rsidR="002C624F" w:rsidRDefault="00F14011">
            <w:pPr>
              <w:spacing w:after="0" w:line="259" w:lineRule="auto"/>
              <w:ind w:left="2" w:firstLine="0"/>
            </w:pPr>
            <w:r>
              <w:t xml:space="preserve">Самостоятельный анализ средств сатирического изображения  персонажей </w:t>
            </w:r>
          </w:p>
        </w:tc>
      </w:tr>
      <w:tr w:rsidR="002C624F">
        <w:trPr>
          <w:trHeight w:val="28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33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А.П.Чехов.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12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2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2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27">
              <w:r w:rsidR="00F14011">
                <w:t>.</w:t>
              </w:r>
            </w:hyperlink>
            <w:r w:rsidR="00F14011"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Определение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994"/>
        <w:gridCol w:w="2268"/>
        <w:gridCol w:w="1702"/>
        <w:gridCol w:w="2302"/>
        <w:gridCol w:w="2942"/>
      </w:tblGrid>
      <w:tr w:rsidR="002C624F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46" w:lineRule="auto"/>
              <w:ind w:left="2" w:right="110" w:firstLine="0"/>
            </w:pPr>
            <w:r>
              <w:t xml:space="preserve">«Хамелеон». </w:t>
            </w:r>
            <w:r>
              <w:rPr>
                <w:b/>
              </w:rPr>
              <w:t xml:space="preserve"> </w:t>
            </w:r>
            <w:r>
              <w:t xml:space="preserve">Значение диалога </w:t>
            </w:r>
            <w:r>
              <w:tab/>
              <w:t xml:space="preserve">и художественной детали в раскрытии характеров Очумелова и Хрюкина. </w:t>
            </w:r>
          </w:p>
          <w:p w:rsidR="002C624F" w:rsidRDefault="00F14011">
            <w:pPr>
              <w:spacing w:after="0" w:line="259" w:lineRule="auto"/>
              <w:ind w:left="2" w:right="110" w:firstLine="0"/>
            </w:pPr>
            <w:r>
              <w:t xml:space="preserve">Особенности композиции. Смысл названия рассказа. </w:t>
            </w:r>
            <w:r>
              <w:rPr>
                <w:b/>
              </w:rPr>
              <w:t xml:space="preserve"> </w:t>
            </w:r>
            <w:r>
              <w:t xml:space="preserve">Художественная деталь в рассказе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uchportal.ru </w:t>
            </w:r>
            <w:hyperlink r:id="rId128">
              <w:r>
                <w:rPr>
                  <w:color w:val="0000FF"/>
                  <w:u w:val="single" w:color="0000FF"/>
                </w:rPr>
                <w:t>http</w:t>
              </w:r>
            </w:hyperlink>
            <w:hyperlink r:id="rId129">
              <w:r>
                <w:rPr>
                  <w:color w:val="0000FF"/>
                  <w:u w:val="single" w:color="0000FF"/>
                </w:rPr>
                <w:t>://</w:t>
              </w:r>
            </w:hyperlink>
            <w:hyperlink r:id="rId130">
              <w:r>
                <w:rPr>
                  <w:color w:val="0000FF"/>
                  <w:u w:val="single" w:color="0000FF"/>
                </w:rPr>
                <w:t>www</w:t>
              </w:r>
            </w:hyperlink>
            <w:hyperlink r:id="rId131">
              <w:r>
                <w:t>.</w:t>
              </w:r>
            </w:hyperlink>
            <w:r>
              <w:t xml:space="preserve"> prezentacia.ucoz.r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1" w:lineRule="auto"/>
              <w:ind w:left="2" w:right="108" w:firstLine="0"/>
            </w:pPr>
            <w:r>
              <w:t xml:space="preserve">принадлежности произведения к одному из литературных родов и жанров. </w:t>
            </w:r>
          </w:p>
          <w:p w:rsidR="002C624F" w:rsidRDefault="00F14011">
            <w:pPr>
              <w:spacing w:after="0" w:line="278" w:lineRule="auto"/>
              <w:ind w:left="2" w:right="0" w:firstLine="0"/>
            </w:pPr>
            <w:r>
              <w:t xml:space="preserve">Отвечать на вопросы, характеризовать героев. </w:t>
            </w:r>
          </w:p>
          <w:p w:rsidR="002C624F" w:rsidRDefault="00F14011">
            <w:pPr>
              <w:spacing w:after="45" w:line="238" w:lineRule="auto"/>
              <w:ind w:left="2" w:right="0" w:firstLine="0"/>
            </w:pPr>
            <w:r>
              <w:t xml:space="preserve">Определение темы и основной идеи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произведения </w:t>
            </w:r>
          </w:p>
        </w:tc>
      </w:tr>
      <w:tr w:rsidR="002C624F">
        <w:trPr>
          <w:trHeight w:val="2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4" w:line="239" w:lineRule="auto"/>
              <w:ind w:left="2" w:right="0" w:firstLine="0"/>
            </w:pPr>
            <w:r>
              <w:t xml:space="preserve">А.П.Чехов. «Тоска». Внешний и глубокий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трагизм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4" w:line="239" w:lineRule="auto"/>
              <w:ind w:left="0" w:right="0" w:firstLine="0"/>
              <w:jc w:val="left"/>
            </w:pPr>
            <w:hyperlink r:id="rId13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3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3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35">
              <w:r w:rsidR="00F14011">
                <w:t>.</w:t>
              </w:r>
            </w:hyperlink>
            <w:r w:rsidR="00F14011">
              <w:t xml:space="preserve"> Proshkolu.ru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48" w:lineRule="auto"/>
              <w:ind w:left="2" w:right="108" w:firstLine="0"/>
            </w:pPr>
            <w:r>
              <w:t xml:space="preserve">Определение принадлежности произведения к одному из литературных родов и жанров. </w:t>
            </w:r>
          </w:p>
          <w:p w:rsidR="002C624F" w:rsidRDefault="00F14011">
            <w:pPr>
              <w:spacing w:after="0" w:line="278" w:lineRule="auto"/>
              <w:ind w:left="2" w:right="0" w:firstLine="0"/>
            </w:pPr>
            <w:r>
              <w:t xml:space="preserve">Отвечать на вопросы, характеризовать героев. </w:t>
            </w:r>
          </w:p>
          <w:p w:rsidR="002C624F" w:rsidRDefault="00F14011">
            <w:pPr>
              <w:spacing w:after="45" w:line="238" w:lineRule="auto"/>
              <w:ind w:left="2" w:right="0" w:firstLine="0"/>
            </w:pPr>
            <w:r>
              <w:t xml:space="preserve">Определение темы и основной идеи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произведения </w:t>
            </w:r>
          </w:p>
        </w:tc>
      </w:tr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35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319"/>
                <w:tab w:val="center" w:pos="193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Вн.чт. </w:t>
            </w:r>
            <w:r>
              <w:tab/>
              <w:t xml:space="preserve">А.П.Чехов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«Репетитор», </w:t>
            </w:r>
          </w:p>
          <w:p w:rsidR="002C624F" w:rsidRDefault="00F14011">
            <w:pPr>
              <w:spacing w:after="26" w:line="259" w:lineRule="auto"/>
              <w:ind w:left="2" w:right="0" w:firstLine="0"/>
              <w:jc w:val="left"/>
            </w:pPr>
            <w:r>
              <w:rPr>
                <w:b/>
              </w:rPr>
              <w:t xml:space="preserve">«Гриша»,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«Злоумышленник».</w:t>
            </w:r>
            <w: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5" w:line="238" w:lineRule="auto"/>
              <w:ind w:left="2" w:right="0" w:firstLine="0"/>
            </w:pPr>
            <w:r>
              <w:t xml:space="preserve">Определение темы и основной идеи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произведения Сопоставление 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33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36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</w:pPr>
            <w:r>
              <w:rPr>
                <w:b/>
              </w:rPr>
              <w:t>Вн.чт.И. С. Тургенев.</w:t>
            </w:r>
            <w:r>
              <w:t xml:space="preserve"> </w:t>
            </w:r>
          </w:p>
          <w:p w:rsidR="002C624F" w:rsidRDefault="00F14011">
            <w:pPr>
              <w:spacing w:after="25" w:line="259" w:lineRule="auto"/>
              <w:ind w:left="2" w:right="0" w:firstLine="0"/>
            </w:pPr>
            <w:r>
              <w:t xml:space="preserve">«Записки охотника»; </w:t>
            </w:r>
            <w:r>
              <w:rPr>
                <w:b/>
              </w:rPr>
              <w:t xml:space="preserve">Н. </w:t>
            </w:r>
          </w:p>
          <w:p w:rsidR="002C624F" w:rsidRDefault="00F14011">
            <w:pPr>
              <w:spacing w:after="52" w:line="239" w:lineRule="auto"/>
              <w:ind w:left="2" w:right="108" w:firstLine="0"/>
            </w:pPr>
            <w:r>
              <w:rPr>
                <w:b/>
              </w:rPr>
              <w:t>А. Некрасов.</w:t>
            </w:r>
            <w:r>
              <w:t xml:space="preserve"> «С работы», «Калистрат», «Дедушка», «Русские женщины; </w:t>
            </w:r>
            <w:r>
              <w:rPr>
                <w:b/>
              </w:rPr>
              <w:t xml:space="preserve">М. Е. </w:t>
            </w:r>
          </w:p>
          <w:p w:rsidR="002C624F" w:rsidRDefault="00F14011">
            <w:pPr>
              <w:spacing w:after="19" w:line="259" w:lineRule="auto"/>
              <w:ind w:left="2" w:right="0" w:firstLine="0"/>
              <w:jc w:val="left"/>
            </w:pPr>
            <w:r>
              <w:rPr>
                <w:b/>
              </w:rPr>
              <w:t>Салтыков-Щедрин.</w:t>
            </w:r>
            <w:r>
              <w:t xml:space="preserve"> </w:t>
            </w:r>
          </w:p>
          <w:p w:rsidR="002C624F" w:rsidRDefault="00F14011">
            <w:pPr>
              <w:spacing w:after="54" w:line="238" w:lineRule="auto"/>
              <w:ind w:left="2" w:right="108" w:firstLine="0"/>
            </w:pPr>
            <w:r>
              <w:t xml:space="preserve">«Коняга»; </w:t>
            </w:r>
            <w:r>
              <w:rPr>
                <w:b/>
              </w:rPr>
              <w:t>А. П. Чехов.</w:t>
            </w:r>
            <w:r>
              <w:t xml:space="preserve"> «Предложение» (шутка в одном действии), </w:t>
            </w:r>
            <w:r>
              <w:rPr>
                <w:b/>
              </w:rPr>
              <w:t xml:space="preserve">Т. </w:t>
            </w:r>
          </w:p>
          <w:p w:rsidR="002C624F" w:rsidRDefault="00F14011">
            <w:pPr>
              <w:tabs>
                <w:tab w:val="center" w:pos="109"/>
                <w:tab w:val="center" w:pos="1883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Г. </w:t>
            </w:r>
            <w:r>
              <w:rPr>
                <w:b/>
              </w:rPr>
              <w:tab/>
              <w:t>Шевченко.</w:t>
            </w: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2" w:right="0" w:firstLine="0"/>
            </w:pPr>
            <w:r>
              <w:t xml:space="preserve">«Завещание» и другие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447"/>
                <w:tab w:val="center" w:pos="20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«Кирилл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Мефодий», презентация, 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9" w:line="238" w:lineRule="auto"/>
              <w:ind w:left="2" w:right="0" w:firstLine="0"/>
            </w:pPr>
            <w:r>
              <w:t xml:space="preserve">Отвечать на вопросы, характеризовать героев. </w:t>
            </w:r>
          </w:p>
          <w:p w:rsidR="002C624F" w:rsidRDefault="00F14011">
            <w:pPr>
              <w:tabs>
                <w:tab w:val="center" w:pos="496"/>
                <w:tab w:val="center" w:pos="2237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Выявлять </w:t>
            </w:r>
            <w:r>
              <w:tab/>
              <w:t xml:space="preserve">языковые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средства </w:t>
            </w:r>
          </w:p>
          <w:p w:rsidR="002C624F" w:rsidRDefault="00F14011">
            <w:pPr>
              <w:spacing w:after="19" w:line="259" w:lineRule="auto"/>
              <w:ind w:left="2" w:right="0" w:firstLine="0"/>
            </w:pPr>
            <w:r>
              <w:t xml:space="preserve">Рассказ о литературном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герое</w:t>
            </w:r>
            <w:r>
              <w:rPr>
                <w:b/>
              </w:rPr>
              <w:t xml:space="preserve">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6" w:type="dxa"/>
          <w:bottom w:w="8" w:type="dxa"/>
        </w:tblCellMar>
        <w:tblLook w:val="04A0" w:firstRow="1" w:lastRow="0" w:firstColumn="1" w:lastColumn="0" w:noHBand="0" w:noVBand="1"/>
      </w:tblPr>
      <w:tblGrid>
        <w:gridCol w:w="564"/>
        <w:gridCol w:w="2691"/>
        <w:gridCol w:w="954"/>
        <w:gridCol w:w="1128"/>
        <w:gridCol w:w="79"/>
        <w:gridCol w:w="829"/>
        <w:gridCol w:w="82"/>
        <w:gridCol w:w="79"/>
        <w:gridCol w:w="2144"/>
        <w:gridCol w:w="79"/>
        <w:gridCol w:w="1694"/>
        <w:gridCol w:w="2300"/>
        <w:gridCol w:w="2938"/>
      </w:tblGrid>
      <w:tr w:rsidR="002C624F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>стихотворения.</w:t>
            </w:r>
            <w:r>
              <w:rPr>
                <w:color w:val="8496B0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286"/>
        </w:trPr>
        <w:tc>
          <w:tcPr>
            <w:tcW w:w="8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Ш. Запечатлённые мгновения. Страницы поэзии (3 ч) </w:t>
            </w:r>
          </w:p>
        </w:tc>
        <w:tc>
          <w:tcPr>
            <w:tcW w:w="7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24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37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6" w:line="238" w:lineRule="auto"/>
              <w:ind w:left="108" w:right="0" w:firstLine="0"/>
            </w:pPr>
            <w:r>
              <w:t xml:space="preserve">Ф.И.Тютчев. «Весенняя гроза», «как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неожиданно и ярко…» 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106" w:right="0" w:firstLine="0"/>
              <w:jc w:val="left"/>
            </w:pPr>
            <w:hyperlink r:id="rId136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37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3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39">
              <w:r w:rsidR="00F14011">
                <w:t>.</w:t>
              </w:r>
            </w:hyperlink>
            <w:r w:rsidR="00F14011">
              <w:t xml:space="preserve"> uchportal.ru </w:t>
            </w:r>
            <w:hyperlink r:id="rId14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4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4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43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line="253" w:lineRule="auto"/>
              <w:ind w:left="108" w:right="0" w:firstLine="0"/>
              <w:jc w:val="left"/>
            </w:pPr>
            <w:r>
              <w:t xml:space="preserve">Словесное </w:t>
            </w:r>
            <w:r>
              <w:tab/>
              <w:t xml:space="preserve">рисование, иллюстрирование, выразительное чтение, в том числе – наизусть. </w:t>
            </w:r>
          </w:p>
          <w:p w:rsidR="002C624F" w:rsidRDefault="00F14011">
            <w:pPr>
              <w:tabs>
                <w:tab w:val="center" w:pos="708"/>
                <w:tab w:val="center" w:pos="2324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Определять </w:t>
            </w:r>
            <w:r>
              <w:tab/>
              <w:t xml:space="preserve">жанровые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особенности  произведения, анализировать стихотворение  </w:t>
            </w:r>
          </w:p>
        </w:tc>
      </w:tr>
      <w:tr w:rsidR="002C624F">
        <w:trPr>
          <w:trHeight w:val="387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38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6" w:line="238" w:lineRule="auto"/>
              <w:ind w:left="108" w:right="0" w:firstLine="0"/>
            </w:pPr>
            <w:r>
              <w:t xml:space="preserve">А.А.Фет. «Мотылёк мальчику», «Сосны»,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«Осенняя роза»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tabs>
                <w:tab w:val="center" w:pos="450"/>
                <w:tab w:val="center" w:pos="1856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Юрий </w:t>
            </w:r>
            <w:r>
              <w:tab/>
              <w:t>Вэлла</w:t>
            </w:r>
          </w:p>
          <w:p w:rsidR="002C624F" w:rsidRDefault="00F14011">
            <w:pPr>
              <w:spacing w:after="23" w:line="264" w:lineRule="auto"/>
              <w:ind w:left="108" w:right="0" w:firstLine="0"/>
              <w:jc w:val="left"/>
            </w:pPr>
            <w:r>
              <w:t xml:space="preserve">«Шай-ики» Альфред </w:t>
            </w:r>
            <w:r>
              <w:tab/>
              <w:t>Гольд</w:t>
            </w:r>
          </w:p>
          <w:p w:rsidR="002C624F" w:rsidRDefault="00F14011">
            <w:pPr>
              <w:spacing w:after="46" w:line="238" w:lineRule="auto"/>
              <w:ind w:left="108" w:right="0" w:firstLine="0"/>
            </w:pPr>
            <w:r>
              <w:t xml:space="preserve">«Лесные уроки», Александр Гришин </w:t>
            </w:r>
          </w:p>
          <w:p w:rsidR="002C624F" w:rsidRDefault="00F14011">
            <w:pPr>
              <w:spacing w:after="5" w:line="259" w:lineRule="auto"/>
              <w:ind w:left="108" w:right="0" w:firstLine="0"/>
              <w:jc w:val="left"/>
            </w:pPr>
            <w:r>
              <w:t xml:space="preserve">«Река без излучин», </w:t>
            </w:r>
          </w:p>
          <w:p w:rsidR="002C624F" w:rsidRDefault="00F14011">
            <w:pPr>
              <w:tabs>
                <w:tab w:val="center" w:pos="360"/>
                <w:tab w:val="center" w:pos="1724"/>
              </w:tabs>
              <w:spacing w:after="2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Петр </w:t>
            </w:r>
            <w:r>
              <w:tab/>
              <w:t xml:space="preserve">Суханов </w:t>
            </w:r>
          </w:p>
          <w:p w:rsidR="002C624F" w:rsidRDefault="00F14011">
            <w:pPr>
              <w:spacing w:after="5" w:line="259" w:lineRule="auto"/>
              <w:ind w:left="108" w:right="0" w:firstLine="0"/>
              <w:jc w:val="left"/>
            </w:pPr>
            <w:r>
              <w:t xml:space="preserve">«Рейс», </w:t>
            </w:r>
          </w:p>
          <w:p w:rsidR="002C624F" w:rsidRDefault="00F14011">
            <w:pPr>
              <w:tabs>
                <w:tab w:val="center" w:pos="717"/>
                <w:tab w:val="center" w:pos="198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Лирическое </w:t>
            </w:r>
            <w:r>
              <w:tab/>
              <w:t xml:space="preserve">«я» </w:t>
            </w:r>
          </w:p>
          <w:p w:rsidR="002C624F" w:rsidRDefault="00F14011">
            <w:pPr>
              <w:spacing w:after="0" w:line="259" w:lineRule="auto"/>
              <w:ind w:left="108" w:right="1" w:firstLine="0"/>
              <w:jc w:val="left"/>
            </w:pPr>
            <w:r>
              <w:t xml:space="preserve">автора поэтического текста </w:t>
            </w:r>
          </w:p>
          <w:tbl>
            <w:tblPr>
              <w:tblStyle w:val="TableGrid"/>
              <w:tblW w:w="2110" w:type="dxa"/>
              <w:tblInd w:w="79" w:type="dxa"/>
              <w:tblCellMar>
                <w:top w:w="2" w:type="dxa"/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110"/>
            </w:tblGrid>
            <w:tr w:rsidR="002C624F">
              <w:trPr>
                <w:trHeight w:val="276"/>
              </w:trPr>
              <w:tc>
                <w:tcPr>
                  <w:tcW w:w="21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2C624F" w:rsidRDefault="00F14011">
                  <w:pPr>
                    <w:spacing w:after="0" w:line="259" w:lineRule="auto"/>
                    <w:ind w:left="0" w:right="0" w:firstLine="0"/>
                    <w:jc w:val="left"/>
                  </w:pPr>
                  <w:r>
                    <w:rPr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 xml:space="preserve"> </w:t>
                  </w:r>
                </w:p>
              </w:tc>
            </w:tr>
          </w:tbl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52" w:line="259" w:lineRule="auto"/>
              <w:ind w:left="-29" w:right="0" w:firstLine="0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-30" w:righ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line="253" w:lineRule="auto"/>
              <w:ind w:left="108" w:right="0" w:firstLine="0"/>
              <w:jc w:val="left"/>
            </w:pPr>
            <w:r>
              <w:t xml:space="preserve">Словесное </w:t>
            </w:r>
            <w:r>
              <w:tab/>
              <w:t xml:space="preserve">рисование, иллюстрирование, выразительное чтение, в том числе – наизусть. </w:t>
            </w:r>
          </w:p>
          <w:p w:rsidR="002C624F" w:rsidRDefault="00F14011">
            <w:pPr>
              <w:spacing w:after="0" w:line="261" w:lineRule="auto"/>
              <w:ind w:left="108" w:right="0" w:firstLine="0"/>
              <w:jc w:val="left"/>
            </w:pPr>
            <w:r>
              <w:t xml:space="preserve">Определять </w:t>
            </w:r>
            <w:r>
              <w:tab/>
              <w:t xml:space="preserve">жанровые особенности  произведения. </w:t>
            </w:r>
          </w:p>
          <w:p w:rsidR="002C624F" w:rsidRDefault="00F14011">
            <w:pPr>
              <w:spacing w:after="0" w:line="259" w:lineRule="auto"/>
              <w:ind w:left="108" w:right="108" w:firstLine="0"/>
            </w:pPr>
            <w:r>
              <w:t xml:space="preserve">Определение роли изобразительных средств. Определение сюжетной, тематической и идейной близости литературного произведения и живописного полотна. </w:t>
            </w:r>
          </w:p>
        </w:tc>
      </w:tr>
      <w:tr w:rsidR="002C624F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39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5" w:line="259" w:lineRule="auto"/>
              <w:ind w:left="108" w:right="0" w:firstLine="0"/>
              <w:jc w:val="left"/>
            </w:pPr>
            <w:r>
              <w:t xml:space="preserve">Я.П.Полонский. </w:t>
            </w:r>
          </w:p>
          <w:p w:rsidR="002C624F" w:rsidRDefault="00F14011">
            <w:pPr>
              <w:tabs>
                <w:tab w:val="center" w:pos="620"/>
                <w:tab w:val="center" w:pos="2133"/>
              </w:tabs>
              <w:spacing w:after="2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«Дорога», </w:t>
            </w:r>
            <w:r>
              <w:tab/>
              <w:t xml:space="preserve">«Зимний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путь»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C624F" w:rsidRDefault="00F1401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C624F" w:rsidRDefault="00F14011">
            <w:pPr>
              <w:spacing w:after="0" w:line="259" w:lineRule="auto"/>
              <w:ind w:left="29" w:right="0" w:firstLine="0"/>
              <w:jc w:val="left"/>
            </w:pPr>
            <w:r>
              <w:t xml:space="preserve">Особенности композиции произведения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8" w:lineRule="auto"/>
              <w:ind w:left="108" w:right="109" w:firstLine="0"/>
            </w:pPr>
            <w:r>
              <w:t xml:space="preserve">Выражение чувств и мыслей, вызванных стихотворением. </w:t>
            </w:r>
          </w:p>
          <w:p w:rsidR="002C624F" w:rsidRDefault="00F14011">
            <w:pPr>
              <w:spacing w:after="0" w:line="279" w:lineRule="auto"/>
              <w:ind w:left="108" w:right="0" w:firstLine="0"/>
            </w:pPr>
            <w:r>
              <w:t xml:space="preserve">Определение роли изобразительных средств.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29" w:right="0" w:firstLine="0"/>
              <w:jc w:val="left"/>
            </w:pPr>
            <w:r>
              <w:t>Функциональная роль метафор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287"/>
        </w:trPr>
        <w:tc>
          <w:tcPr>
            <w:tcW w:w="85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IV .«Хочу, чтоб каждый из людей был человеком!» (17 ч.) </w:t>
            </w:r>
          </w:p>
        </w:tc>
        <w:tc>
          <w:tcPr>
            <w:tcW w:w="70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2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40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108" w:firstLine="0"/>
            </w:pPr>
            <w:r>
              <w:rPr>
                <w:b/>
              </w:rPr>
              <w:t>Л. Н. ТОЛСТОЙ</w:t>
            </w:r>
            <w:r>
              <w:t xml:space="preserve"> — автор повестей о становлении характера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C624F" w:rsidRDefault="00F14011">
            <w:pPr>
              <w:spacing w:after="0" w:line="259" w:lineRule="auto"/>
              <w:ind w:left="29" w:right="0" w:firstLine="0"/>
              <w:jc w:val="left"/>
            </w:pPr>
            <w:r>
              <w:t xml:space="preserve"> </w:t>
            </w:r>
          </w:p>
        </w:tc>
        <w:tc>
          <w:tcPr>
            <w:tcW w:w="8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C624F" w:rsidRDefault="00F14011">
            <w:pPr>
              <w:spacing w:after="0" w:line="276" w:lineRule="auto"/>
              <w:ind w:left="29" w:right="0" w:firstLine="0"/>
              <w:jc w:val="left"/>
            </w:pPr>
            <w:r>
              <w:t xml:space="preserve">Нравственный выбор </w:t>
            </w:r>
          </w:p>
          <w:p w:rsidR="002C624F" w:rsidRDefault="00F14011">
            <w:pPr>
              <w:tabs>
                <w:tab w:val="center" w:pos="306"/>
                <w:tab w:val="center" w:pos="2022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героя </w:t>
            </w:r>
            <w:r>
              <w:tab/>
              <w:t>в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24F" w:rsidRDefault="00F14011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106" w:right="0" w:firstLine="0"/>
              <w:jc w:val="left"/>
            </w:pPr>
            <w:hyperlink r:id="rId14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4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4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47">
              <w:r w:rsidR="00F14011">
                <w:t>.</w:t>
              </w:r>
            </w:hyperlink>
            <w:r w:rsidR="00F14011">
              <w:t xml:space="preserve"> uchportal.ru </w:t>
            </w:r>
            <w:hyperlink r:id="rId148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49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50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51">
              <w:r w:rsidR="00F14011">
                <w:t>.</w:t>
              </w:r>
            </w:hyperlink>
            <w:r w:rsidR="00F14011"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5" w:line="238" w:lineRule="auto"/>
              <w:ind w:left="108" w:right="0" w:firstLine="0"/>
            </w:pPr>
            <w:r>
              <w:t xml:space="preserve">Определение темы и основной идеи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произведения </w:t>
            </w:r>
          </w:p>
        </w:tc>
      </w:tr>
      <w:tr w:rsidR="002C624F">
        <w:trPr>
          <w:trHeight w:val="5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6" w:type="dxa"/>
          <w:bottom w:w="8" w:type="dxa"/>
        </w:tblCellMar>
        <w:tblLook w:val="04A0" w:firstRow="1" w:lastRow="0" w:firstColumn="1" w:lastColumn="0" w:noHBand="0" w:noVBand="1"/>
      </w:tblPr>
      <w:tblGrid>
        <w:gridCol w:w="566"/>
        <w:gridCol w:w="1450"/>
        <w:gridCol w:w="1246"/>
        <w:gridCol w:w="958"/>
        <w:gridCol w:w="1133"/>
        <w:gridCol w:w="994"/>
        <w:gridCol w:w="79"/>
        <w:gridCol w:w="2110"/>
        <w:gridCol w:w="79"/>
        <w:gridCol w:w="1702"/>
        <w:gridCol w:w="2302"/>
        <w:gridCol w:w="2942"/>
      </w:tblGrid>
      <w:tr w:rsidR="002C624F">
        <w:trPr>
          <w:trHeight w:val="469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человека </w:t>
            </w:r>
          </w:p>
          <w:p w:rsidR="002C624F" w:rsidRDefault="00F14011">
            <w:pPr>
              <w:spacing w:after="0" w:line="259" w:lineRule="auto"/>
              <w:ind w:left="0" w:right="-827" w:firstLine="0"/>
              <w:jc w:val="right"/>
            </w:pPr>
            <w:r>
              <w:t xml:space="preserve">(автобиографическая трилогия) 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2F2F2"/>
          </w:tcPr>
          <w:p w:rsidR="002C624F" w:rsidRDefault="00F14011">
            <w:pPr>
              <w:spacing w:after="2" w:line="277" w:lineRule="auto"/>
              <w:ind w:left="29" w:right="0" w:firstLine="0"/>
              <w:jc w:val="left"/>
            </w:pPr>
            <w:r>
              <w:t xml:space="preserve">экстремальной ситуации. </w:t>
            </w:r>
          </w:p>
          <w:p w:rsidR="002C624F" w:rsidRDefault="00F14011">
            <w:pPr>
              <w:spacing w:after="0" w:line="256" w:lineRule="auto"/>
              <w:ind w:left="29" w:right="29" w:firstLine="0"/>
            </w:pPr>
            <w:r>
              <w:t xml:space="preserve">Исторический фон произведения. Текстовая характеристика литературного героя Роль художественной детали в создании характера героя </w:t>
            </w:r>
          </w:p>
          <w:p w:rsidR="002C624F" w:rsidRDefault="00F14011">
            <w:pPr>
              <w:spacing w:after="0" w:line="259" w:lineRule="auto"/>
              <w:ind w:left="29" w:right="0" w:firstLine="0"/>
              <w:jc w:val="left"/>
            </w:pPr>
            <w:r>
              <w:t xml:space="preserve">Анатолий </w:t>
            </w:r>
          </w:p>
          <w:p w:rsidR="002C624F" w:rsidRDefault="00F14011">
            <w:pPr>
              <w:spacing w:after="0" w:line="259" w:lineRule="auto"/>
              <w:ind w:left="29" w:right="0" w:firstLine="0"/>
              <w:jc w:val="left"/>
            </w:pPr>
            <w:r>
              <w:t xml:space="preserve">Омельчук </w:t>
            </w:r>
          </w:p>
          <w:p w:rsidR="002C624F" w:rsidRDefault="00F14011">
            <w:pPr>
              <w:spacing w:after="46" w:line="238" w:lineRule="auto"/>
              <w:ind w:left="29" w:right="0" w:firstLine="0"/>
            </w:pPr>
            <w:r>
              <w:t>«Трагедия во льдах», «На</w:t>
            </w:r>
          </w:p>
          <w:p w:rsidR="002C624F" w:rsidRDefault="00F14011">
            <w:pPr>
              <w:spacing w:after="0" w:line="259" w:lineRule="auto"/>
              <w:ind w:left="29" w:right="0" w:firstLine="0"/>
            </w:pPr>
            <w:r>
              <w:t xml:space="preserve">полярных ветрах»; 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24F" w:rsidRDefault="00F14011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6" w:right="0" w:firstLine="0"/>
              <w:jc w:val="left"/>
            </w:pPr>
            <w:r>
              <w:t>prezentacia.ucoz.r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3" w:line="244" w:lineRule="auto"/>
              <w:ind w:left="108" w:right="0" w:firstLine="0"/>
              <w:jc w:val="left"/>
            </w:pPr>
            <w:r>
              <w:t xml:space="preserve">Раскрытие </w:t>
            </w:r>
            <w:r>
              <w:tab/>
              <w:t xml:space="preserve">особенностей автобиографизма </w:t>
            </w:r>
          </w:p>
          <w:p w:rsidR="002C624F" w:rsidRDefault="00F14011">
            <w:pPr>
              <w:tabs>
                <w:tab w:val="center" w:pos="595"/>
                <w:tab w:val="center" w:pos="225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повестей, </w:t>
            </w:r>
            <w:r>
              <w:tab/>
              <w:t xml:space="preserve">различение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героя и рассказчика </w:t>
            </w:r>
          </w:p>
        </w:tc>
      </w:tr>
      <w:tr w:rsidR="002C624F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29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41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108" w:right="0" w:firstLine="0"/>
              <w:jc w:val="left"/>
            </w:pPr>
            <w:r>
              <w:rPr>
                <w:b/>
              </w:rPr>
              <w:t>«Детство»</w:t>
            </w:r>
            <w:r>
              <w:t xml:space="preserve"> (главы из повести). </w:t>
            </w:r>
          </w:p>
          <w:p w:rsidR="002C624F" w:rsidRDefault="00F14011">
            <w:pPr>
              <w:spacing w:after="45" w:line="238" w:lineRule="auto"/>
              <w:ind w:left="108" w:right="110" w:firstLine="0"/>
            </w:pPr>
            <w:r>
              <w:t xml:space="preserve">Формирование характера, взглядов, чувств Николеньки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Иртеньева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Анатолий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Кукарский </w:t>
            </w:r>
          </w:p>
          <w:p w:rsidR="002C624F" w:rsidRDefault="00F14011">
            <w:pPr>
              <w:spacing w:after="5" w:line="259" w:lineRule="auto"/>
              <w:ind w:left="108" w:right="0" w:firstLine="0"/>
              <w:jc w:val="left"/>
            </w:pPr>
            <w:r>
              <w:t xml:space="preserve">«Дважды </w:t>
            </w:r>
          </w:p>
          <w:p w:rsidR="002C624F" w:rsidRDefault="00F14011">
            <w:pPr>
              <w:tabs>
                <w:tab w:val="center" w:pos="833"/>
                <w:tab w:val="center" w:pos="2043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Иван»(памяти </w:t>
            </w:r>
            <w:r>
              <w:tab/>
              <w:t>И.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>Ермакова)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C624F" w:rsidRDefault="00F14011">
            <w:pPr>
              <w:spacing w:after="0" w:line="259" w:lineRule="auto"/>
              <w:ind w:left="-29" w:right="0" w:firstLine="0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5" w:line="238" w:lineRule="auto"/>
              <w:ind w:left="106" w:right="0" w:firstLine="0"/>
              <w:jc w:val="left"/>
            </w:pPr>
            <w:hyperlink r:id="rId15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5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5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55">
              <w:r w:rsidR="00F14011">
                <w:t>.</w:t>
              </w:r>
            </w:hyperlink>
            <w:r w:rsidR="00F14011">
              <w:t xml:space="preserve"> Proshkolu.ru </w:t>
            </w:r>
          </w:p>
          <w:p w:rsidR="002C624F" w:rsidRDefault="00F14011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82" w:lineRule="auto"/>
              <w:ind w:left="108" w:right="0" w:firstLine="0"/>
              <w:jc w:val="left"/>
            </w:pPr>
            <w:r>
              <w:t xml:space="preserve">Стилистический </w:t>
            </w:r>
            <w:r>
              <w:tab/>
              <w:t xml:space="preserve">анализ эпизода.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Характеристика героя </w:t>
            </w:r>
          </w:p>
        </w:tc>
      </w:tr>
      <w:tr w:rsidR="002C624F">
        <w:trPr>
          <w:trHeight w:val="14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42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108" w:firstLine="0"/>
            </w:pPr>
            <w:r>
              <w:t xml:space="preserve">Чувство сострадания — важнейшее нравственное качество человека в понимании писателя.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82" w:lineRule="auto"/>
              <w:ind w:left="108" w:right="0" w:firstLine="0"/>
              <w:jc w:val="left"/>
            </w:pPr>
            <w:r>
              <w:t xml:space="preserve">Стилистический </w:t>
            </w:r>
            <w:r>
              <w:tab/>
              <w:t xml:space="preserve">анализ эпизода.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Характеристика героя </w:t>
            </w:r>
          </w:p>
        </w:tc>
      </w:tr>
      <w:tr w:rsidR="002C624F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43 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109" w:firstLine="0"/>
            </w:pPr>
            <w:r>
              <w:rPr>
                <w:b/>
              </w:rPr>
              <w:t>«Отрочество»</w:t>
            </w:r>
            <w:r>
              <w:t xml:space="preserve"> (главы из повести). Нравственный рост Николеньки Иртеньева.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3" w:line="244" w:lineRule="auto"/>
              <w:ind w:left="108" w:right="0" w:firstLine="0"/>
              <w:jc w:val="left"/>
            </w:pPr>
            <w:r>
              <w:t xml:space="preserve">Раскрытие </w:t>
            </w:r>
            <w:r>
              <w:tab/>
              <w:t xml:space="preserve">особенностей автобиографизма </w:t>
            </w:r>
          </w:p>
          <w:p w:rsidR="002C624F" w:rsidRDefault="00F14011">
            <w:pPr>
              <w:spacing w:after="0" w:line="284" w:lineRule="auto"/>
              <w:ind w:left="108" w:right="0" w:firstLine="0"/>
              <w:jc w:val="left"/>
            </w:pPr>
            <w:r>
              <w:t xml:space="preserve">повестей, </w:t>
            </w:r>
            <w:r>
              <w:tab/>
              <w:t xml:space="preserve">различение героя и рассказчика </w:t>
            </w:r>
          </w:p>
          <w:p w:rsidR="002C624F" w:rsidRDefault="00F14011">
            <w:pPr>
              <w:spacing w:after="0" w:line="259" w:lineRule="auto"/>
              <w:ind w:left="108" w:right="14" w:firstLine="0"/>
              <w:jc w:val="left"/>
            </w:pPr>
            <w:r>
              <w:t xml:space="preserve">Определять </w:t>
            </w:r>
            <w:r>
              <w:tab/>
              <w:t>жанровые особенности  произведения</w:t>
            </w:r>
            <w:r>
              <w:rPr>
                <w:b/>
              </w:rPr>
              <w:t xml:space="preserve">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994"/>
        <w:gridCol w:w="2268"/>
        <w:gridCol w:w="1702"/>
        <w:gridCol w:w="2302"/>
        <w:gridCol w:w="2942"/>
      </w:tblGrid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30" w:line="238" w:lineRule="auto"/>
              <w:ind w:left="2" w:right="0" w:firstLine="0"/>
            </w:pPr>
            <w:r>
              <w:t xml:space="preserve">Р.р.Сочинение по повестям Л.Н.Толстого </w:t>
            </w:r>
          </w:p>
          <w:p w:rsidR="002C624F" w:rsidRDefault="00F14011">
            <w:pPr>
              <w:tabs>
                <w:tab w:val="center" w:pos="534"/>
                <w:tab w:val="center" w:pos="2415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«Детство»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«Отрочество»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0" w:firstLine="0"/>
            </w:pPr>
            <w:r>
              <w:t xml:space="preserve">Писать сочинение на литературную тему.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Редактирование сочинений.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Ф.М.Достоевский. </w:t>
            </w:r>
          </w:p>
          <w:p w:rsidR="002C624F" w:rsidRDefault="00F14011">
            <w:pPr>
              <w:spacing w:after="0" w:line="259" w:lineRule="auto"/>
              <w:ind w:left="2" w:right="61" w:firstLine="0"/>
            </w:pPr>
            <w:r>
              <w:t xml:space="preserve">Сведения о жизни писателя.  «Мальчики». Сострадание, милосердие как добрые начала в человеке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5" w:line="238" w:lineRule="auto"/>
              <w:ind w:left="0" w:right="0" w:firstLine="0"/>
              <w:jc w:val="left"/>
            </w:pPr>
            <w:hyperlink r:id="rId156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57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5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59">
              <w:r w:rsidR="00F14011">
                <w:t>.</w:t>
              </w:r>
            </w:hyperlink>
            <w:r w:rsidR="00F14011">
              <w:t xml:space="preserve"> Proshkolu.ru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9" w:line="238" w:lineRule="auto"/>
              <w:ind w:left="2" w:right="0" w:firstLine="0"/>
            </w:pPr>
            <w:r>
              <w:t xml:space="preserve">Отвечать на вопросы, характеризовать героев. </w:t>
            </w:r>
          </w:p>
          <w:p w:rsidR="002C624F" w:rsidRDefault="00F14011">
            <w:pPr>
              <w:tabs>
                <w:tab w:val="center" w:pos="496"/>
                <w:tab w:val="center" w:pos="2237"/>
              </w:tabs>
              <w:spacing w:after="27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Выявлять </w:t>
            </w:r>
            <w:r>
              <w:tab/>
              <w:t xml:space="preserve">языковые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средства </w:t>
            </w:r>
          </w:p>
          <w:p w:rsidR="002C624F" w:rsidRDefault="00F14011">
            <w:pPr>
              <w:spacing w:after="18" w:line="259" w:lineRule="auto"/>
              <w:ind w:left="2" w:right="0" w:firstLine="0"/>
            </w:pPr>
            <w:r>
              <w:t xml:space="preserve">Рассказ о литературном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герое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78" w:lineRule="auto"/>
              <w:ind w:left="2" w:right="0" w:firstLine="0"/>
              <w:jc w:val="left"/>
            </w:pPr>
            <w:r>
              <w:t xml:space="preserve">Ф.М.Достоевский. «Мальчики».  </w:t>
            </w:r>
          </w:p>
          <w:p w:rsidR="002C624F" w:rsidRDefault="00F14011">
            <w:pPr>
              <w:spacing w:after="0" w:line="259" w:lineRule="auto"/>
              <w:ind w:left="2" w:right="0" w:firstLine="0"/>
            </w:pPr>
            <w:r>
              <w:t>Обостренное восприя-</w:t>
            </w:r>
          </w:p>
          <w:p w:rsidR="002C624F" w:rsidRDefault="00F14011">
            <w:pPr>
              <w:spacing w:after="45" w:line="238" w:lineRule="auto"/>
              <w:ind w:left="2" w:right="62" w:firstLine="0"/>
            </w:pPr>
            <w:r>
              <w:t xml:space="preserve">тие писателем страданий, особенно ребенка (Илюшечка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Снегирев).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16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6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6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63">
              <w:r w:rsidR="00F14011">
                <w:t>.</w:t>
              </w:r>
            </w:hyperlink>
            <w:r w:rsidR="00F14011">
              <w:t xml:space="preserve"> uchportal.ru </w:t>
            </w:r>
            <w:hyperlink r:id="rId16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6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6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67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Сравнивать, обобщать Выразительное чтение </w:t>
            </w:r>
          </w:p>
        </w:tc>
      </w:tr>
      <w:tr w:rsidR="002C624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3" w:line="259" w:lineRule="auto"/>
              <w:ind w:left="2" w:right="0" w:firstLine="0"/>
              <w:jc w:val="left"/>
            </w:pPr>
            <w:r>
              <w:t xml:space="preserve">Ф.М.Достоевский.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«Мальчики». </w:t>
            </w:r>
            <w:r>
              <w:tab/>
              <w:t xml:space="preserve">Образ Коли Красоткина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7" w:line="236" w:lineRule="auto"/>
              <w:ind w:left="0" w:right="0" w:firstLine="0"/>
              <w:jc w:val="left"/>
            </w:pPr>
            <w:hyperlink r:id="rId168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69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70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71">
              <w:r w:rsidR="00F14011">
                <w:t>.</w:t>
              </w:r>
            </w:hyperlink>
            <w:r w:rsidR="00F14011">
              <w:t xml:space="preserve"> Proshkolu.ru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>Характеристика героя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8" w:line="236" w:lineRule="auto"/>
              <w:ind w:left="2" w:right="0" w:firstLine="0"/>
            </w:pPr>
            <w:r>
              <w:t xml:space="preserve">Осуждение самомнения и самолюбования в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образе Коли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221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49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44" w:lineRule="auto"/>
              <w:ind w:left="2" w:right="0" w:firstLine="0"/>
              <w:jc w:val="left"/>
            </w:pPr>
            <w:r>
              <w:t xml:space="preserve">Р.р. </w:t>
            </w:r>
            <w:r>
              <w:tab/>
              <w:t xml:space="preserve">сочинение </w:t>
            </w:r>
            <w:r>
              <w:tab/>
              <w:t xml:space="preserve">по прочитанным </w:t>
            </w:r>
          </w:p>
          <w:p w:rsidR="002C624F" w:rsidRDefault="00F14011">
            <w:pPr>
              <w:spacing w:after="22" w:line="259" w:lineRule="auto"/>
              <w:ind w:left="2" w:right="0" w:firstLine="0"/>
            </w:pPr>
            <w:r>
              <w:t xml:space="preserve">страницам из романа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Ф.М.Достоевского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2" w:line="258" w:lineRule="auto"/>
              <w:ind w:left="2" w:right="60" w:firstLine="0"/>
            </w:pPr>
            <w:r>
              <w:t xml:space="preserve">Коллективное устное обучающее сочинение – характеристика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И.Снегирева </w:t>
            </w:r>
          </w:p>
          <w:p w:rsidR="002C624F" w:rsidRDefault="00F14011">
            <w:pPr>
              <w:spacing w:after="1" w:line="238" w:lineRule="auto"/>
              <w:ind w:left="2" w:right="0" w:firstLine="0"/>
            </w:pPr>
            <w:r>
              <w:t xml:space="preserve">Писать сочинение на литературную тему.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Редактирование сочинений </w:t>
            </w:r>
          </w:p>
        </w:tc>
      </w:tr>
      <w:tr w:rsidR="002C624F">
        <w:trPr>
          <w:trHeight w:val="138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 xml:space="preserve">50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78" w:lineRule="auto"/>
              <w:ind w:left="2" w:right="0" w:firstLine="0"/>
            </w:pPr>
            <w:r>
              <w:t xml:space="preserve">М.Горький.  Сведения о жизни писателя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«Детство». </w:t>
            </w:r>
          </w:p>
          <w:p w:rsidR="002C624F" w:rsidRDefault="00F14011">
            <w:pPr>
              <w:spacing w:after="5" w:line="259" w:lineRule="auto"/>
              <w:ind w:left="2" w:right="0" w:firstLine="0"/>
              <w:jc w:val="left"/>
            </w:pPr>
            <w:r>
              <w:t xml:space="preserve">Автобиографическая </w:t>
            </w:r>
          </w:p>
          <w:p w:rsidR="002C624F" w:rsidRDefault="00F14011">
            <w:pPr>
              <w:tabs>
                <w:tab w:val="center" w:pos="350"/>
                <w:tab w:val="center" w:pos="2045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основа </w:t>
            </w:r>
            <w:r>
              <w:tab/>
              <w:t xml:space="preserve">повести.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172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73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7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75">
              <w:r w:rsidR="00F14011">
                <w:t>.</w:t>
              </w:r>
            </w:hyperlink>
            <w:r w:rsidR="00F14011">
              <w:t xml:space="preserve"> uchportal.ru </w:t>
            </w:r>
            <w:hyperlink r:id="rId176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77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7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79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2" w:firstLine="0"/>
            </w:pPr>
            <w:r>
              <w:t xml:space="preserve">Подготовка сообщений о событиях жизни и творчестве поэта, об истории создания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8" w:type="dxa"/>
          <w:left w:w="106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994"/>
        <w:gridCol w:w="2268"/>
        <w:gridCol w:w="1702"/>
        <w:gridCol w:w="2302"/>
        <w:gridCol w:w="2942"/>
      </w:tblGrid>
      <w:tr w:rsidR="002C624F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111" w:firstLine="0"/>
            </w:pPr>
            <w:r>
              <w:t xml:space="preserve">Активная ненависть писателя к «свинцовым мерзостям жизни».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произведений. </w:t>
            </w:r>
          </w:p>
          <w:p w:rsidR="002C624F" w:rsidRDefault="00F14011">
            <w:pPr>
              <w:spacing w:after="0" w:line="262" w:lineRule="auto"/>
              <w:ind w:left="2" w:right="108" w:firstLine="0"/>
            </w:pPr>
            <w:r>
              <w:t xml:space="preserve">Определять тему, идею произведения. Отвечать на </w:t>
            </w:r>
            <w:r>
              <w:tab/>
              <w:t xml:space="preserve">вопросы, характеризовать героев.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М.Горький. «Детство». «Яркое, </w:t>
            </w:r>
            <w:r>
              <w:tab/>
              <w:t xml:space="preserve">здоровое, творческое в русской жизни»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447"/>
                <w:tab w:val="center" w:pos="201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«Кирилл </w:t>
            </w:r>
            <w:r>
              <w:tab/>
              <w:t xml:space="preserve">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Мефодий», презентация, 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108" w:firstLine="0"/>
            </w:pPr>
            <w:r>
              <w:t xml:space="preserve">Характеризовать героев, выявлять художественные  детали, пересказывать эпизод, анализировать диалог </w:t>
            </w:r>
          </w:p>
        </w:tc>
      </w:tr>
      <w:tr w:rsidR="002C624F">
        <w:trPr>
          <w:trHeight w:val="1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</w:pPr>
            <w:r>
              <w:t xml:space="preserve">М.Горький. «Детство».  </w:t>
            </w:r>
          </w:p>
          <w:p w:rsidR="002C624F" w:rsidRDefault="00F14011">
            <w:pPr>
              <w:spacing w:after="44" w:line="238" w:lineRule="auto"/>
              <w:ind w:left="2" w:right="0" w:firstLine="0"/>
            </w:pPr>
            <w:r>
              <w:t xml:space="preserve">Вера писателя в творческие силы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народа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5" w:line="238" w:lineRule="auto"/>
              <w:ind w:left="0" w:right="0" w:firstLine="0"/>
              <w:jc w:val="left"/>
            </w:pPr>
            <w:hyperlink r:id="rId18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8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8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83">
              <w:r w:rsidR="00F14011">
                <w:t>.</w:t>
              </w:r>
            </w:hyperlink>
            <w:r w:rsidR="00F14011">
              <w:t xml:space="preserve"> Proshkolu.ru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108" w:firstLine="0"/>
            </w:pPr>
            <w:r>
              <w:t xml:space="preserve">Характеризовать героев, выявлять художественные  детали, пересказывать эпизод, анализировать диалог </w:t>
            </w:r>
          </w:p>
        </w:tc>
      </w:tr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110" w:firstLine="0"/>
            </w:pPr>
            <w:r>
              <w:t xml:space="preserve">Р.р.Сочинение по повести М.Горького «Детство»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0" w:firstLine="0"/>
            </w:pPr>
            <w:r>
              <w:t xml:space="preserve">Писать сочинение на литературную тему. </w:t>
            </w:r>
          </w:p>
          <w:p w:rsidR="002C624F" w:rsidRDefault="00F14011">
            <w:pPr>
              <w:spacing w:after="0" w:line="259" w:lineRule="auto"/>
              <w:ind w:left="2" w:right="35" w:firstLine="0"/>
              <w:jc w:val="left"/>
            </w:pPr>
            <w:r>
              <w:t>Редактирование сочинений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44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lastRenderedPageBreak/>
              <w:t>55-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55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2" w:right="0" w:firstLine="0"/>
            </w:pPr>
            <w:r>
              <w:t xml:space="preserve">Вн.чт. В.А.Солоухин «Закон набата». </w:t>
            </w:r>
          </w:p>
          <w:p w:rsidR="002C624F" w:rsidRDefault="00F14011">
            <w:pPr>
              <w:spacing w:after="14" w:line="263" w:lineRule="auto"/>
              <w:ind w:left="2" w:right="108" w:firstLine="0"/>
            </w:pPr>
            <w:r>
              <w:t>«Моченые яблоки».</w:t>
            </w:r>
            <w:r>
              <w:rPr>
                <w:b/>
              </w:rPr>
              <w:t>А. Г.</w:t>
            </w:r>
            <w:r>
              <w:t xml:space="preserve"> </w:t>
            </w:r>
            <w:r>
              <w:rPr>
                <w:b/>
              </w:rPr>
              <w:t>Алексин.</w:t>
            </w:r>
            <w:r>
              <w:t xml:space="preserve"> «Мой брат играет на кларнете» (сборник повестей); </w:t>
            </w:r>
            <w:r>
              <w:rPr>
                <w:b/>
              </w:rPr>
              <w:t>А. М. Володин.</w:t>
            </w:r>
            <w:r>
              <w:t xml:space="preserve"> «Старшая сестра»; </w:t>
            </w:r>
            <w:r>
              <w:rPr>
                <w:b/>
              </w:rPr>
              <w:t>И. А. Ефремов.</w:t>
            </w:r>
            <w:r>
              <w:t xml:space="preserve"> «Лезвие бритвы»; </w:t>
            </w:r>
            <w:r>
              <w:rPr>
                <w:b/>
              </w:rPr>
              <w:t>В. А. Каверин.</w:t>
            </w:r>
            <w:r>
              <w:t xml:space="preserve"> «Два капитана»; </w:t>
            </w:r>
            <w:r>
              <w:rPr>
                <w:b/>
              </w:rPr>
              <w:t>Л. Пантелеев,</w:t>
            </w:r>
            <w:r>
              <w:t xml:space="preserve"> </w:t>
            </w:r>
            <w:r>
              <w:rPr>
                <w:b/>
              </w:rPr>
              <w:t>Г. Г.</w:t>
            </w:r>
            <w:r>
              <w:t xml:space="preserve"> </w:t>
            </w:r>
            <w:r>
              <w:rPr>
                <w:b/>
              </w:rPr>
              <w:t>Белых</w:t>
            </w:r>
            <w:r>
              <w:t>. «Республика Шкид</w:t>
            </w:r>
            <w:r>
              <w:rPr>
                <w:b/>
              </w:rPr>
              <w:t>»; Е. И. Носов.</w:t>
            </w: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t xml:space="preserve">«Потрава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62" w:lineRule="auto"/>
              <w:ind w:left="2" w:right="108" w:firstLine="0"/>
            </w:pPr>
            <w:r>
              <w:t xml:space="preserve">Определять тему, идею произведения. Отвечать на </w:t>
            </w:r>
            <w:r>
              <w:tab/>
              <w:t xml:space="preserve">вопросы, характеризовать героев. </w:t>
            </w:r>
          </w:p>
          <w:p w:rsidR="002C624F" w:rsidRDefault="00F14011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12" w:type="dxa"/>
          <w:right w:w="49" w:type="dxa"/>
        </w:tblCellMar>
        <w:tblLook w:val="04A0" w:firstRow="1" w:lastRow="0" w:firstColumn="1" w:lastColumn="0" w:noHBand="0" w:noVBand="1"/>
      </w:tblPr>
      <w:tblGrid>
        <w:gridCol w:w="565"/>
        <w:gridCol w:w="2696"/>
        <w:gridCol w:w="958"/>
        <w:gridCol w:w="1133"/>
        <w:gridCol w:w="994"/>
        <w:gridCol w:w="2552"/>
        <w:gridCol w:w="1735"/>
        <w:gridCol w:w="1746"/>
        <w:gridCol w:w="239"/>
        <w:gridCol w:w="2943"/>
      </w:tblGrid>
      <w:tr w:rsidR="002C624F">
        <w:trPr>
          <w:trHeight w:val="286"/>
        </w:trPr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V. Содружество искусств (4 ч) 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56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</w:pPr>
            <w:r>
              <w:t xml:space="preserve">С.П.Шевырёв. «Звуки». В мире звуков и красок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6" w:line="239" w:lineRule="auto"/>
              <w:ind w:left="108" w:right="0" w:firstLine="0"/>
            </w:pPr>
            <w:r>
              <w:t xml:space="preserve">Выразительное чтение, в том числе наизусть,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анализ языковых средств </w:t>
            </w:r>
          </w:p>
        </w:tc>
      </w:tr>
      <w:tr w:rsidR="002C624F">
        <w:trPr>
          <w:trHeight w:val="166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57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К.Г.Паустовский. </w:t>
            </w:r>
          </w:p>
          <w:p w:rsidR="002C624F" w:rsidRDefault="00F14011">
            <w:pPr>
              <w:spacing w:after="0" w:line="238" w:lineRule="auto"/>
              <w:ind w:left="108" w:right="0" w:firstLine="0"/>
            </w:pPr>
            <w:r>
              <w:t xml:space="preserve">«Корзина с еловыми шишками», «Исаак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Левитан». </w:t>
            </w:r>
          </w:p>
          <w:p w:rsidR="002C624F" w:rsidRDefault="00F14011">
            <w:pPr>
              <w:spacing w:after="20" w:line="259" w:lineRule="auto"/>
              <w:ind w:left="108" w:right="0" w:firstLine="0"/>
              <w:jc w:val="left"/>
            </w:pPr>
            <w:r>
              <w:t xml:space="preserve">(Профориентация: </w:t>
            </w:r>
          </w:p>
          <w:p w:rsidR="002C624F" w:rsidRDefault="00F14011">
            <w:pPr>
              <w:spacing w:after="0" w:line="259" w:lineRule="auto"/>
              <w:ind w:left="108" w:right="0" w:firstLine="0"/>
            </w:pPr>
            <w:r>
              <w:t xml:space="preserve">Художник-оформитель)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6" w:line="238" w:lineRule="auto"/>
              <w:ind w:left="108" w:right="0" w:firstLine="0"/>
            </w:pPr>
            <w:r>
              <w:t xml:space="preserve">Выразительное чтение, в том числе наизусть,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анализ языковых средств </w:t>
            </w:r>
          </w:p>
        </w:tc>
      </w:tr>
      <w:tr w:rsidR="002C624F">
        <w:trPr>
          <w:trHeight w:val="19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58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9" w:lineRule="auto"/>
              <w:ind w:left="108" w:right="0" w:firstLine="0"/>
            </w:pPr>
            <w:r>
              <w:t xml:space="preserve">А.А.Блок. «Я никогда не понимал…»; </w:t>
            </w:r>
          </w:p>
          <w:p w:rsidR="002C624F" w:rsidRDefault="00F14011">
            <w:pPr>
              <w:spacing w:after="0" w:line="238" w:lineRule="auto"/>
              <w:ind w:left="108" w:right="0" w:firstLine="0"/>
              <w:jc w:val="left"/>
            </w:pPr>
            <w:r>
              <w:t xml:space="preserve">К.Д.Бальмонт. «Грусть»; К.М.Фофанов.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«Художник», «Уснули и травы, и волны…»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«Кирилл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Мефодий», </w:t>
            </w:r>
          </w:p>
          <w:p w:rsidR="002C624F" w:rsidRDefault="00F14011">
            <w:pPr>
              <w:spacing w:after="18" w:line="259" w:lineRule="auto"/>
              <w:ind w:left="108" w:right="0" w:firstLine="0"/>
              <w:jc w:val="left"/>
            </w:pPr>
            <w:r>
              <w:t xml:space="preserve">презентация,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>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5" w:line="239" w:lineRule="auto"/>
              <w:ind w:left="108" w:right="0" w:firstLine="0"/>
            </w:pPr>
            <w:r>
              <w:t xml:space="preserve">Отражение одной из тем в произведениях разных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видов искусства </w:t>
            </w:r>
          </w:p>
        </w:tc>
      </w:tr>
      <w:tr w:rsidR="002C624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lastRenderedPageBreak/>
              <w:t xml:space="preserve">59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Контрольная </w:t>
            </w:r>
            <w:r>
              <w:tab/>
              <w:t xml:space="preserve">работа. Промежуточная аттестация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286"/>
        </w:trPr>
        <w:tc>
          <w:tcPr>
            <w:tcW w:w="123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Перекличка эпох (6 ч) </w:t>
            </w:r>
          </w:p>
        </w:tc>
        <w:tc>
          <w:tcPr>
            <w:tcW w:w="3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41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60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Ж.Б.Мольер. </w:t>
            </w:r>
          </w:p>
          <w:p w:rsidR="002C624F" w:rsidRDefault="00F14011">
            <w:pPr>
              <w:spacing w:after="0" w:line="259" w:lineRule="auto"/>
              <w:ind w:left="108" w:right="60" w:firstLine="0"/>
            </w:pPr>
            <w:r>
              <w:t xml:space="preserve">«Мещанин во дворянстве». Обзор содержания комедии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«Кирилл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Мефодий», </w:t>
            </w:r>
          </w:p>
          <w:p w:rsidR="002C624F" w:rsidRDefault="00F14011">
            <w:pPr>
              <w:spacing w:after="18" w:line="259" w:lineRule="auto"/>
              <w:ind w:left="108" w:right="0" w:firstLine="0"/>
              <w:jc w:val="left"/>
            </w:pPr>
            <w:r>
              <w:t xml:space="preserve">презентация,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>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и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108" w:firstLine="0"/>
            </w:pPr>
            <w:r>
              <w:t xml:space="preserve">Установление связи произведения с эпохой, в нем отраженной, и временем написания. Установление связи между фактом биографии поэта, писателя и </w:t>
            </w:r>
          </w:p>
          <w:p w:rsidR="002C624F" w:rsidRDefault="00F14011">
            <w:pPr>
              <w:spacing w:after="0" w:line="239" w:lineRule="auto"/>
              <w:ind w:left="108" w:right="0" w:firstLine="0"/>
              <w:jc w:val="left"/>
            </w:pPr>
            <w:r>
              <w:t xml:space="preserve">изучаемым произведением. </w:t>
            </w:r>
          </w:p>
          <w:p w:rsidR="002C624F" w:rsidRDefault="00F14011">
            <w:pPr>
              <w:spacing w:after="0" w:line="259" w:lineRule="auto"/>
              <w:ind w:left="108" w:right="0" w:firstLine="0"/>
              <w:jc w:val="left"/>
            </w:pPr>
            <w:r>
              <w:t xml:space="preserve">Подготовка сообщений о событиях </w:t>
            </w:r>
            <w:r>
              <w:tab/>
              <w:t xml:space="preserve">жизни </w:t>
            </w:r>
            <w:r>
              <w:tab/>
              <w:t xml:space="preserve">и творчестве </w:t>
            </w:r>
            <w:r>
              <w:tab/>
              <w:t xml:space="preserve">поэта, </w:t>
            </w:r>
            <w:r>
              <w:tab/>
              <w:t xml:space="preserve">об истории </w:t>
            </w:r>
            <w:r>
              <w:tab/>
              <w:t xml:space="preserve">создания произведений. Определение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994"/>
        <w:gridCol w:w="2552"/>
        <w:gridCol w:w="1735"/>
        <w:gridCol w:w="1985"/>
        <w:gridCol w:w="2942"/>
      </w:tblGrid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60" w:firstLine="0"/>
            </w:pPr>
            <w:r>
              <w:t xml:space="preserve">принадлежности произведения к одному из литературных родов и жанров. </w:t>
            </w:r>
          </w:p>
        </w:tc>
      </w:tr>
      <w:tr w:rsidR="002C624F">
        <w:trPr>
          <w:trHeight w:val="30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61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Ж.Б.Мольер. </w:t>
            </w:r>
          </w:p>
          <w:p w:rsidR="002C624F" w:rsidRDefault="00F14011">
            <w:pPr>
              <w:spacing w:after="0" w:line="259" w:lineRule="auto"/>
              <w:ind w:left="0" w:right="60" w:firstLine="0"/>
            </w:pPr>
            <w:r>
              <w:t xml:space="preserve">«Мещанин во дворянстве». Обзор содержания комедии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42" w:line="238" w:lineRule="auto"/>
              <w:ind w:left="0" w:right="0" w:firstLine="0"/>
              <w:jc w:val="left"/>
            </w:pPr>
            <w:hyperlink r:id="rId18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18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18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87">
              <w:r w:rsidR="00F14011">
                <w:t>.</w:t>
              </w:r>
            </w:hyperlink>
            <w:r w:rsidR="00F14011">
              <w:t xml:space="preserve"> Proshkolu.ru </w:t>
            </w:r>
            <w:hyperlink r:id="rId188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89">
              <w:r w:rsidR="00F14011">
                <w:rPr>
                  <w:color w:val="0000FF"/>
                  <w:u w:val="single" w:color="0000FF"/>
                </w:rPr>
                <w:t>.</w:t>
              </w:r>
            </w:hyperlink>
            <w:hyperlink r:id="rId190">
              <w:r w:rsidR="00F14011">
                <w:rPr>
                  <w:color w:val="0000FF"/>
                  <w:u w:val="single" w:color="0000FF"/>
                </w:rPr>
                <w:t>slovari</w:t>
              </w:r>
            </w:hyperlink>
            <w:hyperlink r:id="rId191">
              <w:r w:rsidR="00F14011">
                <w:rPr>
                  <w:color w:val="0000FF"/>
                  <w:u w:val="single" w:color="0000FF"/>
                </w:rPr>
                <w:t>.</w:t>
              </w:r>
            </w:hyperlink>
            <w:hyperlink r:id="rId192">
              <w:r w:rsidR="00F14011">
                <w:rPr>
                  <w:color w:val="0000FF"/>
                  <w:u w:val="single" w:color="0000FF"/>
                </w:rPr>
                <w:t>ru</w:t>
              </w:r>
            </w:hyperlink>
            <w:hyperlink r:id="rId193">
              <w:r w:rsidR="00F14011">
                <w:t xml:space="preserve"> </w:t>
              </w:r>
            </w:hyperlink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ЦОР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895"/>
                <w:tab w:val="center" w:pos="266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Воспроизведение </w:t>
            </w:r>
            <w:r>
              <w:tab/>
              <w:t xml:space="preserve">в </w:t>
            </w:r>
          </w:p>
          <w:p w:rsidR="002C624F" w:rsidRDefault="00F14011">
            <w:pPr>
              <w:spacing w:after="35" w:line="253" w:lineRule="auto"/>
              <w:ind w:left="0" w:right="53" w:firstLine="0"/>
              <w:jc w:val="left"/>
            </w:pPr>
            <w:r>
              <w:t xml:space="preserve">воображении художественных </w:t>
            </w:r>
            <w:r>
              <w:tab/>
              <w:t xml:space="preserve">картин (пейзаж, </w:t>
            </w:r>
            <w:r>
              <w:tab/>
              <w:t xml:space="preserve">портрет, интерьер): </w:t>
            </w:r>
            <w:r>
              <w:tab/>
              <w:t xml:space="preserve">словесное рисование, иллюстрирование, составление киносценария небольшого </w:t>
            </w:r>
            <w:r>
              <w:lastRenderedPageBreak/>
              <w:t xml:space="preserve">фрагмента </w:t>
            </w:r>
            <w:r>
              <w:tab/>
              <w:t xml:space="preserve">текста,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режиссерских ремарок </w:t>
            </w:r>
          </w:p>
        </w:tc>
      </w:tr>
      <w:tr w:rsidR="002C624F">
        <w:trPr>
          <w:trHeight w:val="38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62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Драматические произведения. Комедия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194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195">
              <w:r w:rsidR="00F14011">
                <w:rPr>
                  <w:color w:val="0000FF"/>
                  <w:u w:val="single" w:color="0000FF"/>
                </w:rPr>
                <w:t>.</w:t>
              </w:r>
            </w:hyperlink>
            <w:hyperlink r:id="rId196">
              <w:r w:rsidR="00F14011">
                <w:rPr>
                  <w:color w:val="0000FF"/>
                  <w:u w:val="single" w:color="0000FF"/>
                </w:rPr>
                <w:t>slovari</w:t>
              </w:r>
            </w:hyperlink>
            <w:hyperlink r:id="rId197">
              <w:r w:rsidR="00F14011">
                <w:rPr>
                  <w:color w:val="0000FF"/>
                  <w:u w:val="single" w:color="0000FF"/>
                </w:rPr>
                <w:t>.</w:t>
              </w:r>
            </w:hyperlink>
            <w:hyperlink r:id="rId198">
              <w:r w:rsidR="00F14011">
                <w:rPr>
                  <w:color w:val="0000FF"/>
                  <w:u w:val="single" w:color="0000FF"/>
                </w:rPr>
                <w:t>ru</w:t>
              </w:r>
            </w:hyperlink>
            <w:hyperlink r:id="rId199">
              <w:r w:rsidR="00F14011">
                <w:rPr>
                  <w:b/>
                  <w:color w:val="FF0000"/>
                </w:rPr>
                <w:t xml:space="preserve"> </w:t>
              </w:r>
            </w:hyperlink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45" w:lineRule="auto"/>
              <w:ind w:left="0" w:right="60" w:firstLine="0"/>
            </w:pPr>
            <w:r>
              <w:t xml:space="preserve">Выразительное чтение, учитывающее жанровые и интонационные особенности текста, при котором передается личное отношение к событиям и героям. </w:t>
            </w:r>
          </w:p>
          <w:p w:rsidR="002C624F" w:rsidRDefault="00F14011">
            <w:pPr>
              <w:spacing w:after="0" w:line="238" w:lineRule="auto"/>
              <w:ind w:left="0" w:right="60" w:firstLine="0"/>
            </w:pPr>
            <w:r>
              <w:t xml:space="preserve">Прослушивание и обсуждение исполнения литературного </w:t>
            </w:r>
          </w:p>
          <w:p w:rsidR="002C624F" w:rsidRDefault="00F14011">
            <w:pPr>
              <w:spacing w:after="0" w:line="259" w:lineRule="auto"/>
              <w:ind w:left="0" w:right="60" w:firstLine="0"/>
            </w:pPr>
            <w:r>
              <w:t xml:space="preserve">произведения в аудиозаписи с целью анализа особенностей его трактовки чтецом </w:t>
            </w:r>
          </w:p>
        </w:tc>
      </w:tr>
      <w:tr w:rsidR="002C624F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63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660"/>
                <w:tab w:val="center" w:pos="2157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И.А.Крылов. </w:t>
            </w:r>
            <w:r>
              <w:tab/>
              <w:t xml:space="preserve">«Урок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дочкам»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Определение принадлежности произведения к одному из литературных </w:t>
            </w:r>
            <w:r>
              <w:tab/>
              <w:t xml:space="preserve">родов </w:t>
            </w:r>
            <w:r>
              <w:tab/>
              <w:t xml:space="preserve">и жанров. </w:t>
            </w:r>
            <w:r>
              <w:tab/>
              <w:t xml:space="preserve">Выявление нравственной проблематики.  </w:t>
            </w:r>
          </w:p>
        </w:tc>
      </w:tr>
    </w:tbl>
    <w:p w:rsidR="002C624F" w:rsidRDefault="002C624F">
      <w:pPr>
        <w:spacing w:after="0" w:line="259" w:lineRule="auto"/>
        <w:ind w:left="-360" w:right="7" w:firstLine="0"/>
        <w:jc w:val="left"/>
      </w:pPr>
    </w:p>
    <w:tbl>
      <w:tblPr>
        <w:tblStyle w:val="TableGrid"/>
        <w:tblW w:w="15561" w:type="dxa"/>
        <w:tblInd w:w="25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2696"/>
        <w:gridCol w:w="958"/>
        <w:gridCol w:w="1133"/>
        <w:gridCol w:w="994"/>
        <w:gridCol w:w="2552"/>
        <w:gridCol w:w="1735"/>
        <w:gridCol w:w="1985"/>
        <w:gridCol w:w="2942"/>
      </w:tblGrid>
      <w:tr w:rsidR="002C624F">
        <w:trPr>
          <w:trHeight w:val="415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64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30" w:line="238" w:lineRule="auto"/>
              <w:ind w:left="0" w:right="0" w:firstLine="0"/>
            </w:pPr>
            <w:r>
              <w:t xml:space="preserve">Проблематика комедий Мольера и Крылова. </w:t>
            </w:r>
          </w:p>
          <w:p w:rsidR="002C624F" w:rsidRDefault="00F14011">
            <w:pPr>
              <w:tabs>
                <w:tab w:val="center" w:pos="450"/>
                <w:tab w:val="center" w:pos="2307"/>
              </w:tabs>
              <w:spacing w:after="2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Комедия </w:t>
            </w:r>
            <w:r>
              <w:tab/>
              <w:t xml:space="preserve">как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литературный жанр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tabs>
                <w:tab w:val="center" w:pos="895"/>
                <w:tab w:val="center" w:pos="266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Воспроизведение </w:t>
            </w:r>
            <w:r>
              <w:tab/>
              <w:t xml:space="preserve">в </w:t>
            </w:r>
          </w:p>
          <w:p w:rsidR="002C624F" w:rsidRDefault="00F14011">
            <w:pPr>
              <w:spacing w:after="0" w:line="260" w:lineRule="auto"/>
              <w:ind w:left="0" w:right="101" w:firstLine="0"/>
              <w:jc w:val="left"/>
            </w:pPr>
            <w:r>
              <w:t xml:space="preserve">воображении художественных </w:t>
            </w:r>
            <w:r>
              <w:tab/>
              <w:t xml:space="preserve">картин (пейзаж, </w:t>
            </w:r>
            <w:r>
              <w:tab/>
              <w:t xml:space="preserve">портрет, интерьер): </w:t>
            </w:r>
            <w:r>
              <w:tab/>
              <w:t xml:space="preserve">словесное рисование, иллюстрирование, составление киносценария небольшого фрагмента </w:t>
            </w:r>
            <w:r>
              <w:tab/>
              <w:t xml:space="preserve">текста, режиссерских </w:t>
            </w:r>
            <w:r>
              <w:tab/>
              <w:t xml:space="preserve">ремарок. Сравнение, сопоставление героев, событий.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111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5" w:line="238" w:lineRule="auto"/>
              <w:ind w:left="0" w:right="109" w:firstLine="0"/>
            </w:pPr>
            <w:r>
              <w:t xml:space="preserve">Проектное задание. Инсценировка сцены из комедии (русской или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зарубежной) </w:t>
            </w:r>
          </w:p>
        </w:tc>
      </w:tr>
      <w:tr w:rsidR="002C624F">
        <w:trPr>
          <w:trHeight w:val="286"/>
        </w:trPr>
        <w:tc>
          <w:tcPr>
            <w:tcW w:w="155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Фантастика. Тема будущего (4 ч) </w:t>
            </w:r>
          </w:p>
        </w:tc>
      </w:tr>
      <w:tr w:rsidR="002C624F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65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7" w:line="258" w:lineRule="auto"/>
              <w:ind w:left="0" w:right="0" w:firstLine="0"/>
              <w:jc w:val="left"/>
            </w:pPr>
            <w:r>
              <w:t xml:space="preserve"> В.А.Рождественский. «Над книгой»,       А. де Сент-Экзюпери. </w:t>
            </w:r>
          </w:p>
          <w:p w:rsidR="002C624F" w:rsidRDefault="00F14011">
            <w:pPr>
              <w:spacing w:after="39" w:line="244" w:lineRule="auto"/>
              <w:ind w:left="0" w:right="0" w:firstLine="0"/>
              <w:jc w:val="left"/>
            </w:pPr>
            <w:r>
              <w:t xml:space="preserve">«Маленький </w:t>
            </w:r>
            <w:r>
              <w:tab/>
              <w:t xml:space="preserve">принц». Иносказательный </w:t>
            </w:r>
          </w:p>
          <w:p w:rsidR="002C624F" w:rsidRDefault="00F14011">
            <w:pPr>
              <w:tabs>
                <w:tab w:val="center" w:pos="321"/>
                <w:tab w:val="center" w:pos="1939"/>
              </w:tabs>
              <w:spacing w:after="2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смысл </w:t>
            </w:r>
            <w:r>
              <w:tab/>
              <w:t xml:space="preserve">сказочных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историй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Выявление нравственной проблематики.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1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66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6" w:line="238" w:lineRule="auto"/>
              <w:ind w:left="0" w:right="109" w:firstLine="0"/>
            </w:pPr>
            <w:r>
              <w:t xml:space="preserve">А. де Сент-Экзюпери. «Маленький принц». «Взрослость» и «детскость» как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критерии человечности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31217F">
            <w:pPr>
              <w:spacing w:after="0" w:line="259" w:lineRule="auto"/>
              <w:ind w:left="0" w:right="0" w:firstLine="0"/>
              <w:jc w:val="left"/>
            </w:pPr>
            <w:hyperlink r:id="rId200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201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202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203">
              <w:r w:rsidR="00F14011">
                <w:t>.</w:t>
              </w:r>
            </w:hyperlink>
            <w:r w:rsidR="00F14011">
              <w:t xml:space="preserve"> uchportal.ru </w:t>
            </w:r>
            <w:hyperlink r:id="rId204">
              <w:r w:rsidR="00F14011">
                <w:rPr>
                  <w:color w:val="0000FF"/>
                  <w:u w:val="single" w:color="0000FF"/>
                </w:rPr>
                <w:t>http</w:t>
              </w:r>
            </w:hyperlink>
            <w:hyperlink r:id="rId205">
              <w:r w:rsidR="00F14011">
                <w:rPr>
                  <w:color w:val="0000FF"/>
                  <w:u w:val="single" w:color="0000FF"/>
                </w:rPr>
                <w:t>://</w:t>
              </w:r>
            </w:hyperlink>
            <w:hyperlink r:id="rId206">
              <w:r w:rsidR="00F14011">
                <w:rPr>
                  <w:color w:val="0000FF"/>
                  <w:u w:val="single" w:color="0000FF"/>
                </w:rPr>
                <w:t>www</w:t>
              </w:r>
            </w:hyperlink>
            <w:hyperlink r:id="rId207">
              <w:r w:rsidR="00F14011">
                <w:t>.</w:t>
              </w:r>
            </w:hyperlink>
            <w:r w:rsidR="00F14011">
              <w:t xml:space="preserve"> prezentacia.ucoz.r</w:t>
            </w:r>
            <w:r w:rsidR="00F14011"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3" w:line="258" w:lineRule="auto"/>
              <w:ind w:left="0" w:right="109" w:firstLine="0"/>
            </w:pPr>
            <w:r>
              <w:t xml:space="preserve">Раскрытие символического смысла иносказательных историй.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Характеристика героя. </w:t>
            </w:r>
          </w:p>
        </w:tc>
      </w:tr>
      <w:tr w:rsidR="002C624F">
        <w:trPr>
          <w:trHeight w:val="111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lastRenderedPageBreak/>
              <w:t xml:space="preserve">67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1" w:line="259" w:lineRule="auto"/>
              <w:ind w:left="0" w:right="0" w:firstLine="0"/>
              <w:jc w:val="left"/>
            </w:pPr>
            <w:r>
              <w:t xml:space="preserve">Р.Брэдбери.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«Каникулы»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ЦОР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0" w:right="109" w:firstLine="0"/>
            </w:pPr>
            <w:r>
              <w:t xml:space="preserve">Характеристика героя.  Выявление нравственной проблематики. </w:t>
            </w:r>
          </w:p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Определять тему, идею </w:t>
            </w:r>
          </w:p>
        </w:tc>
      </w:tr>
      <w:tr w:rsidR="002C624F">
        <w:trPr>
          <w:trHeight w:val="83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60" w:firstLine="0"/>
            </w:pPr>
            <w:r>
              <w:t xml:space="preserve">произведения. Отвечать на </w:t>
            </w:r>
            <w:r>
              <w:tab/>
              <w:t xml:space="preserve">вопросы, характеризовать героев. </w:t>
            </w:r>
          </w:p>
        </w:tc>
      </w:tr>
      <w:tr w:rsidR="002C624F">
        <w:trPr>
          <w:trHeight w:val="19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68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2" w:line="259" w:lineRule="auto"/>
              <w:ind w:left="0" w:right="0" w:firstLine="0"/>
              <w:jc w:val="left"/>
            </w:pPr>
            <w:r>
              <w:t xml:space="preserve">Р.Брэдбери. </w:t>
            </w:r>
          </w:p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«Земляничное окошко»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0" w:right="60" w:firstLine="0"/>
            </w:pPr>
            <w:r>
              <w:t xml:space="preserve">Характеристика героя Выявление нравственной проблематики. </w:t>
            </w:r>
          </w:p>
          <w:p w:rsidR="002C624F" w:rsidRDefault="00F14011">
            <w:pPr>
              <w:spacing w:after="0" w:line="259" w:lineRule="auto"/>
              <w:ind w:left="0" w:right="60" w:firstLine="0"/>
            </w:pPr>
            <w:r>
              <w:t xml:space="preserve">Определять тему, идею произведения. Отвечать на </w:t>
            </w:r>
            <w:r>
              <w:tab/>
              <w:t xml:space="preserve">вопросы, характеризовать героев. </w:t>
            </w:r>
          </w:p>
        </w:tc>
      </w:tr>
      <w:tr w:rsidR="002C624F">
        <w:trPr>
          <w:trHeight w:val="30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69-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70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61" w:firstLine="0"/>
            </w:pPr>
            <w:r>
              <w:t xml:space="preserve">Обобщение изученного. Анализ работы учащихся за год. Рекомендации для самостоятельного чтения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45" w:line="238" w:lineRule="auto"/>
              <w:ind w:left="0" w:right="60" w:firstLine="0"/>
            </w:pPr>
            <w:r>
              <w:t xml:space="preserve">Закрепление понятий об изображаемом времени и пространстве. </w:t>
            </w:r>
          </w:p>
          <w:p w:rsidR="002C624F" w:rsidRDefault="00F14011">
            <w:pPr>
              <w:spacing w:after="21" w:line="259" w:lineRule="auto"/>
              <w:ind w:left="0" w:right="0" w:firstLine="0"/>
              <w:jc w:val="left"/>
            </w:pPr>
            <w:r>
              <w:t xml:space="preserve">Обобщение. </w:t>
            </w:r>
          </w:p>
          <w:p w:rsidR="002C624F" w:rsidRDefault="00F14011">
            <w:pPr>
              <w:tabs>
                <w:tab w:val="right" w:pos="2834"/>
              </w:tabs>
              <w:spacing w:after="0" w:line="259" w:lineRule="auto"/>
              <w:ind w:left="0" w:right="0" w:firstLine="0"/>
              <w:jc w:val="left"/>
            </w:pPr>
            <w:r>
              <w:t xml:space="preserve">Определение </w:t>
            </w:r>
            <w:r>
              <w:tab/>
              <w:t>родо-</w:t>
            </w:r>
          </w:p>
          <w:p w:rsidR="002C624F" w:rsidRDefault="00F14011">
            <w:pPr>
              <w:spacing w:after="0" w:line="259" w:lineRule="auto"/>
              <w:ind w:left="0" w:right="10" w:firstLine="0"/>
              <w:jc w:val="left"/>
            </w:pPr>
            <w:r>
              <w:t xml:space="preserve">жанровой принадлежности изученных произведений. Построение монологических высказываний </w:t>
            </w:r>
          </w:p>
        </w:tc>
      </w:tr>
    </w:tbl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lastRenderedPageBreak/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0" w:right="7700" w:firstLine="0"/>
        <w:jc w:val="right"/>
      </w:pPr>
      <w:r>
        <w:rPr>
          <w:b/>
        </w:rPr>
        <w:t xml:space="preserve"> </w:t>
      </w:r>
    </w:p>
    <w:p w:rsidR="002C624F" w:rsidRDefault="00F14011">
      <w:pPr>
        <w:spacing w:after="22" w:line="259" w:lineRule="auto"/>
        <w:ind w:left="360" w:right="0" w:firstLine="0"/>
        <w:jc w:val="center"/>
      </w:pPr>
      <w:r>
        <w:rPr>
          <w:b/>
        </w:rPr>
        <w:t xml:space="preserve"> </w:t>
      </w:r>
    </w:p>
    <w:p w:rsidR="002C624F" w:rsidRDefault="00F14011">
      <w:pPr>
        <w:pStyle w:val="1"/>
        <w:spacing w:after="27"/>
        <w:ind w:left="3304" w:right="2996"/>
      </w:pPr>
      <w:r>
        <w:t xml:space="preserve">Курс </w:t>
      </w:r>
    </w:p>
    <w:p w:rsidR="002C624F" w:rsidRDefault="00F14011">
      <w:pPr>
        <w:spacing w:after="10" w:line="271" w:lineRule="auto"/>
        <w:ind w:left="4897" w:right="3149" w:hanging="1450"/>
      </w:pPr>
      <w:r>
        <w:rPr>
          <w:b/>
        </w:rPr>
        <w:t>«Язык и литература коренных малочисленных  народов Севера»,</w:t>
      </w:r>
      <w:r>
        <w:t xml:space="preserve"> </w:t>
      </w:r>
      <w:r>
        <w:rPr>
          <w:b/>
        </w:rPr>
        <w:t xml:space="preserve">интегрированный с учебной программой по предмету «Литература»  7 класс 2015 – 2016  учебный  год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800" w:type="dxa"/>
        <w:tblInd w:w="252" w:type="dxa"/>
        <w:tblCellMar>
          <w:top w:w="7" w:type="dxa"/>
          <w:left w:w="29" w:type="dxa"/>
        </w:tblCellMar>
        <w:tblLook w:val="04A0" w:firstRow="1" w:lastRow="0" w:firstColumn="1" w:lastColumn="0" w:noHBand="0" w:noVBand="1"/>
      </w:tblPr>
      <w:tblGrid>
        <w:gridCol w:w="1173"/>
        <w:gridCol w:w="1378"/>
        <w:gridCol w:w="1102"/>
        <w:gridCol w:w="2969"/>
        <w:gridCol w:w="79"/>
        <w:gridCol w:w="4527"/>
        <w:gridCol w:w="79"/>
        <w:gridCol w:w="3493"/>
      </w:tblGrid>
      <w:tr w:rsidR="002C624F">
        <w:trPr>
          <w:trHeight w:val="166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№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№ урока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Дата провед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38" w:lineRule="auto"/>
              <w:ind w:left="0" w:right="0" w:firstLine="0"/>
            </w:pPr>
            <w:r>
              <w:t xml:space="preserve">Тема, в рамках  которой  изучаются вопросы  </w:t>
            </w:r>
          </w:p>
          <w:p w:rsidR="002C624F" w:rsidRDefault="00F14011">
            <w:pPr>
              <w:spacing w:after="46" w:line="238" w:lineRule="auto"/>
              <w:ind w:left="0" w:right="0" w:firstLine="0"/>
            </w:pPr>
            <w:r>
              <w:t xml:space="preserve">интегрированного курса , в том числе 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регионального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>Вопросы  интегрируемого курса</w:t>
            </w:r>
            <w:r>
              <w:rPr>
                <w:b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9" w:firstLine="0"/>
            </w:pPr>
            <w:r>
              <w:t>Используемая литература )с указанием  полного названия,  автора.</w:t>
            </w:r>
            <w:r>
              <w:rPr>
                <w:b/>
              </w:rPr>
              <w:t xml:space="preserve"> </w:t>
            </w:r>
          </w:p>
        </w:tc>
      </w:tr>
      <w:tr w:rsidR="002C624F">
        <w:trPr>
          <w:trHeight w:val="194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08" w:firstLine="0"/>
            </w:pPr>
            <w:r>
              <w:t xml:space="preserve">Введение. Пространство и время в языке и литературе.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22" w:line="259" w:lineRule="auto"/>
              <w:ind w:left="0" w:right="0" w:firstLine="0"/>
            </w:pPr>
            <w:r>
              <w:t xml:space="preserve">Образ малой родины в произведениях  </w:t>
            </w:r>
          </w:p>
          <w:p w:rsidR="002C624F" w:rsidRDefault="00F14011">
            <w:pPr>
              <w:spacing w:after="22" w:line="259" w:lineRule="auto"/>
              <w:ind w:left="0" w:right="0" w:firstLine="0"/>
              <w:jc w:val="left"/>
            </w:pPr>
            <w:r>
              <w:t xml:space="preserve">сибирских поэтов и писателей </w:t>
            </w:r>
          </w:p>
          <w:p w:rsidR="002C624F" w:rsidRDefault="00F14011">
            <w:pPr>
              <w:spacing w:after="21" w:line="259" w:lineRule="auto"/>
              <w:ind w:left="0" w:right="0" w:firstLine="0"/>
              <w:jc w:val="left"/>
            </w:pPr>
            <w:r>
              <w:t xml:space="preserve">Анатолий Кукарский </w:t>
            </w:r>
          </w:p>
          <w:p w:rsidR="002C624F" w:rsidRDefault="00F14011">
            <w:pPr>
              <w:spacing w:after="22" w:line="259" w:lineRule="auto"/>
              <w:ind w:left="0" w:right="0" w:firstLine="0"/>
              <w:jc w:val="left"/>
            </w:pPr>
            <w:r>
              <w:t xml:space="preserve">«Сибирь моя!», </w:t>
            </w:r>
          </w:p>
          <w:p w:rsidR="002C624F" w:rsidRDefault="00F14011">
            <w:pPr>
              <w:spacing w:after="22" w:line="259" w:lineRule="auto"/>
              <w:ind w:left="0" w:right="0" w:firstLine="0"/>
              <w:jc w:val="left"/>
            </w:pPr>
            <w:r>
              <w:t xml:space="preserve">Динамика характера </w:t>
            </w:r>
          </w:p>
          <w:p w:rsidR="002C624F" w:rsidRDefault="00F14011">
            <w:pPr>
              <w:spacing w:after="21" w:line="259" w:lineRule="auto"/>
              <w:ind w:left="0" w:right="0" w:firstLine="0"/>
            </w:pPr>
            <w:r>
              <w:t xml:space="preserve">Матра Вахрушева  «На берегах Малой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Юконды» (отрывок из повести)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«Литература Тюменского края. </w:t>
            </w:r>
          </w:p>
          <w:p w:rsidR="002C624F" w:rsidRDefault="00F14011">
            <w:pPr>
              <w:spacing w:after="22" w:line="259" w:lineRule="auto"/>
              <w:ind w:left="0" w:right="0" w:firstLine="0"/>
              <w:jc w:val="left"/>
            </w:pPr>
            <w:r>
              <w:t xml:space="preserve">Хрестоматия./Сост. </w:t>
            </w:r>
          </w:p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Г.И.Данилина и др.-Тюмень: «СофтДизайн», 1996. </w:t>
            </w:r>
          </w:p>
        </w:tc>
      </w:tr>
      <w:tr w:rsidR="002C624F">
        <w:trPr>
          <w:trHeight w:val="310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4F" w:rsidRDefault="00F14011">
            <w:pPr>
              <w:spacing w:after="26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2C624F" w:rsidRDefault="00F14011">
            <w:pPr>
              <w:spacing w:after="196" w:line="276" w:lineRule="auto"/>
              <w:ind w:left="0" w:right="0" w:firstLine="0"/>
              <w:jc w:val="left"/>
            </w:pPr>
            <w:r>
              <w:t xml:space="preserve">«Художник – голос своей эпохи» </w:t>
            </w:r>
          </w:p>
          <w:p w:rsidR="002C624F" w:rsidRDefault="00F14011">
            <w:pPr>
              <w:spacing w:after="216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2C624F" w:rsidRDefault="00F14011">
            <w:pPr>
              <w:spacing w:after="216" w:line="259" w:lineRule="auto"/>
              <w:ind w:left="0" w:right="0" w:firstLine="0"/>
              <w:jc w:val="left"/>
            </w:pPr>
            <w:r>
              <w:t xml:space="preserve"> 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4F" w:rsidRDefault="00F14011">
            <w:pPr>
              <w:spacing w:after="0" w:line="278" w:lineRule="auto"/>
              <w:ind w:left="0" w:right="0" w:firstLine="0"/>
            </w:pPr>
            <w:r>
              <w:t xml:space="preserve">Роль внутреннего диалога для понимания характера героя. </w:t>
            </w:r>
          </w:p>
          <w:p w:rsidR="002C624F" w:rsidRDefault="00F14011">
            <w:pPr>
              <w:spacing w:after="20" w:line="261" w:lineRule="auto"/>
              <w:ind w:left="0" w:right="0" w:firstLine="0"/>
              <w:jc w:val="left"/>
            </w:pPr>
            <w:r>
              <w:t xml:space="preserve">Еремей </w:t>
            </w:r>
            <w:r>
              <w:tab/>
              <w:t xml:space="preserve">Айпин </w:t>
            </w:r>
            <w:r>
              <w:tab/>
              <w:t xml:space="preserve">«Седой», </w:t>
            </w:r>
            <w:r>
              <w:tab/>
              <w:t xml:space="preserve">«Две судьбы»(отрывок из романа «Ханты, или Звезда Утренней Зари»); </w:t>
            </w:r>
          </w:p>
          <w:p w:rsidR="002C624F" w:rsidRDefault="00F14011">
            <w:pPr>
              <w:spacing w:after="22" w:line="259" w:lineRule="auto"/>
              <w:ind w:left="0" w:right="0" w:firstLine="0"/>
            </w:pPr>
            <w:r>
              <w:t xml:space="preserve">Иван Ермаков «Богиня в шинели» (сказ) </w:t>
            </w:r>
          </w:p>
          <w:p w:rsidR="002C624F" w:rsidRDefault="00F14011">
            <w:pPr>
              <w:spacing w:after="0" w:line="259" w:lineRule="auto"/>
              <w:ind w:left="0" w:right="752" w:firstLine="0"/>
              <w:jc w:val="left"/>
            </w:pPr>
            <w:r>
              <w:t xml:space="preserve">Жанровые признаки документальной прозы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«Литература Тюменского края. </w:t>
            </w:r>
          </w:p>
          <w:p w:rsidR="002C624F" w:rsidRDefault="00F14011">
            <w:pPr>
              <w:spacing w:after="22" w:line="259" w:lineRule="auto"/>
              <w:ind w:left="0" w:right="0" w:firstLine="0"/>
              <w:jc w:val="left"/>
            </w:pPr>
            <w:r>
              <w:t xml:space="preserve">Хрестоматия./Сост. </w:t>
            </w:r>
          </w:p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Г.И.Данилина и др.-Тюмень: «СофтДизайн», 1996. </w:t>
            </w:r>
          </w:p>
        </w:tc>
      </w:tr>
      <w:tr w:rsidR="002C624F">
        <w:trPr>
          <w:trHeight w:val="1668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4F" w:rsidRDefault="00F14011">
            <w:pPr>
              <w:spacing w:after="196" w:line="276" w:lineRule="auto"/>
              <w:ind w:left="0" w:right="0" w:firstLine="0"/>
              <w:jc w:val="left"/>
            </w:pPr>
            <w:r>
              <w:t xml:space="preserve">«Художник – голос своей эпохи»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1" w:line="278" w:lineRule="auto"/>
              <w:ind w:left="0" w:right="0" w:firstLine="0"/>
            </w:pPr>
            <w:r>
              <w:t xml:space="preserve">Роль художественной детали в создании характера героя. </w:t>
            </w:r>
          </w:p>
          <w:p w:rsidR="002C624F" w:rsidRDefault="00F14011">
            <w:pPr>
              <w:spacing w:after="22" w:line="259" w:lineRule="auto"/>
              <w:ind w:left="0" w:right="0" w:firstLine="0"/>
              <w:jc w:val="left"/>
            </w:pPr>
            <w:r>
              <w:t xml:space="preserve">Юрий Колягин «Береза»;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Валерий Мартынов «Мимозы»;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Николай Коняев «Письмо без привета от Кирилла».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«Литература Тюменского края. </w:t>
            </w:r>
          </w:p>
          <w:p w:rsidR="002C624F" w:rsidRDefault="00F14011">
            <w:pPr>
              <w:spacing w:after="22" w:line="259" w:lineRule="auto"/>
              <w:ind w:left="0" w:right="0" w:firstLine="0"/>
              <w:jc w:val="left"/>
            </w:pPr>
            <w:r>
              <w:t xml:space="preserve">Хрестоматия./Сост. </w:t>
            </w:r>
          </w:p>
          <w:p w:rsidR="002C624F" w:rsidRDefault="00F14011">
            <w:pPr>
              <w:spacing w:after="0" w:line="259" w:lineRule="auto"/>
              <w:ind w:left="0" w:right="0" w:firstLine="0"/>
            </w:pPr>
            <w:r>
              <w:t xml:space="preserve">Г.И.Данилина и др.-Тюмень: «СофтДизайн», 1996. </w:t>
            </w:r>
          </w:p>
        </w:tc>
      </w:tr>
      <w:tr w:rsidR="002C624F">
        <w:trPr>
          <w:trHeight w:val="166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1" w:line="277" w:lineRule="auto"/>
              <w:ind w:left="79" w:right="2090" w:firstLine="0"/>
              <w:jc w:val="left"/>
            </w:pPr>
            <w:r>
              <w:t xml:space="preserve">Фабула и сюжет Анализ эпизода Повести. </w:t>
            </w:r>
          </w:p>
          <w:p w:rsidR="002C624F" w:rsidRDefault="00F14011">
            <w:pPr>
              <w:spacing w:after="0" w:line="278" w:lineRule="auto"/>
              <w:ind w:left="79" w:right="1735" w:firstLine="0"/>
              <w:jc w:val="left"/>
            </w:pPr>
            <w:r>
              <w:t xml:space="preserve">Роль внутреннего монолога героя </w:t>
            </w:r>
          </w:p>
          <w:p w:rsidR="002C624F" w:rsidRDefault="00F14011">
            <w:pPr>
              <w:spacing w:after="0" w:line="259" w:lineRule="auto"/>
              <w:ind w:left="79" w:right="0" w:firstLine="0"/>
              <w:jc w:val="left"/>
            </w:pPr>
            <w:r>
              <w:t xml:space="preserve">Система персонажей.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1937"/>
        </w:trPr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79" w:right="0" w:firstLine="0"/>
              <w:jc w:val="left"/>
            </w:pPr>
            <w:r>
              <w:t xml:space="preserve">4-5 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80" w:right="0" w:firstLine="0"/>
              <w:jc w:val="left"/>
            </w:pPr>
            <w:r>
              <w:t xml:space="preserve">38-39 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2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C624F" w:rsidRDefault="002C624F">
            <w:pPr>
              <w:spacing w:after="0" w:line="259" w:lineRule="auto"/>
              <w:ind w:left="-4294" w:right="138" w:firstLine="0"/>
              <w:jc w:val="right"/>
            </w:pPr>
          </w:p>
          <w:tbl>
            <w:tblPr>
              <w:tblStyle w:val="TableGrid"/>
              <w:tblW w:w="2723" w:type="dxa"/>
              <w:tblInd w:w="79" w:type="dxa"/>
              <w:tblCellMar>
                <w:top w:w="56" w:type="dxa"/>
              </w:tblCellMar>
              <w:tblLook w:val="04A0" w:firstRow="1" w:lastRow="0" w:firstColumn="1" w:lastColumn="0" w:noHBand="0" w:noVBand="1"/>
            </w:tblPr>
            <w:tblGrid>
              <w:gridCol w:w="2723"/>
            </w:tblGrid>
            <w:tr w:rsidR="002C624F">
              <w:trPr>
                <w:trHeight w:val="280"/>
              </w:trPr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2C624F" w:rsidRDefault="00F14011">
                  <w:pPr>
                    <w:tabs>
                      <w:tab w:val="right" w:pos="2723"/>
                    </w:tabs>
                    <w:spacing w:after="0" w:line="259" w:lineRule="auto"/>
                    <w:ind w:left="0" w:right="-30" w:firstLine="0"/>
                    <w:jc w:val="left"/>
                  </w:pPr>
                  <w:r>
                    <w:t xml:space="preserve">Странички </w:t>
                  </w:r>
                  <w:r>
                    <w:tab/>
                    <w:t xml:space="preserve">поэзии. </w:t>
                  </w:r>
                </w:p>
              </w:tc>
            </w:tr>
            <w:tr w:rsidR="002C624F">
              <w:trPr>
                <w:trHeight w:val="280"/>
              </w:trPr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</w:tcPr>
                <w:p w:rsidR="002C624F" w:rsidRDefault="00F14011">
                  <w:pPr>
                    <w:spacing w:after="0" w:line="259" w:lineRule="auto"/>
                    <w:ind w:left="0" w:right="0" w:firstLine="0"/>
                  </w:pPr>
                  <w:r>
                    <w:t>Запечатленные мгновения</w:t>
                  </w:r>
                </w:p>
              </w:tc>
            </w:tr>
          </w:tbl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F14011">
            <w:pPr>
              <w:spacing w:after="21" w:line="259" w:lineRule="auto"/>
              <w:ind w:left="79" w:right="0" w:firstLine="0"/>
              <w:jc w:val="left"/>
            </w:pPr>
            <w:r>
              <w:t xml:space="preserve"> Фабула и сюжет произведения </w:t>
            </w:r>
          </w:p>
          <w:p w:rsidR="002C624F" w:rsidRDefault="00F14011">
            <w:pPr>
              <w:spacing w:after="22" w:line="259" w:lineRule="auto"/>
              <w:ind w:left="79" w:right="0" w:firstLine="0"/>
              <w:jc w:val="left"/>
            </w:pPr>
            <w:r>
              <w:t xml:space="preserve">Юрий Вэлла «Шай-ики» </w:t>
            </w:r>
          </w:p>
          <w:p w:rsidR="002C624F" w:rsidRDefault="00F14011">
            <w:pPr>
              <w:spacing w:after="22" w:line="259" w:lineRule="auto"/>
              <w:ind w:left="79" w:right="0" w:firstLine="0"/>
              <w:jc w:val="left"/>
            </w:pPr>
            <w:r>
              <w:t xml:space="preserve">Альфред Гольд «Лесные уроки», </w:t>
            </w:r>
          </w:p>
          <w:p w:rsidR="002C624F" w:rsidRDefault="00F14011">
            <w:pPr>
              <w:spacing w:after="22" w:line="259" w:lineRule="auto"/>
              <w:ind w:left="79" w:right="0" w:firstLine="0"/>
              <w:jc w:val="left"/>
            </w:pPr>
            <w:r>
              <w:t xml:space="preserve">Александр Гришин «Река без излучин», </w:t>
            </w:r>
          </w:p>
          <w:p w:rsidR="002C624F" w:rsidRDefault="00F14011">
            <w:pPr>
              <w:spacing w:after="6" w:line="259" w:lineRule="auto"/>
              <w:ind w:left="79" w:right="0" w:firstLine="0"/>
              <w:jc w:val="left"/>
            </w:pPr>
            <w:r>
              <w:t xml:space="preserve">Петр Суханов «Рейс», </w:t>
            </w:r>
          </w:p>
          <w:p w:rsidR="002C624F" w:rsidRDefault="00F14011">
            <w:pPr>
              <w:spacing w:after="0" w:line="259" w:lineRule="auto"/>
              <w:ind w:left="79" w:right="0" w:firstLine="0"/>
              <w:jc w:val="left"/>
            </w:pPr>
            <w:r>
              <w:t xml:space="preserve">Лирическое </w:t>
            </w:r>
            <w:r>
              <w:tab/>
              <w:t xml:space="preserve">«я» </w:t>
            </w:r>
            <w:r>
              <w:tab/>
              <w:t xml:space="preserve">автора </w:t>
            </w:r>
            <w:r>
              <w:tab/>
              <w:t xml:space="preserve">поэтического текста </w:t>
            </w:r>
          </w:p>
        </w:tc>
        <w:tc>
          <w:tcPr>
            <w:tcW w:w="3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11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C624F" w:rsidRDefault="00F14011">
            <w:pPr>
              <w:spacing w:after="1" w:line="277" w:lineRule="auto"/>
              <w:ind w:left="0" w:right="1786" w:firstLine="0"/>
              <w:jc w:val="left"/>
            </w:pPr>
            <w:r>
              <w:rPr>
                <w:i/>
              </w:rPr>
              <w:t xml:space="preserve"> </w:t>
            </w:r>
            <w:r>
              <w:t xml:space="preserve">Особенности композиции произведения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Функциональная роль метафор </w:t>
            </w:r>
          </w:p>
        </w:tc>
        <w:tc>
          <w:tcPr>
            <w:tcW w:w="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3597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79" w:right="0" w:firstLine="0"/>
              <w:jc w:val="left"/>
            </w:pPr>
            <w:r>
              <w:t xml:space="preserve">6-7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80" w:right="0" w:firstLine="0"/>
              <w:jc w:val="left"/>
            </w:pPr>
            <w:r>
              <w:t xml:space="preserve">40-41 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79" w:right="0" w:firstLine="0"/>
              <w:jc w:val="left"/>
            </w:pP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624F" w:rsidRDefault="00F14011">
            <w:pPr>
              <w:spacing w:after="0" w:line="259" w:lineRule="auto"/>
              <w:ind w:left="79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-36943</wp:posOffset>
                      </wp:positionV>
                      <wp:extent cx="1748282" cy="355092"/>
                      <wp:effectExtent l="0" t="0" r="0" b="0"/>
                      <wp:wrapNone/>
                      <wp:docPr id="84157" name="Group 84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48282" cy="355092"/>
                                <a:chOff x="0" y="0"/>
                                <a:chExt cx="1748282" cy="355092"/>
                              </a:xfrm>
                            </wpg:grpSpPr>
                            <wps:wsp>
                              <wps:cNvPr id="89463" name="Shape 89463"/>
                              <wps:cNvSpPr/>
                              <wps:spPr>
                                <a:xfrm>
                                  <a:off x="41148" y="0"/>
                                  <a:ext cx="1707134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7134" h="179832">
                                      <a:moveTo>
                                        <a:pt x="0" y="0"/>
                                      </a:moveTo>
                                      <a:lnTo>
                                        <a:pt x="1707134" y="0"/>
                                      </a:lnTo>
                                      <a:lnTo>
                                        <a:pt x="1707134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F2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464" name="Shape 89464"/>
                              <wps:cNvSpPr/>
                              <wps:spPr>
                                <a:xfrm>
                                  <a:off x="0" y="175260"/>
                                  <a:ext cx="1507490" cy="1798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07490" h="179832">
                                      <a:moveTo>
                                        <a:pt x="0" y="0"/>
                                      </a:moveTo>
                                      <a:lnTo>
                                        <a:pt x="1507490" y="0"/>
                                      </a:lnTo>
                                      <a:lnTo>
                                        <a:pt x="1507490" y="179832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2F2F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group id="Group 84157" style="width:137.66pt;height:27.96pt;position:absolute;z-index:-2147483536;mso-position-horizontal-relative:text;mso-position-horizontal:absolute;margin-left:5.39999pt;mso-position-vertical-relative:text;margin-top:-2.90897pt;" coordsize="17482,3550">
                      <v:shape id="Shape 89465" style="position:absolute;width:17071;height:1798;left:411;top:0;" coordsize="1707134,179832" path="m0,0l1707134,0l1707134,179832l0,179832l0,0">
                        <v:stroke weight="0pt" endcap="flat" joinstyle="miter" miterlimit="10" on="false" color="#000000" opacity="0"/>
                        <v:fill on="true" color="#f2f2f2"/>
                      </v:shape>
                      <v:shape id="Shape 89466" style="position:absolute;width:15074;height:1798;left:0;top:1752;" coordsize="1507490,179832" path="m0,0l1507490,0l1507490,179832l0,179832l0,0">
                        <v:stroke weight="0pt" endcap="flat" joinstyle="miter" miterlimit="10" on="false" color="#000000" opacity="0"/>
                        <v:fill on="true" color="#f2f2f2"/>
                      </v:shape>
                    </v:group>
                  </w:pict>
                </mc:Fallback>
              </mc:AlternateContent>
            </w:r>
            <w:r>
              <w:t xml:space="preserve"> «Хочу, чтоб каждый из людей был человеком»</w:t>
            </w:r>
            <w:r>
              <w:rPr>
                <w:i/>
              </w:rPr>
              <w:t xml:space="preserve"> </w:t>
            </w:r>
          </w:p>
        </w:tc>
        <w:tc>
          <w:tcPr>
            <w:tcW w:w="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:rsidR="002C624F" w:rsidRDefault="00F14011">
            <w:pPr>
              <w:spacing w:after="1" w:line="277" w:lineRule="auto"/>
              <w:ind w:left="0" w:right="1694" w:firstLine="0"/>
              <w:jc w:val="left"/>
            </w:pPr>
            <w:r>
              <w:t xml:space="preserve">Нравственный выбор героя в экстремальной ситуации. </w:t>
            </w:r>
          </w:p>
          <w:p w:rsidR="002C624F" w:rsidRDefault="00F14011">
            <w:pPr>
              <w:spacing w:after="1" w:line="278" w:lineRule="auto"/>
              <w:ind w:left="0" w:right="1045" w:firstLine="0"/>
              <w:jc w:val="left"/>
            </w:pPr>
            <w:r>
              <w:t xml:space="preserve">Исторический фон произведения. </w:t>
            </w:r>
          </w:p>
          <w:p w:rsidR="002C624F" w:rsidRDefault="00F14011">
            <w:pPr>
              <w:spacing w:after="0" w:line="278" w:lineRule="auto"/>
              <w:ind w:left="0" w:right="258" w:firstLine="0"/>
              <w:jc w:val="left"/>
            </w:pPr>
            <w:r>
              <w:t xml:space="preserve">Текстовая характеристика литературного героя </w:t>
            </w:r>
          </w:p>
          <w:p w:rsidR="002C624F" w:rsidRDefault="00F14011">
            <w:pPr>
              <w:spacing w:after="0" w:line="278" w:lineRule="auto"/>
              <w:ind w:left="0" w:right="0" w:firstLine="0"/>
            </w:pPr>
            <w:r>
              <w:t xml:space="preserve">Роль художественной детали в создании характера героя </w:t>
            </w:r>
          </w:p>
          <w:p w:rsidR="002C624F" w:rsidRDefault="00F14011">
            <w:pPr>
              <w:spacing w:after="0" w:line="278" w:lineRule="auto"/>
              <w:ind w:left="0" w:right="0" w:firstLine="0"/>
            </w:pPr>
            <w:r>
              <w:t xml:space="preserve">Анатолий Омельчук «Трагедия во льдах», «На полярных ветрах»; </w:t>
            </w:r>
          </w:p>
          <w:p w:rsidR="002C624F" w:rsidRDefault="00F14011">
            <w:pPr>
              <w:tabs>
                <w:tab w:val="center" w:pos="2264"/>
                <w:tab w:val="right" w:pos="4498"/>
              </w:tabs>
              <w:spacing w:after="29" w:line="259" w:lineRule="auto"/>
              <w:ind w:left="0" w:right="0" w:firstLine="0"/>
              <w:jc w:val="left"/>
            </w:pPr>
            <w:r>
              <w:t xml:space="preserve">Анатолий </w:t>
            </w:r>
            <w:r>
              <w:tab/>
              <w:t xml:space="preserve">Кукарский </w:t>
            </w:r>
            <w:r>
              <w:tab/>
              <w:t xml:space="preserve">«Дважды </w:t>
            </w:r>
          </w:p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Иван»(памяти И. Ермакова) </w:t>
            </w:r>
          </w:p>
        </w:tc>
        <w:tc>
          <w:tcPr>
            <w:tcW w:w="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79" w:right="0" w:firstLine="0"/>
              <w:jc w:val="left"/>
            </w:pPr>
            <w:r>
              <w:t xml:space="preserve">«Литература Тюменского края. </w:t>
            </w:r>
          </w:p>
          <w:p w:rsidR="002C624F" w:rsidRDefault="00F14011">
            <w:pPr>
              <w:spacing w:after="22" w:line="259" w:lineRule="auto"/>
              <w:ind w:left="79" w:right="0" w:firstLine="0"/>
              <w:jc w:val="left"/>
            </w:pPr>
            <w:r>
              <w:t xml:space="preserve">Хрестоматия./Сост. </w:t>
            </w:r>
          </w:p>
          <w:p w:rsidR="002C624F" w:rsidRDefault="00F14011">
            <w:pPr>
              <w:spacing w:after="0" w:line="259" w:lineRule="auto"/>
              <w:ind w:left="79" w:right="0" w:firstLine="0"/>
            </w:pPr>
            <w:r>
              <w:t xml:space="preserve">Г.И.Данилина и др.-Тюмень: «СофтДизайн», 1996. </w:t>
            </w:r>
          </w:p>
        </w:tc>
      </w:tr>
    </w:tbl>
    <w:p w:rsidR="002C624F" w:rsidRDefault="00F14011">
      <w:pPr>
        <w:spacing w:after="155" w:line="259" w:lineRule="auto"/>
        <w:ind w:left="360" w:right="0" w:firstLine="0"/>
        <w:jc w:val="left"/>
      </w:pPr>
      <w:r>
        <w:rPr>
          <w:b/>
        </w:rPr>
        <w:lastRenderedPageBreak/>
        <w:t xml:space="preserve"> </w:t>
      </w:r>
    </w:p>
    <w:p w:rsidR="002C624F" w:rsidRDefault="00F14011">
      <w:pPr>
        <w:ind w:left="355" w:right="54"/>
      </w:pPr>
      <w:r>
        <w:rPr>
          <w:b/>
        </w:rPr>
        <w:t>Цель:</w:t>
      </w:r>
      <w:r>
        <w:t xml:space="preserve"> пробудить интерес к жизни  и быту коренных малочисленных народов Севера, к  знакомству   с носителями этнической культуры, традиций, обычаев и устного народного творчества. Развивать  и укреплять  стремление  учащихся  к самостоятельному знакомству  с литературным наследием коренных малочисленных народов Севера. Создать условия для изучения литературы народов Севера, включения учащихся  в творческую работу с элементами исследования, направленную на расширение кругозора учащихся. </w:t>
      </w:r>
      <w:r>
        <w:rPr>
          <w:b/>
        </w:rPr>
        <w:t xml:space="preserve">Требования к уровню подготовки учащихся за курс  литературы 7 класса </w:t>
      </w:r>
    </w:p>
    <w:p w:rsidR="002C624F" w:rsidRDefault="00F14011">
      <w:pPr>
        <w:spacing w:after="44" w:line="259" w:lineRule="auto"/>
        <w:ind w:left="355" w:right="0"/>
        <w:jc w:val="left"/>
      </w:pPr>
      <w:r>
        <w:rPr>
          <w:u w:val="single" w:color="000000"/>
        </w:rPr>
        <w:t>В результате изучения литературы ученик должен знать:</w:t>
      </w:r>
      <w:r>
        <w:t xml:space="preserve"> </w:t>
      </w:r>
    </w:p>
    <w:p w:rsidR="002C624F" w:rsidRDefault="00F14011">
      <w:pPr>
        <w:numPr>
          <w:ilvl w:val="0"/>
          <w:numId w:val="9"/>
        </w:numPr>
        <w:ind w:right="54" w:hanging="360"/>
      </w:pPr>
      <w:r>
        <w:t xml:space="preserve">образную природу словесного искусства; содержание литературных произведений, подлежащих обязательному изучению; </w:t>
      </w:r>
    </w:p>
    <w:p w:rsidR="002C624F" w:rsidRDefault="00F14011">
      <w:pPr>
        <w:numPr>
          <w:ilvl w:val="0"/>
          <w:numId w:val="9"/>
        </w:numPr>
        <w:spacing w:after="0" w:line="258" w:lineRule="auto"/>
        <w:ind w:right="54" w:hanging="360"/>
      </w:pPr>
      <w:r>
        <w:t xml:space="preserve">наизусть стихотворные тексты и фрагменты прозаических текстов, подлежащих обязательному изучению (по выбору);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основные факты жизненного и творческого пути писателей-классиков;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основные теоретико-литературные понятия. </w:t>
      </w:r>
    </w:p>
    <w:p w:rsidR="002C624F" w:rsidRDefault="00F14011">
      <w:pPr>
        <w:spacing w:after="44" w:line="259" w:lineRule="auto"/>
        <w:ind w:left="355" w:right="0"/>
        <w:jc w:val="left"/>
      </w:pPr>
      <w:r>
        <w:rPr>
          <w:u w:val="single" w:color="000000"/>
        </w:rPr>
        <w:t>В результате изучения литературы ученик должен уметь:</w:t>
      </w:r>
      <w:r>
        <w:t xml:space="preserve"> </w:t>
      </w:r>
    </w:p>
    <w:p w:rsidR="002C624F" w:rsidRDefault="00F14011">
      <w:pPr>
        <w:numPr>
          <w:ilvl w:val="0"/>
          <w:numId w:val="9"/>
        </w:numPr>
        <w:ind w:right="54" w:hanging="360"/>
      </w:pPr>
      <w:r>
        <w:t xml:space="preserve">работать с книгой  </w:t>
      </w:r>
    </w:p>
    <w:p w:rsidR="002C624F" w:rsidRDefault="00F14011">
      <w:pPr>
        <w:numPr>
          <w:ilvl w:val="0"/>
          <w:numId w:val="9"/>
        </w:numPr>
        <w:ind w:right="54" w:hanging="360"/>
      </w:pPr>
      <w:r>
        <w:t xml:space="preserve">определять принадлежность художественного произведения к одному из литературных родов и жанров; </w:t>
      </w:r>
    </w:p>
    <w:p w:rsidR="002C624F" w:rsidRDefault="00F14011">
      <w:pPr>
        <w:numPr>
          <w:ilvl w:val="0"/>
          <w:numId w:val="9"/>
        </w:numPr>
        <w:ind w:right="54" w:hanging="360"/>
      </w:pPr>
      <w:r>
        <w:t xml:space="preserve">владеть различными видами пересказа; </w:t>
      </w:r>
    </w:p>
    <w:p w:rsidR="002C624F" w:rsidRDefault="00F14011">
      <w:pPr>
        <w:numPr>
          <w:ilvl w:val="0"/>
          <w:numId w:val="9"/>
        </w:numPr>
        <w:ind w:right="54" w:hanging="360"/>
      </w:pPr>
      <w:r>
        <w:t xml:space="preserve">строить устные и письменные высказывания в связи с изученным произведением </w:t>
      </w:r>
    </w:p>
    <w:p w:rsidR="002C624F" w:rsidRDefault="00F14011">
      <w:pPr>
        <w:numPr>
          <w:ilvl w:val="0"/>
          <w:numId w:val="9"/>
        </w:numPr>
        <w:ind w:right="54" w:hanging="360"/>
      </w:pPr>
      <w:r>
        <w:t xml:space="preserve">писать отзывы о самостоятельно прочитанных произведениях; </w:t>
      </w:r>
    </w:p>
    <w:p w:rsidR="002C624F" w:rsidRDefault="00F14011">
      <w:pPr>
        <w:numPr>
          <w:ilvl w:val="0"/>
          <w:numId w:val="9"/>
        </w:numPr>
        <w:ind w:right="54" w:hanging="360"/>
      </w:pPr>
      <w:r>
        <w:t xml:space="preserve">выявлять авторскую позицию, определять род и жанр литературного произведения, выделять и формулировать тему, идею, давать, характеристику героев; выражать свое отношение к прочитанному; </w:t>
      </w:r>
    </w:p>
    <w:p w:rsidR="002C624F" w:rsidRDefault="00F14011">
      <w:pPr>
        <w:numPr>
          <w:ilvl w:val="0"/>
          <w:numId w:val="9"/>
        </w:numPr>
        <w:spacing w:after="0" w:line="258" w:lineRule="auto"/>
        <w:ind w:right="54" w:hanging="360"/>
      </w:pPr>
      <w:r>
        <w:t xml:space="preserve">выразительно читать произведения (или фрагменты), в том числе выученные наизусть, соблюдая нормы литературного произношения;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участвовать в диалоге по прочитанным произведениям, понимать чужую точку зрения и аргументировано отстаивать свою;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воспринимать и анализировать художественный текст, выделять его  смысловые части. </w:t>
      </w:r>
    </w:p>
    <w:p w:rsidR="002C624F" w:rsidRDefault="00F14011">
      <w:pPr>
        <w:spacing w:after="10" w:line="271" w:lineRule="auto"/>
        <w:ind w:left="1013" w:right="51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r>
        <w:t xml:space="preserve">для: </w:t>
      </w:r>
    </w:p>
    <w:p w:rsidR="002C624F" w:rsidRDefault="00F14011">
      <w:pPr>
        <w:numPr>
          <w:ilvl w:val="1"/>
          <w:numId w:val="9"/>
        </w:numPr>
        <w:ind w:right="54" w:hanging="139"/>
      </w:pPr>
      <w:r>
        <w:t xml:space="preserve">создания связного текста (устного и письменного) на необходимую тему с учетом норм русского литературного языка; </w:t>
      </w:r>
    </w:p>
    <w:p w:rsidR="002C624F" w:rsidRDefault="00F14011">
      <w:pPr>
        <w:numPr>
          <w:ilvl w:val="1"/>
          <w:numId w:val="9"/>
        </w:numPr>
        <w:ind w:right="54" w:hanging="139"/>
      </w:pPr>
      <w:r>
        <w:t xml:space="preserve">поиска нужной информации о литературе, о конкретном произведении и его авторе (справочная литература, периодика, телевидение, ресурсы Интернета).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lastRenderedPageBreak/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22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26" w:line="259" w:lineRule="auto"/>
        <w:ind w:right="46"/>
        <w:jc w:val="right"/>
      </w:pPr>
      <w:r>
        <w:t xml:space="preserve">Приложение № 1 </w:t>
      </w:r>
    </w:p>
    <w:p w:rsidR="002C624F" w:rsidRDefault="00F14011">
      <w:pPr>
        <w:pStyle w:val="1"/>
        <w:ind w:left="3304" w:right="2998"/>
      </w:pPr>
      <w:r>
        <w:t xml:space="preserve">Практическая часть рабочей программы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  <w:color w:val="FF0000"/>
        </w:rPr>
        <w:t xml:space="preserve"> </w:t>
      </w:r>
    </w:p>
    <w:tbl>
      <w:tblPr>
        <w:tblStyle w:val="TableGrid"/>
        <w:tblW w:w="14505" w:type="dxa"/>
        <w:tblInd w:w="252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816"/>
        <w:gridCol w:w="5813"/>
        <w:gridCol w:w="1560"/>
        <w:gridCol w:w="1700"/>
        <w:gridCol w:w="1560"/>
        <w:gridCol w:w="1561"/>
        <w:gridCol w:w="1495"/>
      </w:tblGrid>
      <w:tr w:rsidR="002C624F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114" w:firstLine="0"/>
              <w:jc w:val="left"/>
            </w:pPr>
            <w:r>
              <w:t xml:space="preserve">№ пп </w:t>
            </w:r>
          </w:p>
        </w:tc>
        <w:tc>
          <w:tcPr>
            <w:tcW w:w="5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Название  работы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62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четверть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2 четверть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3 четверть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4 четверть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год </w:t>
            </w:r>
          </w:p>
        </w:tc>
      </w:tr>
      <w:tr w:rsidR="002C624F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Развитие речи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</w:tr>
      <w:tr w:rsidR="002C624F">
        <w:trPr>
          <w:trHeight w:val="286"/>
        </w:trPr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Контрольные работы: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>
              <w:rPr>
                <w:b/>
              </w:rPr>
              <w:t>стартовая</w:t>
            </w:r>
            <w:r>
              <w:t xml:space="preserve"> контрольная работа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C624F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- </w:t>
            </w:r>
            <w:r>
              <w:rPr>
                <w:b/>
              </w:rPr>
              <w:t>тематические</w:t>
            </w:r>
            <w:r>
              <w:t xml:space="preserve"> контрольные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- контрольная работа в рамках </w:t>
            </w:r>
            <w:r>
              <w:rPr>
                <w:b/>
              </w:rPr>
              <w:t>промежуточного</w:t>
            </w:r>
            <w:r>
              <w:t xml:space="preserve"> </w:t>
            </w:r>
            <w:r>
              <w:rPr>
                <w:b/>
              </w:rPr>
              <w:t>контроля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C624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2C624F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- контрольная работа в рамках промежуточной </w:t>
            </w:r>
            <w:r>
              <w:rPr>
                <w:b/>
              </w:rPr>
              <w:t>аттестации</w:t>
            </w: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2C624F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Зачет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28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Учебные экскурсии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2C624F">
        <w:trPr>
          <w:trHeight w:val="28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Проектные работы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</w:tbl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22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right="46"/>
        <w:jc w:val="right"/>
      </w:pPr>
      <w:r>
        <w:t xml:space="preserve">Приложение № 2 </w:t>
      </w:r>
    </w:p>
    <w:p w:rsidR="002C624F" w:rsidRDefault="00F14011">
      <w:pPr>
        <w:spacing w:after="26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pStyle w:val="1"/>
        <w:spacing w:after="25"/>
        <w:ind w:left="3304" w:right="2997"/>
      </w:pPr>
      <w:r>
        <w:t>Алгоритм работы над текстом</w:t>
      </w:r>
      <w:r>
        <w:rPr>
          <w:color w:val="FF0000"/>
        </w:rPr>
        <w:t xml:space="preserve"> </w:t>
      </w:r>
    </w:p>
    <w:p w:rsidR="002C624F" w:rsidRDefault="00F14011">
      <w:pPr>
        <w:spacing w:after="10" w:line="267" w:lineRule="auto"/>
        <w:ind w:left="355" w:right="9311"/>
        <w:jc w:val="left"/>
      </w:pPr>
      <w:r>
        <w:rPr>
          <w:b/>
          <w:i/>
        </w:rPr>
        <w:t>Схема работы</w:t>
      </w:r>
      <w:r>
        <w:rPr>
          <w:b/>
        </w:rPr>
        <w:t xml:space="preserve"> </w:t>
      </w:r>
    </w:p>
    <w:p w:rsidR="002C624F" w:rsidRDefault="00F14011">
      <w:pPr>
        <w:ind w:left="355" w:right="54"/>
      </w:pPr>
      <w:r>
        <w:t xml:space="preserve">1.Формулировка проблемы. </w:t>
      </w:r>
    </w:p>
    <w:p w:rsidR="002C624F" w:rsidRDefault="00F14011">
      <w:pPr>
        <w:ind w:left="355" w:right="54"/>
      </w:pPr>
      <w:r>
        <w:t xml:space="preserve">2.Комментарий к сформулированной проблеме. </w:t>
      </w:r>
    </w:p>
    <w:p w:rsidR="002C624F" w:rsidRDefault="00F14011">
      <w:pPr>
        <w:ind w:left="355" w:right="54"/>
      </w:pPr>
      <w:r>
        <w:t xml:space="preserve">3.Отражение позиции автора исходного текста по отношению к означенной проблеме. </w:t>
      </w:r>
    </w:p>
    <w:p w:rsidR="002C624F" w:rsidRDefault="00F14011">
      <w:pPr>
        <w:ind w:left="355" w:right="54"/>
      </w:pPr>
      <w:r>
        <w:t xml:space="preserve">4.Согласие или несогласие с автором исходного текста. </w:t>
      </w:r>
    </w:p>
    <w:p w:rsidR="002C624F" w:rsidRDefault="00F14011">
      <w:pPr>
        <w:ind w:left="355" w:right="54"/>
      </w:pPr>
      <w:r>
        <w:t xml:space="preserve">5.Аргументация собственного мнения по проблеме. </w:t>
      </w:r>
    </w:p>
    <w:p w:rsidR="002C624F" w:rsidRDefault="00F14011">
      <w:pPr>
        <w:ind w:left="355" w:right="54"/>
      </w:pPr>
      <w:r>
        <w:t xml:space="preserve">6.Общий вывод. </w:t>
      </w:r>
    </w:p>
    <w:p w:rsidR="002C624F" w:rsidRDefault="00F14011">
      <w:pPr>
        <w:spacing w:after="10" w:line="267" w:lineRule="auto"/>
        <w:ind w:left="355" w:right="9311"/>
        <w:jc w:val="left"/>
      </w:pPr>
      <w:r>
        <w:rPr>
          <w:b/>
          <w:i/>
        </w:rPr>
        <w:lastRenderedPageBreak/>
        <w:t xml:space="preserve">Работа с текстом автора. Анализ авторского текста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Внимательно, медленно прочитайте текст. </w:t>
      </w:r>
    </w:p>
    <w:p w:rsidR="002C624F" w:rsidRDefault="00F14011">
      <w:pPr>
        <w:numPr>
          <w:ilvl w:val="0"/>
          <w:numId w:val="10"/>
        </w:numPr>
        <w:ind w:right="54" w:hanging="360"/>
      </w:pPr>
      <w:r>
        <w:t xml:space="preserve">Определите стиль текста. </w:t>
      </w:r>
    </w:p>
    <w:p w:rsidR="002C624F" w:rsidRDefault="00F14011">
      <w:pPr>
        <w:numPr>
          <w:ilvl w:val="0"/>
          <w:numId w:val="10"/>
        </w:numPr>
        <w:ind w:right="54" w:hanging="360"/>
      </w:pPr>
      <w:r>
        <w:t xml:space="preserve">Определите тип речи. (повествование, описание, рассуждение). </w:t>
      </w:r>
    </w:p>
    <w:p w:rsidR="002C624F" w:rsidRDefault="00F14011">
      <w:pPr>
        <w:numPr>
          <w:ilvl w:val="0"/>
          <w:numId w:val="10"/>
        </w:numPr>
        <w:ind w:right="54" w:hanging="360"/>
      </w:pPr>
      <w:r>
        <w:t xml:space="preserve">Определите тему текста. </w:t>
      </w:r>
    </w:p>
    <w:p w:rsidR="002C624F" w:rsidRDefault="00F14011">
      <w:pPr>
        <w:numPr>
          <w:ilvl w:val="0"/>
          <w:numId w:val="10"/>
        </w:numPr>
        <w:ind w:right="54" w:hanging="360"/>
      </w:pPr>
      <w:r>
        <w:t>Определите микротему каждого абзаца (4 и 5 пункты помогут в дальнейшем комментировании проблемы) 6.</w:t>
      </w:r>
      <w:r>
        <w:rPr>
          <w:rFonts w:ascii="Arial" w:eastAsia="Arial" w:hAnsi="Arial" w:cs="Arial"/>
        </w:rPr>
        <w:t xml:space="preserve"> </w:t>
      </w:r>
      <w:r>
        <w:t xml:space="preserve">Определите основную мысль текста. </w:t>
      </w:r>
    </w:p>
    <w:p w:rsidR="002C624F" w:rsidRDefault="00F14011">
      <w:pPr>
        <w:numPr>
          <w:ilvl w:val="0"/>
          <w:numId w:val="11"/>
        </w:numPr>
        <w:ind w:right="54" w:hanging="360"/>
      </w:pPr>
      <w:r>
        <w:t xml:space="preserve">Определите, какова проблематика текста, какую проблему или проблемы ставит автор в тексте. </w:t>
      </w:r>
    </w:p>
    <w:p w:rsidR="002C624F" w:rsidRDefault="00F14011">
      <w:pPr>
        <w:numPr>
          <w:ilvl w:val="0"/>
          <w:numId w:val="11"/>
        </w:numPr>
        <w:ind w:right="54" w:hanging="360"/>
      </w:pPr>
      <w:r>
        <w:t xml:space="preserve">Определите позицию автора, то, как он решает поставленные проблемы. (Проблема может быть сформулирована в 1-2 –х предложениях или изложена пространно в абзаце текста). </w:t>
      </w:r>
    </w:p>
    <w:p w:rsidR="002C624F" w:rsidRDefault="00F14011">
      <w:pPr>
        <w:numPr>
          <w:ilvl w:val="0"/>
          <w:numId w:val="11"/>
        </w:numPr>
        <w:ind w:right="54" w:hanging="360"/>
      </w:pPr>
      <w:r>
        <w:t xml:space="preserve">Проанализируйте  аргументы автора, при помощи которых он пытается убедить читателя в правильности своей позиции </w:t>
      </w:r>
      <w:r>
        <w:rPr>
          <w:b/>
          <w:i/>
        </w:rPr>
        <w:t xml:space="preserve">Работа над созданием собственного текста </w:t>
      </w:r>
    </w:p>
    <w:p w:rsidR="002C624F" w:rsidRDefault="00F14011">
      <w:pPr>
        <w:ind w:left="355" w:right="54"/>
      </w:pPr>
      <w:r>
        <w:t xml:space="preserve">1.Сформулируйте основную проблему, поставленную автором. Для этого можно: воспользоваться текстом, частично процитировать его; сформулировать проблему самостоятельно, опираясь на ключевые слова (понятия текста). </w:t>
      </w:r>
    </w:p>
    <w:p w:rsidR="002C624F" w:rsidRDefault="00F14011">
      <w:pPr>
        <w:ind w:left="355" w:right="54"/>
      </w:pPr>
      <w:r>
        <w:t xml:space="preserve">2.Сформулируйте, какова позиция автора. Для этого можно: опираться на текст и стараться не подменять мнение автора своими рассуждениями. </w:t>
      </w:r>
    </w:p>
    <w:p w:rsidR="002C624F" w:rsidRDefault="00F14011">
      <w:pPr>
        <w:ind w:left="355" w:right="54"/>
      </w:pPr>
      <w:r>
        <w:t xml:space="preserve">3.Прокомментируйте проблему, выделенную автором: отметьте, на что обратил внимание автор, что подчеркнул особо, что выделил как главное и.т.д. </w:t>
      </w:r>
    </w:p>
    <w:p w:rsidR="002C624F" w:rsidRDefault="00F14011">
      <w:pPr>
        <w:ind w:left="355" w:right="54"/>
      </w:pPr>
      <w:r>
        <w:t xml:space="preserve">4.Выскажите собственное мнение, согласны ли вы или нет с позицией, которую занимает автор текста. </w:t>
      </w:r>
    </w:p>
    <w:p w:rsidR="002C624F" w:rsidRDefault="00F14011">
      <w:pPr>
        <w:ind w:left="355" w:right="54"/>
      </w:pPr>
      <w:r>
        <w:t xml:space="preserve">5.Приведите два аргумента в защиту своего мнения, основываясь на читательском опыте. </w:t>
      </w:r>
    </w:p>
    <w:p w:rsidR="002C624F" w:rsidRDefault="00F14011">
      <w:pPr>
        <w:ind w:left="355" w:right="54"/>
      </w:pPr>
      <w:r>
        <w:t xml:space="preserve">6.Продумайте вступление и заключение к работе.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22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26" w:line="259" w:lineRule="auto"/>
        <w:ind w:right="46"/>
        <w:jc w:val="right"/>
      </w:pPr>
      <w:r>
        <w:t xml:space="preserve">Приложение № 3 </w:t>
      </w:r>
    </w:p>
    <w:p w:rsidR="002C624F" w:rsidRDefault="00F14011">
      <w:pPr>
        <w:pStyle w:val="1"/>
        <w:ind w:left="3304" w:right="2997"/>
      </w:pPr>
      <w:r>
        <w:t xml:space="preserve">Отчет по экскурсии </w:t>
      </w:r>
    </w:p>
    <w:p w:rsidR="002C624F" w:rsidRDefault="00F14011">
      <w:pPr>
        <w:ind w:left="355" w:right="54"/>
      </w:pPr>
      <w:r>
        <w:t xml:space="preserve">Ученика _________ класса                             от    «_____» __________________20_____г. </w:t>
      </w:r>
    </w:p>
    <w:p w:rsidR="002C624F" w:rsidRDefault="00F14011">
      <w:pPr>
        <w:ind w:left="355" w:right="54"/>
      </w:pPr>
      <w:r>
        <w:t xml:space="preserve">Тема  экскурсии:_____________________ </w:t>
      </w:r>
    </w:p>
    <w:p w:rsidR="002C624F" w:rsidRDefault="00F14011">
      <w:pPr>
        <w:ind w:left="355" w:right="54"/>
      </w:pPr>
      <w:r>
        <w:t xml:space="preserve">Учебный  предмет, курс, в рамках  которого   организована  экскурсия:______________ </w:t>
      </w:r>
    </w:p>
    <w:p w:rsidR="002C624F" w:rsidRDefault="00F14011">
      <w:pPr>
        <w:ind w:left="355" w:right="54"/>
      </w:pPr>
      <w:r>
        <w:t xml:space="preserve">Вид экскурсии__________________ </w:t>
      </w:r>
    </w:p>
    <w:p w:rsidR="002C624F" w:rsidRDefault="00F14011">
      <w:pPr>
        <w:ind w:left="355" w:right="7889"/>
      </w:pPr>
      <w:r>
        <w:t xml:space="preserve">Цель  экскурсии (цель  ученика):___________________________________ Информация, подтверждающая   достижение   цели: </w:t>
      </w:r>
      <w:r>
        <w:rPr>
          <w:b/>
        </w:rPr>
        <w:t xml:space="preserve">1 вариант: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712" w:type="dxa"/>
        <w:tblInd w:w="252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8757"/>
        <w:gridCol w:w="5955"/>
      </w:tblGrid>
      <w:tr w:rsidR="002C624F">
        <w:trPr>
          <w:trHeight w:val="562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</w:pPr>
            <w:r>
              <w:lastRenderedPageBreak/>
              <w:t xml:space="preserve">Перечень вопросов,  которые  были предложены учителей   ученику  перед  экскурсией  или  после  ее. 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Ответы  на вопросы  </w:t>
            </w:r>
          </w:p>
        </w:tc>
      </w:tr>
      <w:tr w:rsidR="002C624F">
        <w:trPr>
          <w:trHeight w:val="326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360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329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360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C624F">
        <w:trPr>
          <w:trHeight w:val="327"/>
        </w:trPr>
        <w:tc>
          <w:tcPr>
            <w:tcW w:w="8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360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24F" w:rsidRDefault="00F14011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2C624F" w:rsidRDefault="00F14011">
      <w:pPr>
        <w:spacing w:after="23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ind w:left="355" w:right="54"/>
      </w:pPr>
      <w:r>
        <w:rPr>
          <w:b/>
        </w:rPr>
        <w:t>2 вариант</w:t>
      </w:r>
      <w:r>
        <w:t xml:space="preserve"> (в случае , если  отчет   оформляется  творческой  работой) </w:t>
      </w:r>
    </w:p>
    <w:p w:rsidR="002C624F" w:rsidRDefault="00F14011">
      <w:pPr>
        <w:ind w:left="355" w:right="54"/>
      </w:pPr>
      <w:r>
        <w:t xml:space="preserve">Тезисы, краткие выводы по итогам выполненной творческой  работы (реферата, проекта, сочинения  и пр.),  с приложением  подтверждающих  материалов (реферата, проекта, сочинения, фото-, видеоматериалов, рисунков,   поделок и пр.) </w:t>
      </w:r>
    </w:p>
    <w:p w:rsidR="002C624F" w:rsidRDefault="00F14011">
      <w:pPr>
        <w:spacing w:after="23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ind w:left="355" w:right="54"/>
      </w:pPr>
      <w:r>
        <w:t xml:space="preserve">Отчет  подготовил: обучающийся  _____ класса      / Ф. И./________________/ </w:t>
      </w:r>
    </w:p>
    <w:p w:rsidR="002C624F" w:rsidRDefault="00F14011">
      <w:pPr>
        <w:ind w:left="355" w:right="54"/>
      </w:pPr>
      <w:r>
        <w:t xml:space="preserve">Отчет   проверил: учитель: ____________________ , «_____» __________20___Г. </w:t>
      </w:r>
    </w:p>
    <w:p w:rsidR="002C624F" w:rsidRDefault="00F14011">
      <w:pPr>
        <w:ind w:left="355" w:right="54"/>
      </w:pPr>
      <w:r>
        <w:t xml:space="preserve">Оценка: _________(______________)                 / Ф. И.О./________________/                   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17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26" w:line="259" w:lineRule="auto"/>
        <w:ind w:right="46"/>
        <w:jc w:val="right"/>
      </w:pPr>
      <w:r>
        <w:t xml:space="preserve">Приложение № 4 </w:t>
      </w:r>
    </w:p>
    <w:p w:rsidR="002C624F" w:rsidRDefault="00F14011">
      <w:pPr>
        <w:pStyle w:val="1"/>
        <w:ind w:left="3304" w:right="2996"/>
      </w:pPr>
      <w:r>
        <w:t xml:space="preserve">Требования к проектной работе </w:t>
      </w:r>
    </w:p>
    <w:p w:rsidR="002C624F" w:rsidRDefault="00F14011">
      <w:pPr>
        <w:spacing w:after="23" w:line="259" w:lineRule="auto"/>
        <w:ind w:left="1068" w:right="0" w:firstLine="0"/>
        <w:jc w:val="left"/>
      </w:pPr>
      <w:r>
        <w:t xml:space="preserve"> </w:t>
      </w:r>
    </w:p>
    <w:p w:rsidR="002C624F" w:rsidRDefault="00F14011">
      <w:pPr>
        <w:ind w:left="345" w:right="54" w:firstLine="708"/>
      </w:pPr>
      <w:r>
        <w:t xml:space="preserve">Проектная деятельность – это способы решения проблем. Проектный метод обучения предполагает, что проектирование выполняется не под опекой преподавателя, а вместе с ним, строится не на педагогическом диктате, а на педагогике сотрудничества. Проектирование предполагает также изучение не только технологий, но и, собственно, деятельности людей в производственной и непроизводственной сферах хозяйства. </w:t>
      </w:r>
    </w:p>
    <w:p w:rsidR="002C624F" w:rsidRDefault="00F14011">
      <w:pPr>
        <w:ind w:left="345" w:right="54" w:firstLine="708"/>
      </w:pPr>
      <w:r>
        <w:t xml:space="preserve">Проектирование как метод познания должно оказывать учащимся практическую помощь в осознании роли знаний в жизни и в обучении, когда они перестают быть целью, а становятся средством в подлинном образовании, помогая овладевать культурой мышления. Оно направлено </w:t>
      </w:r>
      <w:r>
        <w:lastRenderedPageBreak/>
        <w:t xml:space="preserve">также на психофизическое, нравственное и интеллектуальное развитие школьников, активизацию их задатков и способностей, сущностных сил и призвания, включение в успешную трудовую деятельность и систему общечеловеческих ценностей, формирование и удовлетворение их деятельностных и познавательных запросов и потребностей, создание условий для самоопределения, творческого самовыражения и непрерывного образования. Выполняя проекты, учащиеся на собственном опыте должны составить представление о жизненном цикле изделий – от зарождения замысла до материальной реализации и использовании на практике. При этом важной стороной проектирования является оптимизация предметного мира, соотнесение затрат и достигаемых результатов. </w:t>
      </w:r>
      <w:r>
        <w:rPr>
          <w:b/>
        </w:rPr>
        <w:t xml:space="preserve">Примерная последовательность проектной деятельности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Выявление проблемы (выбор темы проекта), определение цели проектной деятельности.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Определение путей решения проблемы, изучение требований, условий, необходимых для решения проблемы.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Сбор информации, изучение социальной литературы (в том числе в сети Интернет),  опрос взрослых, друзей. 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Выработка идей, вариантов выполнения проекта.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Выбор оптимальной идеи, ее развитие. Из трех – четырех вариантов выбирают лучший и менее дорогой. Для этого подсчитывают примерную себестоимость каждого из вариантов проекта, определяют требования к будущему изделию, наиболее важные для вас.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Планирование проектной деятельности (изготовление изделия, проведение праздника и др.) . На этом этапе определяют сроки, последовательность и график проектной деятельности.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Выполнение проекта (изготовление изделия, организация и проведение праздника): подбор материалов, оборудования для изготовления изделия), организация рабочего места. Определение последовательности выполнения (технологических) операций, подбор или разработка необходимой технической документации, контроль каждого этапа технологического процесса.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Анализ результатов проектной деятельности, контроль и испытание изделия, сопоставление результатов, анализ успехов и допущенных ошибок, предложения по изменению технологического процесса в случае повторного изготовления изделия, подсчет материальных затрат и сравнение их с проектируемыми расходами. </w:t>
      </w:r>
    </w:p>
    <w:p w:rsidR="002C624F" w:rsidRDefault="00F14011">
      <w:pPr>
        <w:numPr>
          <w:ilvl w:val="0"/>
          <w:numId w:val="12"/>
        </w:numPr>
        <w:ind w:right="54" w:hanging="360"/>
      </w:pPr>
      <w:r>
        <w:t xml:space="preserve">Оформление проекта в виде пояснительной записки. Формирование цели проекта, идеи его выполнения, расчет себестоимости, оформление </w:t>
      </w:r>
    </w:p>
    <w:p w:rsidR="002C624F" w:rsidRDefault="00F14011">
      <w:pPr>
        <w:ind w:left="355" w:right="54"/>
      </w:pPr>
      <w:r>
        <w:t xml:space="preserve">технологической документации.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b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p w:rsidR="002C624F" w:rsidRDefault="00F14011">
      <w:pPr>
        <w:spacing w:after="0" w:line="259" w:lineRule="auto"/>
        <w:ind w:left="360" w:right="0" w:firstLine="0"/>
        <w:jc w:val="left"/>
      </w:pPr>
      <w:r>
        <w:rPr>
          <w:color w:val="FF0000"/>
        </w:rPr>
        <w:t xml:space="preserve"> </w:t>
      </w:r>
    </w:p>
    <w:sectPr w:rsidR="002C624F">
      <w:pgSz w:w="16838" w:h="11906" w:orient="landscape"/>
      <w:pgMar w:top="590" w:right="658" w:bottom="58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3FFC"/>
    <w:multiLevelType w:val="hybridMultilevel"/>
    <w:tmpl w:val="C43EF8EE"/>
    <w:lvl w:ilvl="0" w:tplc="7A2695A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69E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6A0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744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A84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400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289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4C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746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676001"/>
    <w:multiLevelType w:val="hybridMultilevel"/>
    <w:tmpl w:val="AFC0D120"/>
    <w:lvl w:ilvl="0" w:tplc="5BAE9530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E913C">
      <w:start w:val="6"/>
      <w:numFmt w:val="decimal"/>
      <w:lvlText w:val="%2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4A370">
      <w:start w:val="1"/>
      <w:numFmt w:val="lowerRoman"/>
      <w:lvlText w:val="%3"/>
      <w:lvlJc w:val="left"/>
      <w:pPr>
        <w:ind w:left="1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10F616">
      <w:start w:val="1"/>
      <w:numFmt w:val="decimal"/>
      <w:lvlText w:val="%4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43A6E">
      <w:start w:val="1"/>
      <w:numFmt w:val="lowerLetter"/>
      <w:lvlText w:val="%5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A5EEA">
      <w:start w:val="1"/>
      <w:numFmt w:val="lowerRoman"/>
      <w:lvlText w:val="%6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E8950">
      <w:start w:val="1"/>
      <w:numFmt w:val="decimal"/>
      <w:lvlText w:val="%7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656D0">
      <w:start w:val="1"/>
      <w:numFmt w:val="lowerLetter"/>
      <w:lvlText w:val="%8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A41128">
      <w:start w:val="1"/>
      <w:numFmt w:val="lowerRoman"/>
      <w:lvlText w:val="%9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CB34585"/>
    <w:multiLevelType w:val="hybridMultilevel"/>
    <w:tmpl w:val="A002F1E4"/>
    <w:lvl w:ilvl="0" w:tplc="82F42BEC">
      <w:start w:val="7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C273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A46B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46E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082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ACBB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49F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6EE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06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9F3969"/>
    <w:multiLevelType w:val="hybridMultilevel"/>
    <w:tmpl w:val="6BE23850"/>
    <w:lvl w:ilvl="0" w:tplc="D5AA866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07F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298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4C0E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00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ACF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7685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B47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29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9942944"/>
    <w:multiLevelType w:val="hybridMultilevel"/>
    <w:tmpl w:val="95F672C2"/>
    <w:lvl w:ilvl="0" w:tplc="E2D48B64">
      <w:start w:val="1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8469D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04C29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82D3C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0030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47F5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43FE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B66F4C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A17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5977F71"/>
    <w:multiLevelType w:val="hybridMultilevel"/>
    <w:tmpl w:val="D018AC40"/>
    <w:lvl w:ilvl="0" w:tplc="BAA04690">
      <w:start w:val="3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54D7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9269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6DF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DC3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E2F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EC08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A4A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F29A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540BA6"/>
    <w:multiLevelType w:val="hybridMultilevel"/>
    <w:tmpl w:val="1FFEAB06"/>
    <w:lvl w:ilvl="0" w:tplc="8F0AE1A4">
      <w:start w:val="1"/>
      <w:numFmt w:val="bullet"/>
      <w:lvlText w:val="•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C77D2">
      <w:start w:val="1"/>
      <w:numFmt w:val="bullet"/>
      <w:lvlText w:val="-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48BC40">
      <w:start w:val="1"/>
      <w:numFmt w:val="bullet"/>
      <w:lvlText w:val="▪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5CD514">
      <w:start w:val="1"/>
      <w:numFmt w:val="bullet"/>
      <w:lvlText w:val="•"/>
      <w:lvlJc w:val="left"/>
      <w:pPr>
        <w:ind w:left="2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8E7C0C">
      <w:start w:val="1"/>
      <w:numFmt w:val="bullet"/>
      <w:lvlText w:val="o"/>
      <w:lvlJc w:val="left"/>
      <w:pPr>
        <w:ind w:left="3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8DCC">
      <w:start w:val="1"/>
      <w:numFmt w:val="bullet"/>
      <w:lvlText w:val="▪"/>
      <w:lvlJc w:val="left"/>
      <w:pPr>
        <w:ind w:left="3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E8F902">
      <w:start w:val="1"/>
      <w:numFmt w:val="bullet"/>
      <w:lvlText w:val="•"/>
      <w:lvlJc w:val="left"/>
      <w:pPr>
        <w:ind w:left="4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C7B1C">
      <w:start w:val="1"/>
      <w:numFmt w:val="bullet"/>
      <w:lvlText w:val="o"/>
      <w:lvlJc w:val="left"/>
      <w:pPr>
        <w:ind w:left="5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61A6">
      <w:start w:val="1"/>
      <w:numFmt w:val="bullet"/>
      <w:lvlText w:val="▪"/>
      <w:lvlJc w:val="left"/>
      <w:pPr>
        <w:ind w:left="6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7045DA"/>
    <w:multiLevelType w:val="hybridMultilevel"/>
    <w:tmpl w:val="0EA63D4E"/>
    <w:lvl w:ilvl="0" w:tplc="27042142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613E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40D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2A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C477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6AB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631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4B8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B04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F7463AE"/>
    <w:multiLevelType w:val="hybridMultilevel"/>
    <w:tmpl w:val="D0A49CEC"/>
    <w:lvl w:ilvl="0" w:tplc="74A8DFF4">
      <w:start w:val="8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E89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CEBC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CB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EE4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03A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A66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A61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0CF5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0911A7"/>
    <w:multiLevelType w:val="hybridMultilevel"/>
    <w:tmpl w:val="B8F4E228"/>
    <w:lvl w:ilvl="0" w:tplc="92F8AA66">
      <w:start w:val="1"/>
      <w:numFmt w:val="decimal"/>
      <w:lvlText w:val="%1."/>
      <w:lvlJc w:val="left"/>
      <w:pPr>
        <w:ind w:left="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9E4E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D4951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E9F1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BAE0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EA3F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F2BB2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03AD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56D6B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DC34C0"/>
    <w:multiLevelType w:val="hybridMultilevel"/>
    <w:tmpl w:val="ED928EA0"/>
    <w:lvl w:ilvl="0" w:tplc="01C8A588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ACE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C2A9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61D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82779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6E4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4B95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924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C4D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C8D39EE"/>
    <w:multiLevelType w:val="hybridMultilevel"/>
    <w:tmpl w:val="25F4666A"/>
    <w:lvl w:ilvl="0" w:tplc="7F28897C">
      <w:start w:val="1"/>
      <w:numFmt w:val="bullet"/>
      <w:lvlText w:val="-"/>
      <w:lvlJc w:val="left"/>
      <w:pPr>
        <w:ind w:left="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AC1F3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A661E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06439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E7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407F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50E56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64BBA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6E4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4F"/>
    <w:rsid w:val="002C624F"/>
    <w:rsid w:val="0031217F"/>
    <w:rsid w:val="00F1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3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7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" w:line="270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3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1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17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/" TargetMode="External"/><Relationship Id="rId21" Type="http://schemas.openxmlformats.org/officeDocument/2006/relationships/hyperlink" Target="http://www/" TargetMode="External"/><Relationship Id="rId42" Type="http://schemas.openxmlformats.org/officeDocument/2006/relationships/hyperlink" Target="http://www/" TargetMode="External"/><Relationship Id="rId63" Type="http://schemas.openxmlformats.org/officeDocument/2006/relationships/hyperlink" Target="http://www/" TargetMode="External"/><Relationship Id="rId84" Type="http://schemas.openxmlformats.org/officeDocument/2006/relationships/hyperlink" Target="http://www/" TargetMode="External"/><Relationship Id="rId138" Type="http://schemas.openxmlformats.org/officeDocument/2006/relationships/hyperlink" Target="http://www/" TargetMode="External"/><Relationship Id="rId159" Type="http://schemas.openxmlformats.org/officeDocument/2006/relationships/hyperlink" Target="http://www/" TargetMode="External"/><Relationship Id="rId170" Type="http://schemas.openxmlformats.org/officeDocument/2006/relationships/hyperlink" Target="http://www/" TargetMode="External"/><Relationship Id="rId191" Type="http://schemas.openxmlformats.org/officeDocument/2006/relationships/hyperlink" Target="http://www.slovari.ru/" TargetMode="External"/><Relationship Id="rId205" Type="http://schemas.openxmlformats.org/officeDocument/2006/relationships/hyperlink" Target="http://www/" TargetMode="External"/><Relationship Id="rId16" Type="http://schemas.openxmlformats.org/officeDocument/2006/relationships/hyperlink" Target="http://www/" TargetMode="External"/><Relationship Id="rId107" Type="http://schemas.openxmlformats.org/officeDocument/2006/relationships/hyperlink" Target="http://www/" TargetMode="External"/><Relationship Id="rId11" Type="http://schemas.openxmlformats.org/officeDocument/2006/relationships/hyperlink" Target="http://www/" TargetMode="External"/><Relationship Id="rId32" Type="http://schemas.openxmlformats.org/officeDocument/2006/relationships/hyperlink" Target="http://www/" TargetMode="External"/><Relationship Id="rId37" Type="http://schemas.openxmlformats.org/officeDocument/2006/relationships/hyperlink" Target="http://www/" TargetMode="External"/><Relationship Id="rId53" Type="http://schemas.openxmlformats.org/officeDocument/2006/relationships/hyperlink" Target="http://www/" TargetMode="External"/><Relationship Id="rId58" Type="http://schemas.openxmlformats.org/officeDocument/2006/relationships/hyperlink" Target="http://www.slovari.ru/" TargetMode="External"/><Relationship Id="rId74" Type="http://schemas.openxmlformats.org/officeDocument/2006/relationships/hyperlink" Target="http://www/" TargetMode="External"/><Relationship Id="rId79" Type="http://schemas.openxmlformats.org/officeDocument/2006/relationships/hyperlink" Target="http://www/" TargetMode="External"/><Relationship Id="rId102" Type="http://schemas.openxmlformats.org/officeDocument/2006/relationships/hyperlink" Target="http://www/" TargetMode="External"/><Relationship Id="rId123" Type="http://schemas.openxmlformats.org/officeDocument/2006/relationships/hyperlink" Target="http://www.slovari.ru/" TargetMode="External"/><Relationship Id="rId128" Type="http://schemas.openxmlformats.org/officeDocument/2006/relationships/hyperlink" Target="http://www/" TargetMode="External"/><Relationship Id="rId144" Type="http://schemas.openxmlformats.org/officeDocument/2006/relationships/hyperlink" Target="http://www/" TargetMode="External"/><Relationship Id="rId149" Type="http://schemas.openxmlformats.org/officeDocument/2006/relationships/hyperlink" Target="http://www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/" TargetMode="External"/><Relationship Id="rId95" Type="http://schemas.openxmlformats.org/officeDocument/2006/relationships/hyperlink" Target="http://www/" TargetMode="External"/><Relationship Id="rId160" Type="http://schemas.openxmlformats.org/officeDocument/2006/relationships/hyperlink" Target="http://www/" TargetMode="External"/><Relationship Id="rId165" Type="http://schemas.openxmlformats.org/officeDocument/2006/relationships/hyperlink" Target="http://www/" TargetMode="External"/><Relationship Id="rId181" Type="http://schemas.openxmlformats.org/officeDocument/2006/relationships/hyperlink" Target="http://www/" TargetMode="External"/><Relationship Id="rId186" Type="http://schemas.openxmlformats.org/officeDocument/2006/relationships/hyperlink" Target="http://www/" TargetMode="External"/><Relationship Id="rId22" Type="http://schemas.openxmlformats.org/officeDocument/2006/relationships/hyperlink" Target="http://www/" TargetMode="External"/><Relationship Id="rId27" Type="http://schemas.openxmlformats.org/officeDocument/2006/relationships/hyperlink" Target="http://www.slovari.ru/" TargetMode="External"/><Relationship Id="rId43" Type="http://schemas.openxmlformats.org/officeDocument/2006/relationships/hyperlink" Target="http://www/" TargetMode="External"/><Relationship Id="rId48" Type="http://schemas.openxmlformats.org/officeDocument/2006/relationships/hyperlink" Target="http://www/" TargetMode="External"/><Relationship Id="rId64" Type="http://schemas.openxmlformats.org/officeDocument/2006/relationships/hyperlink" Target="http://www/" TargetMode="External"/><Relationship Id="rId69" Type="http://schemas.openxmlformats.org/officeDocument/2006/relationships/hyperlink" Target="http://www/" TargetMode="External"/><Relationship Id="rId113" Type="http://schemas.openxmlformats.org/officeDocument/2006/relationships/hyperlink" Target="http://www/" TargetMode="External"/><Relationship Id="rId118" Type="http://schemas.openxmlformats.org/officeDocument/2006/relationships/hyperlink" Target="http://www.slovari.ru/" TargetMode="External"/><Relationship Id="rId134" Type="http://schemas.openxmlformats.org/officeDocument/2006/relationships/hyperlink" Target="http://www/" TargetMode="External"/><Relationship Id="rId139" Type="http://schemas.openxmlformats.org/officeDocument/2006/relationships/hyperlink" Target="http://www/" TargetMode="External"/><Relationship Id="rId80" Type="http://schemas.openxmlformats.org/officeDocument/2006/relationships/hyperlink" Target="http://www/" TargetMode="External"/><Relationship Id="rId85" Type="http://schemas.openxmlformats.org/officeDocument/2006/relationships/hyperlink" Target="http://www/" TargetMode="External"/><Relationship Id="rId150" Type="http://schemas.openxmlformats.org/officeDocument/2006/relationships/hyperlink" Target="http://www/" TargetMode="External"/><Relationship Id="rId155" Type="http://schemas.openxmlformats.org/officeDocument/2006/relationships/hyperlink" Target="http://www/" TargetMode="External"/><Relationship Id="rId171" Type="http://schemas.openxmlformats.org/officeDocument/2006/relationships/hyperlink" Target="http://www/" TargetMode="External"/><Relationship Id="rId176" Type="http://schemas.openxmlformats.org/officeDocument/2006/relationships/hyperlink" Target="http://www/" TargetMode="External"/><Relationship Id="rId192" Type="http://schemas.openxmlformats.org/officeDocument/2006/relationships/hyperlink" Target="http://www.slovari.ru/" TargetMode="External"/><Relationship Id="rId197" Type="http://schemas.openxmlformats.org/officeDocument/2006/relationships/hyperlink" Target="http://www.slovari.ru/" TargetMode="External"/><Relationship Id="rId206" Type="http://schemas.openxmlformats.org/officeDocument/2006/relationships/hyperlink" Target="http://www/" TargetMode="External"/><Relationship Id="rId201" Type="http://schemas.openxmlformats.org/officeDocument/2006/relationships/hyperlink" Target="http://www/" TargetMode="External"/><Relationship Id="rId12" Type="http://schemas.openxmlformats.org/officeDocument/2006/relationships/hyperlink" Target="http://www/" TargetMode="External"/><Relationship Id="rId17" Type="http://schemas.openxmlformats.org/officeDocument/2006/relationships/hyperlink" Target="http://www/" TargetMode="External"/><Relationship Id="rId33" Type="http://schemas.openxmlformats.org/officeDocument/2006/relationships/hyperlink" Target="http://www/" TargetMode="External"/><Relationship Id="rId38" Type="http://schemas.openxmlformats.org/officeDocument/2006/relationships/hyperlink" Target="http://www/" TargetMode="External"/><Relationship Id="rId59" Type="http://schemas.openxmlformats.org/officeDocument/2006/relationships/hyperlink" Target="http://www.slovari.ru/" TargetMode="External"/><Relationship Id="rId103" Type="http://schemas.openxmlformats.org/officeDocument/2006/relationships/hyperlink" Target="http://www/" TargetMode="External"/><Relationship Id="rId108" Type="http://schemas.openxmlformats.org/officeDocument/2006/relationships/hyperlink" Target="http://www/" TargetMode="External"/><Relationship Id="rId124" Type="http://schemas.openxmlformats.org/officeDocument/2006/relationships/hyperlink" Target="http://www/" TargetMode="External"/><Relationship Id="rId129" Type="http://schemas.openxmlformats.org/officeDocument/2006/relationships/hyperlink" Target="http://www/" TargetMode="External"/><Relationship Id="rId54" Type="http://schemas.openxmlformats.org/officeDocument/2006/relationships/hyperlink" Target="http://www/" TargetMode="External"/><Relationship Id="rId70" Type="http://schemas.openxmlformats.org/officeDocument/2006/relationships/hyperlink" Target="http://www/" TargetMode="External"/><Relationship Id="rId75" Type="http://schemas.openxmlformats.org/officeDocument/2006/relationships/hyperlink" Target="http://www/" TargetMode="External"/><Relationship Id="rId91" Type="http://schemas.openxmlformats.org/officeDocument/2006/relationships/hyperlink" Target="http://www/" TargetMode="External"/><Relationship Id="rId96" Type="http://schemas.openxmlformats.org/officeDocument/2006/relationships/hyperlink" Target="http://www/" TargetMode="External"/><Relationship Id="rId140" Type="http://schemas.openxmlformats.org/officeDocument/2006/relationships/hyperlink" Target="http://www/" TargetMode="External"/><Relationship Id="rId145" Type="http://schemas.openxmlformats.org/officeDocument/2006/relationships/hyperlink" Target="http://www/" TargetMode="External"/><Relationship Id="rId161" Type="http://schemas.openxmlformats.org/officeDocument/2006/relationships/hyperlink" Target="http://www/" TargetMode="External"/><Relationship Id="rId166" Type="http://schemas.openxmlformats.org/officeDocument/2006/relationships/hyperlink" Target="http://www/" TargetMode="External"/><Relationship Id="rId182" Type="http://schemas.openxmlformats.org/officeDocument/2006/relationships/hyperlink" Target="http://www/" TargetMode="External"/><Relationship Id="rId187" Type="http://schemas.openxmlformats.org/officeDocument/2006/relationships/hyperlink" Target="http://www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23" Type="http://schemas.openxmlformats.org/officeDocument/2006/relationships/hyperlink" Target="http://www/" TargetMode="External"/><Relationship Id="rId28" Type="http://schemas.openxmlformats.org/officeDocument/2006/relationships/hyperlink" Target="http://www/" TargetMode="External"/><Relationship Id="rId49" Type="http://schemas.openxmlformats.org/officeDocument/2006/relationships/hyperlink" Target="http://www/" TargetMode="External"/><Relationship Id="rId114" Type="http://schemas.openxmlformats.org/officeDocument/2006/relationships/hyperlink" Target="http://www/" TargetMode="External"/><Relationship Id="rId119" Type="http://schemas.openxmlformats.org/officeDocument/2006/relationships/hyperlink" Target="http://www.slovari.ru/" TargetMode="External"/><Relationship Id="rId44" Type="http://schemas.openxmlformats.org/officeDocument/2006/relationships/hyperlink" Target="http://www/" TargetMode="External"/><Relationship Id="rId60" Type="http://schemas.openxmlformats.org/officeDocument/2006/relationships/hyperlink" Target="http://www.slovari.ru/" TargetMode="External"/><Relationship Id="rId65" Type="http://schemas.openxmlformats.org/officeDocument/2006/relationships/hyperlink" Target="http://www/" TargetMode="External"/><Relationship Id="rId81" Type="http://schemas.openxmlformats.org/officeDocument/2006/relationships/hyperlink" Target="http://www/" TargetMode="External"/><Relationship Id="rId86" Type="http://schemas.openxmlformats.org/officeDocument/2006/relationships/hyperlink" Target="http://www/" TargetMode="External"/><Relationship Id="rId130" Type="http://schemas.openxmlformats.org/officeDocument/2006/relationships/hyperlink" Target="http://www/" TargetMode="External"/><Relationship Id="rId135" Type="http://schemas.openxmlformats.org/officeDocument/2006/relationships/hyperlink" Target="http://www/" TargetMode="External"/><Relationship Id="rId151" Type="http://schemas.openxmlformats.org/officeDocument/2006/relationships/hyperlink" Target="http://www/" TargetMode="External"/><Relationship Id="rId156" Type="http://schemas.openxmlformats.org/officeDocument/2006/relationships/hyperlink" Target="http://www/" TargetMode="External"/><Relationship Id="rId177" Type="http://schemas.openxmlformats.org/officeDocument/2006/relationships/hyperlink" Target="http://www/" TargetMode="External"/><Relationship Id="rId198" Type="http://schemas.openxmlformats.org/officeDocument/2006/relationships/hyperlink" Target="http://www.slovari.ru/" TargetMode="External"/><Relationship Id="rId172" Type="http://schemas.openxmlformats.org/officeDocument/2006/relationships/hyperlink" Target="http://www/" TargetMode="External"/><Relationship Id="rId193" Type="http://schemas.openxmlformats.org/officeDocument/2006/relationships/hyperlink" Target="http://www.slovari.ru/" TargetMode="External"/><Relationship Id="rId202" Type="http://schemas.openxmlformats.org/officeDocument/2006/relationships/hyperlink" Target="http://www/" TargetMode="External"/><Relationship Id="rId207" Type="http://schemas.openxmlformats.org/officeDocument/2006/relationships/hyperlink" Target="http://www/" TargetMode="External"/><Relationship Id="rId13" Type="http://schemas.openxmlformats.org/officeDocument/2006/relationships/hyperlink" Target="http://www/" TargetMode="External"/><Relationship Id="rId18" Type="http://schemas.openxmlformats.org/officeDocument/2006/relationships/hyperlink" Target="http://www/" TargetMode="External"/><Relationship Id="rId39" Type="http://schemas.openxmlformats.org/officeDocument/2006/relationships/hyperlink" Target="http://www/" TargetMode="External"/><Relationship Id="rId109" Type="http://schemas.openxmlformats.org/officeDocument/2006/relationships/hyperlink" Target="http://www/" TargetMode="External"/><Relationship Id="rId34" Type="http://schemas.openxmlformats.org/officeDocument/2006/relationships/hyperlink" Target="http://www/" TargetMode="External"/><Relationship Id="rId50" Type="http://schemas.openxmlformats.org/officeDocument/2006/relationships/hyperlink" Target="http://www/" TargetMode="External"/><Relationship Id="rId55" Type="http://schemas.openxmlformats.org/officeDocument/2006/relationships/hyperlink" Target="http://www/" TargetMode="External"/><Relationship Id="rId76" Type="http://schemas.openxmlformats.org/officeDocument/2006/relationships/hyperlink" Target="http://www/" TargetMode="External"/><Relationship Id="rId97" Type="http://schemas.openxmlformats.org/officeDocument/2006/relationships/hyperlink" Target="http://www/" TargetMode="External"/><Relationship Id="rId104" Type="http://schemas.openxmlformats.org/officeDocument/2006/relationships/hyperlink" Target="http://www/" TargetMode="External"/><Relationship Id="rId120" Type="http://schemas.openxmlformats.org/officeDocument/2006/relationships/hyperlink" Target="http://www.slovari.ru/" TargetMode="External"/><Relationship Id="rId125" Type="http://schemas.openxmlformats.org/officeDocument/2006/relationships/hyperlink" Target="http://www/" TargetMode="External"/><Relationship Id="rId141" Type="http://schemas.openxmlformats.org/officeDocument/2006/relationships/hyperlink" Target="http://www/" TargetMode="External"/><Relationship Id="rId146" Type="http://schemas.openxmlformats.org/officeDocument/2006/relationships/hyperlink" Target="http://www/" TargetMode="External"/><Relationship Id="rId167" Type="http://schemas.openxmlformats.org/officeDocument/2006/relationships/hyperlink" Target="http://www/" TargetMode="External"/><Relationship Id="rId188" Type="http://schemas.openxmlformats.org/officeDocument/2006/relationships/hyperlink" Target="http://www.slovari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/" TargetMode="External"/><Relationship Id="rId92" Type="http://schemas.openxmlformats.org/officeDocument/2006/relationships/hyperlink" Target="http://www/" TargetMode="External"/><Relationship Id="rId162" Type="http://schemas.openxmlformats.org/officeDocument/2006/relationships/hyperlink" Target="http://www/" TargetMode="External"/><Relationship Id="rId183" Type="http://schemas.openxmlformats.org/officeDocument/2006/relationships/hyperlink" Target="http://www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/" TargetMode="External"/><Relationship Id="rId24" Type="http://schemas.openxmlformats.org/officeDocument/2006/relationships/hyperlink" Target="http://www/" TargetMode="External"/><Relationship Id="rId40" Type="http://schemas.openxmlformats.org/officeDocument/2006/relationships/hyperlink" Target="http://www/" TargetMode="External"/><Relationship Id="rId45" Type="http://schemas.openxmlformats.org/officeDocument/2006/relationships/hyperlink" Target="http://www/" TargetMode="External"/><Relationship Id="rId66" Type="http://schemas.openxmlformats.org/officeDocument/2006/relationships/hyperlink" Target="http://www/" TargetMode="External"/><Relationship Id="rId87" Type="http://schemas.openxmlformats.org/officeDocument/2006/relationships/hyperlink" Target="http://www/" TargetMode="External"/><Relationship Id="rId110" Type="http://schemas.openxmlformats.org/officeDocument/2006/relationships/hyperlink" Target="http://www/" TargetMode="External"/><Relationship Id="rId115" Type="http://schemas.openxmlformats.org/officeDocument/2006/relationships/hyperlink" Target="http://www/" TargetMode="External"/><Relationship Id="rId131" Type="http://schemas.openxmlformats.org/officeDocument/2006/relationships/hyperlink" Target="http://www/" TargetMode="External"/><Relationship Id="rId136" Type="http://schemas.openxmlformats.org/officeDocument/2006/relationships/hyperlink" Target="http://www/" TargetMode="External"/><Relationship Id="rId157" Type="http://schemas.openxmlformats.org/officeDocument/2006/relationships/hyperlink" Target="http://www/" TargetMode="External"/><Relationship Id="rId178" Type="http://schemas.openxmlformats.org/officeDocument/2006/relationships/hyperlink" Target="http://www/" TargetMode="External"/><Relationship Id="rId61" Type="http://schemas.openxmlformats.org/officeDocument/2006/relationships/hyperlink" Target="http://www.slovari.ru/" TargetMode="External"/><Relationship Id="rId82" Type="http://schemas.openxmlformats.org/officeDocument/2006/relationships/hyperlink" Target="http://www/" TargetMode="External"/><Relationship Id="rId152" Type="http://schemas.openxmlformats.org/officeDocument/2006/relationships/hyperlink" Target="http://www/" TargetMode="External"/><Relationship Id="rId173" Type="http://schemas.openxmlformats.org/officeDocument/2006/relationships/hyperlink" Target="http://www/" TargetMode="External"/><Relationship Id="rId194" Type="http://schemas.openxmlformats.org/officeDocument/2006/relationships/hyperlink" Target="http://www.slovari.ru/" TargetMode="External"/><Relationship Id="rId199" Type="http://schemas.openxmlformats.org/officeDocument/2006/relationships/hyperlink" Target="http://www.slovari.ru/" TargetMode="External"/><Relationship Id="rId203" Type="http://schemas.openxmlformats.org/officeDocument/2006/relationships/hyperlink" Target="http://www/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/" TargetMode="External"/><Relationship Id="rId14" Type="http://schemas.openxmlformats.org/officeDocument/2006/relationships/hyperlink" Target="http://www/" TargetMode="External"/><Relationship Id="rId30" Type="http://schemas.openxmlformats.org/officeDocument/2006/relationships/hyperlink" Target="http://www/" TargetMode="External"/><Relationship Id="rId35" Type="http://schemas.openxmlformats.org/officeDocument/2006/relationships/hyperlink" Target="http://www/" TargetMode="External"/><Relationship Id="rId56" Type="http://schemas.openxmlformats.org/officeDocument/2006/relationships/hyperlink" Target="http://www.slovari.ru/" TargetMode="External"/><Relationship Id="rId77" Type="http://schemas.openxmlformats.org/officeDocument/2006/relationships/hyperlink" Target="http://www/" TargetMode="External"/><Relationship Id="rId100" Type="http://schemas.openxmlformats.org/officeDocument/2006/relationships/hyperlink" Target="http://www/" TargetMode="External"/><Relationship Id="rId105" Type="http://schemas.openxmlformats.org/officeDocument/2006/relationships/hyperlink" Target="http://www/" TargetMode="External"/><Relationship Id="rId126" Type="http://schemas.openxmlformats.org/officeDocument/2006/relationships/hyperlink" Target="http://www/" TargetMode="External"/><Relationship Id="rId147" Type="http://schemas.openxmlformats.org/officeDocument/2006/relationships/hyperlink" Target="http://www/" TargetMode="External"/><Relationship Id="rId168" Type="http://schemas.openxmlformats.org/officeDocument/2006/relationships/hyperlink" Target="http://www/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www/" TargetMode="External"/><Relationship Id="rId72" Type="http://schemas.openxmlformats.org/officeDocument/2006/relationships/hyperlink" Target="http://www/" TargetMode="External"/><Relationship Id="rId93" Type="http://schemas.openxmlformats.org/officeDocument/2006/relationships/hyperlink" Target="http://www/" TargetMode="External"/><Relationship Id="rId98" Type="http://schemas.openxmlformats.org/officeDocument/2006/relationships/hyperlink" Target="http://www/" TargetMode="External"/><Relationship Id="rId121" Type="http://schemas.openxmlformats.org/officeDocument/2006/relationships/hyperlink" Target="http://www.slovari.ru/" TargetMode="External"/><Relationship Id="rId142" Type="http://schemas.openxmlformats.org/officeDocument/2006/relationships/hyperlink" Target="http://www/" TargetMode="External"/><Relationship Id="rId163" Type="http://schemas.openxmlformats.org/officeDocument/2006/relationships/hyperlink" Target="http://www/" TargetMode="External"/><Relationship Id="rId184" Type="http://schemas.openxmlformats.org/officeDocument/2006/relationships/hyperlink" Target="http://www/" TargetMode="External"/><Relationship Id="rId189" Type="http://schemas.openxmlformats.org/officeDocument/2006/relationships/hyperlink" Target="http://www.slovari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/" TargetMode="External"/><Relationship Id="rId46" Type="http://schemas.openxmlformats.org/officeDocument/2006/relationships/hyperlink" Target="http://www/" TargetMode="External"/><Relationship Id="rId67" Type="http://schemas.openxmlformats.org/officeDocument/2006/relationships/hyperlink" Target="http://www/" TargetMode="External"/><Relationship Id="rId116" Type="http://schemas.openxmlformats.org/officeDocument/2006/relationships/hyperlink" Target="http://www/" TargetMode="External"/><Relationship Id="rId137" Type="http://schemas.openxmlformats.org/officeDocument/2006/relationships/hyperlink" Target="http://www/" TargetMode="External"/><Relationship Id="rId158" Type="http://schemas.openxmlformats.org/officeDocument/2006/relationships/hyperlink" Target="http://www/" TargetMode="External"/><Relationship Id="rId20" Type="http://schemas.openxmlformats.org/officeDocument/2006/relationships/hyperlink" Target="http://www/" TargetMode="External"/><Relationship Id="rId41" Type="http://schemas.openxmlformats.org/officeDocument/2006/relationships/hyperlink" Target="http://www/" TargetMode="External"/><Relationship Id="rId62" Type="http://schemas.openxmlformats.org/officeDocument/2006/relationships/hyperlink" Target="http://www/" TargetMode="External"/><Relationship Id="rId83" Type="http://schemas.openxmlformats.org/officeDocument/2006/relationships/hyperlink" Target="http://www/" TargetMode="External"/><Relationship Id="rId88" Type="http://schemas.openxmlformats.org/officeDocument/2006/relationships/hyperlink" Target="http://www/" TargetMode="External"/><Relationship Id="rId111" Type="http://schemas.openxmlformats.org/officeDocument/2006/relationships/hyperlink" Target="http://www/" TargetMode="External"/><Relationship Id="rId132" Type="http://schemas.openxmlformats.org/officeDocument/2006/relationships/hyperlink" Target="http://www/" TargetMode="External"/><Relationship Id="rId153" Type="http://schemas.openxmlformats.org/officeDocument/2006/relationships/hyperlink" Target="http://www/" TargetMode="External"/><Relationship Id="rId174" Type="http://schemas.openxmlformats.org/officeDocument/2006/relationships/hyperlink" Target="http://www/" TargetMode="External"/><Relationship Id="rId179" Type="http://schemas.openxmlformats.org/officeDocument/2006/relationships/hyperlink" Target="http://www/" TargetMode="External"/><Relationship Id="rId195" Type="http://schemas.openxmlformats.org/officeDocument/2006/relationships/hyperlink" Target="http://www.slovari.ru/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://www.slovari.ru/" TargetMode="External"/><Relationship Id="rId204" Type="http://schemas.openxmlformats.org/officeDocument/2006/relationships/hyperlink" Target="http://www/" TargetMode="External"/><Relationship Id="rId15" Type="http://schemas.openxmlformats.org/officeDocument/2006/relationships/hyperlink" Target="http://www/" TargetMode="External"/><Relationship Id="rId36" Type="http://schemas.openxmlformats.org/officeDocument/2006/relationships/hyperlink" Target="http://www/" TargetMode="External"/><Relationship Id="rId57" Type="http://schemas.openxmlformats.org/officeDocument/2006/relationships/hyperlink" Target="http://www.slovari.ru/" TargetMode="External"/><Relationship Id="rId106" Type="http://schemas.openxmlformats.org/officeDocument/2006/relationships/hyperlink" Target="http://www/" TargetMode="External"/><Relationship Id="rId127" Type="http://schemas.openxmlformats.org/officeDocument/2006/relationships/hyperlink" Target="http://www/" TargetMode="External"/><Relationship Id="rId10" Type="http://schemas.openxmlformats.org/officeDocument/2006/relationships/hyperlink" Target="http://www/" TargetMode="External"/><Relationship Id="rId31" Type="http://schemas.openxmlformats.org/officeDocument/2006/relationships/hyperlink" Target="http://www/" TargetMode="External"/><Relationship Id="rId52" Type="http://schemas.openxmlformats.org/officeDocument/2006/relationships/hyperlink" Target="http://www/" TargetMode="External"/><Relationship Id="rId73" Type="http://schemas.openxmlformats.org/officeDocument/2006/relationships/hyperlink" Target="http://www/" TargetMode="External"/><Relationship Id="rId78" Type="http://schemas.openxmlformats.org/officeDocument/2006/relationships/hyperlink" Target="http://www/" TargetMode="External"/><Relationship Id="rId94" Type="http://schemas.openxmlformats.org/officeDocument/2006/relationships/hyperlink" Target="http://www/" TargetMode="External"/><Relationship Id="rId99" Type="http://schemas.openxmlformats.org/officeDocument/2006/relationships/hyperlink" Target="http://www/" TargetMode="External"/><Relationship Id="rId101" Type="http://schemas.openxmlformats.org/officeDocument/2006/relationships/hyperlink" Target="http://www/" TargetMode="External"/><Relationship Id="rId122" Type="http://schemas.openxmlformats.org/officeDocument/2006/relationships/hyperlink" Target="http://www.slovari.ru/" TargetMode="External"/><Relationship Id="rId143" Type="http://schemas.openxmlformats.org/officeDocument/2006/relationships/hyperlink" Target="http://www/" TargetMode="External"/><Relationship Id="rId148" Type="http://schemas.openxmlformats.org/officeDocument/2006/relationships/hyperlink" Target="http://www/" TargetMode="External"/><Relationship Id="rId164" Type="http://schemas.openxmlformats.org/officeDocument/2006/relationships/hyperlink" Target="http://www/" TargetMode="External"/><Relationship Id="rId169" Type="http://schemas.openxmlformats.org/officeDocument/2006/relationships/hyperlink" Target="http://www/" TargetMode="External"/><Relationship Id="rId185" Type="http://schemas.openxmlformats.org/officeDocument/2006/relationships/hyperlink" Target="http://ww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80" Type="http://schemas.openxmlformats.org/officeDocument/2006/relationships/hyperlink" Target="http://www/" TargetMode="External"/><Relationship Id="rId26" Type="http://schemas.openxmlformats.org/officeDocument/2006/relationships/hyperlink" Target="http://www.slovari.ru/" TargetMode="External"/><Relationship Id="rId47" Type="http://schemas.openxmlformats.org/officeDocument/2006/relationships/hyperlink" Target="http://www/" TargetMode="External"/><Relationship Id="rId68" Type="http://schemas.openxmlformats.org/officeDocument/2006/relationships/hyperlink" Target="http://www/" TargetMode="External"/><Relationship Id="rId89" Type="http://schemas.openxmlformats.org/officeDocument/2006/relationships/hyperlink" Target="http://www/" TargetMode="External"/><Relationship Id="rId112" Type="http://schemas.openxmlformats.org/officeDocument/2006/relationships/hyperlink" Target="http://www/" TargetMode="External"/><Relationship Id="rId133" Type="http://schemas.openxmlformats.org/officeDocument/2006/relationships/hyperlink" Target="http://www/" TargetMode="External"/><Relationship Id="rId154" Type="http://schemas.openxmlformats.org/officeDocument/2006/relationships/hyperlink" Target="http://www/" TargetMode="External"/><Relationship Id="rId175" Type="http://schemas.openxmlformats.org/officeDocument/2006/relationships/hyperlink" Target="http://www/" TargetMode="External"/><Relationship Id="rId196" Type="http://schemas.openxmlformats.org/officeDocument/2006/relationships/hyperlink" Target="http://www.slovari.ru/" TargetMode="External"/><Relationship Id="rId200" Type="http://schemas.openxmlformats.org/officeDocument/2006/relationships/hyperlink" Target="http://ww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9385</Words>
  <Characters>53498</Characters>
  <Application>Microsoft Office Word</Application>
  <DocSecurity>0</DocSecurity>
  <Lines>445</Lines>
  <Paragraphs>125</Paragraphs>
  <ScaleCrop>false</ScaleCrop>
  <Company/>
  <LinksUpToDate>false</LinksUpToDate>
  <CharactersWithSpaces>62758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.</dc:creator>
  <cp:keywords/>
  <cp:lastModifiedBy>user</cp:lastModifiedBy>
  <cp:revision>4</cp:revision>
  <dcterms:created xsi:type="dcterms:W3CDTF">2016-06-08T15:24:00Z</dcterms:created>
  <dcterms:modified xsi:type="dcterms:W3CDTF">2016-08-31T17:47:00Z</dcterms:modified>
</cp:coreProperties>
</file>