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20D" w:rsidRPr="003B120D" w:rsidRDefault="003B120D" w:rsidP="003B120D">
      <w:pPr>
        <w:shd w:val="clear" w:color="auto" w:fill="CBE7F1"/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3B120D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Специалисты ФИПИ разработали </w:t>
      </w:r>
      <w:r w:rsidRPr="003B120D">
        <w:rPr>
          <w:rFonts w:ascii="Arial" w:eastAsia="Times New Roman" w:hAnsi="Arial" w:cs="Arial"/>
          <w:b/>
          <w:bCs/>
          <w:color w:val="555555"/>
          <w:sz w:val="26"/>
          <w:szCs w:val="26"/>
          <w:lang w:eastAsia="ru-RU"/>
        </w:rPr>
        <w:t>шкалу перевода баллов в оценки по основным государственным экзаменам (ОГЭ)</w:t>
      </w:r>
      <w:r w:rsidRPr="003B120D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, сдаваемым в 9 классе.</w:t>
      </w:r>
      <w:r w:rsidRPr="003B120D">
        <w:rPr>
          <w:rFonts w:ascii="Arial" w:eastAsia="Times New Roman" w:hAnsi="Arial" w:cs="Arial"/>
          <w:color w:val="555555"/>
          <w:sz w:val="26"/>
          <w:szCs w:val="26"/>
          <w:lang w:eastAsia="ru-RU"/>
        </w:rPr>
        <w:br/>
      </w:r>
      <w:r w:rsidRPr="003B120D">
        <w:rPr>
          <w:rFonts w:ascii="Arial" w:eastAsia="Times New Roman" w:hAnsi="Arial" w:cs="Arial"/>
          <w:color w:val="555555"/>
          <w:sz w:val="26"/>
          <w:szCs w:val="26"/>
          <w:lang w:eastAsia="ru-RU"/>
        </w:rPr>
        <w:br/>
        <w:t>Ниже вы можете ознакомиться с подробной шкалой перевода баллов ОГЭ (ГИА) 2015 по всем предметам. Справа в шкале также указан рекомендуемый минимальный балл для отбора учащихся в профильные классы средней школы</w:t>
      </w:r>
      <w:proofErr w:type="gramStart"/>
      <w:r w:rsidRPr="003B120D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.</w:t>
      </w:r>
      <w:proofErr w:type="gramEnd"/>
      <w:r w:rsidRPr="003B120D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 </w:t>
      </w:r>
      <w:r w:rsidRPr="003B120D">
        <w:rPr>
          <w:rFonts w:ascii="Arial" w:eastAsia="Times New Roman" w:hAnsi="Arial" w:cs="Arial"/>
          <w:color w:val="555555"/>
          <w:sz w:val="26"/>
          <w:szCs w:val="26"/>
          <w:lang w:eastAsia="ru-RU"/>
        </w:rPr>
        <w:br/>
      </w:r>
      <w:r w:rsidRPr="003B120D">
        <w:rPr>
          <w:rFonts w:ascii="Arial" w:eastAsia="Times New Roman" w:hAnsi="Arial" w:cs="Arial"/>
          <w:color w:val="555555"/>
          <w:sz w:val="26"/>
          <w:szCs w:val="26"/>
          <w:lang w:eastAsia="ru-RU"/>
        </w:rPr>
        <w:br/>
      </w:r>
      <w:r w:rsidRPr="003B120D">
        <w:rPr>
          <w:rFonts w:ascii="Arial" w:eastAsia="Times New Roman" w:hAnsi="Arial" w:cs="Arial"/>
          <w:noProof/>
          <w:color w:val="D21918"/>
          <w:sz w:val="26"/>
          <w:szCs w:val="26"/>
          <w:lang w:eastAsia="ru-RU"/>
        </w:rPr>
        <w:drawing>
          <wp:inline distT="0" distB="0" distL="0" distR="0" wp14:anchorId="395D55E3" wp14:editId="4CB4B710">
            <wp:extent cx="5467350" cy="3552825"/>
            <wp:effectExtent l="0" t="0" r="0" b="9525"/>
            <wp:docPr id="1" name="Рисунок 1" descr="http://exams.ucoz.ru/_nw/1/s78692690.jpg">
              <a:hlinkClick xmlns:a="http://schemas.openxmlformats.org/drawingml/2006/main" r:id="rId6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exams.ucoz.ru/_nw/1/s78692690.jpg">
                      <a:hlinkClick r:id="rId6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120D">
        <w:rPr>
          <w:rFonts w:ascii="Arial" w:eastAsia="Times New Roman" w:hAnsi="Arial" w:cs="Arial"/>
          <w:color w:val="555555"/>
          <w:sz w:val="26"/>
          <w:szCs w:val="26"/>
          <w:lang w:eastAsia="ru-RU"/>
        </w:rPr>
        <w:br/>
        <w:t xml:space="preserve">* </w:t>
      </w:r>
      <w:proofErr w:type="gramStart"/>
      <w:r w:rsidRPr="003B120D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и</w:t>
      </w:r>
      <w:proofErr w:type="gramEnd"/>
      <w:r w:rsidRPr="003B120D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з них не менее 4 баллов за грамотность (по критериям ГК1 - ГК4). Если по критериям ГК1–ГК4 учащийся набрал менее 4 баллов, выставляется отметка «3»</w:t>
      </w:r>
      <w:proofErr w:type="gramStart"/>
      <w:r w:rsidRPr="003B120D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.</w:t>
      </w:r>
      <w:proofErr w:type="gramEnd"/>
      <w:r w:rsidRPr="003B120D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 </w:t>
      </w:r>
      <w:r w:rsidRPr="003B120D">
        <w:rPr>
          <w:rFonts w:ascii="Arial" w:eastAsia="Times New Roman" w:hAnsi="Arial" w:cs="Arial"/>
          <w:color w:val="555555"/>
          <w:sz w:val="26"/>
          <w:szCs w:val="26"/>
          <w:lang w:eastAsia="ru-RU"/>
        </w:rPr>
        <w:br/>
        <w:t xml:space="preserve">** </w:t>
      </w:r>
      <w:proofErr w:type="gramStart"/>
      <w:r w:rsidRPr="003B120D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и</w:t>
      </w:r>
      <w:proofErr w:type="gramEnd"/>
      <w:r w:rsidRPr="003B120D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з них не менее 6 баллов за грамотность (по критериям ГК1 - ГК4). Если по критериям ГК1–ГК4 учащийся набрал менее 6 баллов, выставляется отметка «4».</w:t>
      </w:r>
    </w:p>
    <w:p w:rsidR="003B120D" w:rsidRPr="003B120D" w:rsidRDefault="003B120D" w:rsidP="003B1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6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CBE7F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"/>
        <w:gridCol w:w="7317"/>
        <w:gridCol w:w="846"/>
      </w:tblGrid>
      <w:tr w:rsidR="003B120D" w:rsidRPr="003B120D" w:rsidTr="003B12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1D1D9"/>
            <w:vAlign w:val="center"/>
            <w:hideMark/>
          </w:tcPr>
          <w:p w:rsidR="003B120D" w:rsidRPr="003B120D" w:rsidRDefault="003B120D" w:rsidP="003B1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2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1D1D9"/>
            <w:vAlign w:val="center"/>
            <w:hideMark/>
          </w:tcPr>
          <w:p w:rsidR="003B120D" w:rsidRPr="003B120D" w:rsidRDefault="003B120D" w:rsidP="003B1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2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Критерии оценки грамотности и фактической</w:t>
            </w:r>
            <w:r w:rsidRPr="003B12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 xml:space="preserve">точности речи </w:t>
            </w:r>
            <w:proofErr w:type="gramStart"/>
            <w:r w:rsidRPr="003B12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экзаменуемого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1D1D9"/>
            <w:vAlign w:val="center"/>
            <w:hideMark/>
          </w:tcPr>
          <w:p w:rsidR="003B120D" w:rsidRPr="003B120D" w:rsidRDefault="003B120D" w:rsidP="003B1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2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3B120D" w:rsidRPr="003B120D" w:rsidTr="003B12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hideMark/>
          </w:tcPr>
          <w:p w:rsidR="003B120D" w:rsidRPr="003B120D" w:rsidRDefault="003B120D" w:rsidP="003B12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2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ГК</w:t>
            </w:r>
            <w:proofErr w:type="gramStart"/>
            <w:r w:rsidRPr="003B12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hideMark/>
          </w:tcPr>
          <w:p w:rsidR="003B120D" w:rsidRPr="003B120D" w:rsidRDefault="003B120D" w:rsidP="003B12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2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Соблюдение орфографических норм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hideMark/>
          </w:tcPr>
          <w:p w:rsidR="003B120D" w:rsidRPr="003B120D" w:rsidRDefault="003B120D" w:rsidP="003B12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B120D" w:rsidRPr="003B120D" w:rsidTr="003B120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3B120D" w:rsidRPr="003B120D" w:rsidRDefault="003B120D" w:rsidP="003B12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3B120D" w:rsidRPr="003B120D" w:rsidRDefault="003B120D" w:rsidP="003B12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2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Орфографических ошибок нет, или допущено не более 1 ошибки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3B120D" w:rsidRPr="003B120D" w:rsidRDefault="003B120D" w:rsidP="003B1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2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3B120D" w:rsidRPr="003B120D" w:rsidTr="003B120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3B120D" w:rsidRPr="003B120D" w:rsidRDefault="003B120D" w:rsidP="003B12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3B120D" w:rsidRPr="003B120D" w:rsidRDefault="003B120D" w:rsidP="003B12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2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Допущено 2–3 ошибки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3B120D" w:rsidRPr="003B120D" w:rsidRDefault="003B120D" w:rsidP="003B1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2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3B120D" w:rsidRPr="003B120D" w:rsidTr="003B120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3B120D" w:rsidRPr="003B120D" w:rsidRDefault="003B120D" w:rsidP="003B12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3B120D" w:rsidRPr="003B120D" w:rsidRDefault="003B120D" w:rsidP="003B12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2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Допущено 4 и более ошибки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3B120D" w:rsidRPr="003B120D" w:rsidRDefault="003B120D" w:rsidP="003B1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2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3B120D" w:rsidRPr="003B120D" w:rsidTr="003B12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vAlign w:val="center"/>
            <w:hideMark/>
          </w:tcPr>
          <w:p w:rsidR="003B120D" w:rsidRPr="003B120D" w:rsidRDefault="003B120D" w:rsidP="003B12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2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ГК</w:t>
            </w:r>
            <w:proofErr w:type="gramStart"/>
            <w:r w:rsidRPr="003B12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vAlign w:val="center"/>
            <w:hideMark/>
          </w:tcPr>
          <w:p w:rsidR="003B120D" w:rsidRPr="003B120D" w:rsidRDefault="003B120D" w:rsidP="003B12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2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Соблюдение пунктуационных норм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vAlign w:val="center"/>
            <w:hideMark/>
          </w:tcPr>
          <w:p w:rsidR="003B120D" w:rsidRPr="003B120D" w:rsidRDefault="003B120D" w:rsidP="003B12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B120D" w:rsidRPr="003B120D" w:rsidTr="003B120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3B120D" w:rsidRPr="003B120D" w:rsidRDefault="003B120D" w:rsidP="003B12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3B120D" w:rsidRPr="003B120D" w:rsidRDefault="003B120D" w:rsidP="003B12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2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Пунктуационных ошибок нет, или допущено не более 2 ошибок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3B120D" w:rsidRPr="003B120D" w:rsidRDefault="003B120D" w:rsidP="003B1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2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3B120D" w:rsidRPr="003B120D" w:rsidTr="003B120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3B120D" w:rsidRPr="003B120D" w:rsidRDefault="003B120D" w:rsidP="003B12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3B120D" w:rsidRPr="003B120D" w:rsidRDefault="003B120D" w:rsidP="003B12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2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Допущено 3-4 ошибки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3B120D" w:rsidRPr="003B120D" w:rsidRDefault="003B120D" w:rsidP="003B1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2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3B120D" w:rsidRPr="003B120D" w:rsidTr="003B120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3B120D" w:rsidRPr="003B120D" w:rsidRDefault="003B120D" w:rsidP="003B12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3B120D" w:rsidRPr="003B120D" w:rsidRDefault="003B120D" w:rsidP="003B12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2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Допущено 5 и более ошибок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3B120D" w:rsidRPr="003B120D" w:rsidRDefault="003B120D" w:rsidP="003B1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2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3B120D" w:rsidRPr="003B120D" w:rsidTr="003B12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hideMark/>
          </w:tcPr>
          <w:p w:rsidR="003B120D" w:rsidRPr="003B120D" w:rsidRDefault="003B120D" w:rsidP="003B12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2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ГК3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hideMark/>
          </w:tcPr>
          <w:p w:rsidR="003B120D" w:rsidRPr="003B120D" w:rsidRDefault="003B120D" w:rsidP="003B12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2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Соблюдение грамматических норм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hideMark/>
          </w:tcPr>
          <w:p w:rsidR="003B120D" w:rsidRPr="003B120D" w:rsidRDefault="003B120D" w:rsidP="003B12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B120D" w:rsidRPr="003B120D" w:rsidTr="003B120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hideMark/>
          </w:tcPr>
          <w:p w:rsidR="003B120D" w:rsidRPr="003B120D" w:rsidRDefault="003B120D" w:rsidP="003B12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hideMark/>
          </w:tcPr>
          <w:p w:rsidR="003B120D" w:rsidRPr="003B120D" w:rsidRDefault="003B120D" w:rsidP="003B12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2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Грамматических ошибок нет, или допущена 1 ошибка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hideMark/>
          </w:tcPr>
          <w:p w:rsidR="003B120D" w:rsidRPr="003B120D" w:rsidRDefault="003B120D" w:rsidP="003B1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2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3B120D" w:rsidRPr="003B120D" w:rsidTr="003B120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3B120D" w:rsidRPr="003B120D" w:rsidRDefault="003B120D" w:rsidP="003B12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hideMark/>
          </w:tcPr>
          <w:p w:rsidR="003B120D" w:rsidRPr="003B120D" w:rsidRDefault="003B120D" w:rsidP="003B12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2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Допущено 2 ошибки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hideMark/>
          </w:tcPr>
          <w:p w:rsidR="003B120D" w:rsidRPr="003B120D" w:rsidRDefault="003B120D" w:rsidP="003B1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2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3B120D" w:rsidRPr="003B120D" w:rsidTr="003B120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3B120D" w:rsidRPr="003B120D" w:rsidRDefault="003B120D" w:rsidP="003B12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hideMark/>
          </w:tcPr>
          <w:p w:rsidR="003B120D" w:rsidRPr="003B120D" w:rsidRDefault="003B120D" w:rsidP="003B12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2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Допущено 3 и более ошибок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hideMark/>
          </w:tcPr>
          <w:p w:rsidR="003B120D" w:rsidRPr="003B120D" w:rsidRDefault="003B120D" w:rsidP="003B1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2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3B120D" w:rsidRPr="003B120D" w:rsidTr="003B12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hideMark/>
          </w:tcPr>
          <w:p w:rsidR="003B120D" w:rsidRPr="003B120D" w:rsidRDefault="003B120D" w:rsidP="003B12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2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ГК</w:t>
            </w:r>
            <w:proofErr w:type="gramStart"/>
            <w:r w:rsidRPr="003B12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hideMark/>
          </w:tcPr>
          <w:p w:rsidR="003B120D" w:rsidRPr="003B120D" w:rsidRDefault="003B120D" w:rsidP="003B12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2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Соблюдение речевых норм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hideMark/>
          </w:tcPr>
          <w:p w:rsidR="003B120D" w:rsidRPr="003B120D" w:rsidRDefault="003B120D" w:rsidP="003B12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B120D" w:rsidRPr="003B120D" w:rsidTr="003B120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hideMark/>
          </w:tcPr>
          <w:p w:rsidR="003B120D" w:rsidRPr="003B120D" w:rsidRDefault="003B120D" w:rsidP="003B12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hideMark/>
          </w:tcPr>
          <w:p w:rsidR="003B120D" w:rsidRPr="003B120D" w:rsidRDefault="003B120D" w:rsidP="003B12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2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Речевых ошибок нет, или допущено не более 2 ошибок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hideMark/>
          </w:tcPr>
          <w:p w:rsidR="003B120D" w:rsidRPr="003B120D" w:rsidRDefault="003B120D" w:rsidP="003B1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2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3B120D" w:rsidRPr="003B120D" w:rsidTr="003B120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3B120D" w:rsidRPr="003B120D" w:rsidRDefault="003B120D" w:rsidP="003B12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hideMark/>
          </w:tcPr>
          <w:p w:rsidR="003B120D" w:rsidRPr="003B120D" w:rsidRDefault="003B120D" w:rsidP="003B12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2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Допущено 3-4 ошибки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hideMark/>
          </w:tcPr>
          <w:p w:rsidR="003B120D" w:rsidRPr="003B120D" w:rsidRDefault="003B120D" w:rsidP="003B1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2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3B120D" w:rsidRPr="003B120D" w:rsidTr="003B120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3B120D" w:rsidRPr="003B120D" w:rsidRDefault="003B120D" w:rsidP="003B12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hideMark/>
          </w:tcPr>
          <w:p w:rsidR="003B120D" w:rsidRPr="003B120D" w:rsidRDefault="003B120D" w:rsidP="003B12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2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Допущено 5 и более ошибок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hideMark/>
          </w:tcPr>
          <w:p w:rsidR="003B120D" w:rsidRPr="003B120D" w:rsidRDefault="003B120D" w:rsidP="003B1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2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</w:tbl>
    <w:p w:rsidR="003B120D" w:rsidRPr="003B120D" w:rsidRDefault="003B120D" w:rsidP="003B1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20D">
        <w:rPr>
          <w:rFonts w:ascii="Arial" w:eastAsia="Times New Roman" w:hAnsi="Arial" w:cs="Arial"/>
          <w:color w:val="555555"/>
          <w:sz w:val="18"/>
          <w:szCs w:val="18"/>
          <w:lang w:eastAsia="ru-RU"/>
        </w:rPr>
        <w:br/>
      </w:r>
    </w:p>
    <w:p w:rsidR="003B120D" w:rsidRPr="003B120D" w:rsidRDefault="003B120D" w:rsidP="003B120D">
      <w:pPr>
        <w:shd w:val="clear" w:color="auto" w:fill="CBE7F1"/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proofErr w:type="gramStart"/>
      <w:r w:rsidRPr="003B120D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*** Рекомендуемый минимальный результат выполнения экзаменационной работы, свидетельствующий об освоении федерального компонента образовательного стандарта в предметной области «Математика», - 8 баллов, набранные в сумме за выполнение заданий всех трёх модулей, при условии, что из них </w:t>
      </w:r>
      <w:r w:rsidRPr="003B120D">
        <w:rPr>
          <w:rFonts w:ascii="Arial" w:eastAsia="Times New Roman" w:hAnsi="Arial" w:cs="Arial"/>
          <w:b/>
          <w:bCs/>
          <w:color w:val="555555"/>
          <w:sz w:val="26"/>
          <w:szCs w:val="26"/>
          <w:lang w:eastAsia="ru-RU"/>
        </w:rPr>
        <w:t>не менее 3 баллов по модулю «Алгебра», не менее 2 баллов по модулю «Геометрия» и не менее 2 баллов по модулю «Реальная математика»</w:t>
      </w:r>
      <w:r w:rsidRPr="003B120D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. </w:t>
      </w:r>
      <w:r w:rsidRPr="003B120D">
        <w:rPr>
          <w:rFonts w:ascii="Arial" w:eastAsia="Times New Roman" w:hAnsi="Arial" w:cs="Arial"/>
          <w:color w:val="555555"/>
          <w:sz w:val="26"/>
          <w:szCs w:val="26"/>
          <w:lang w:eastAsia="ru-RU"/>
        </w:rPr>
        <w:br/>
      </w:r>
      <w:r w:rsidRPr="003B120D">
        <w:rPr>
          <w:rFonts w:ascii="Arial" w:eastAsia="Times New Roman" w:hAnsi="Arial" w:cs="Arial"/>
          <w:color w:val="555555"/>
          <w:sz w:val="26"/>
          <w:szCs w:val="26"/>
          <w:lang w:eastAsia="ru-RU"/>
        </w:rPr>
        <w:br/>
        <w:t>*</w:t>
      </w:r>
      <w:r w:rsidRPr="003B120D">
        <w:rPr>
          <w:rFonts w:ascii="Arial" w:eastAsia="Times New Roman" w:hAnsi="Arial" w:cs="Arial"/>
          <w:color w:val="555555"/>
          <w:sz w:val="26"/>
          <w:szCs w:val="26"/>
          <w:vertAlign w:val="superscript"/>
          <w:lang w:eastAsia="ru-RU"/>
        </w:rPr>
        <w:t>4</w:t>
      </w:r>
      <w:r w:rsidRPr="003B120D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 Отметку «5» рекомендуется</w:t>
      </w:r>
      <w:proofErr w:type="gramEnd"/>
      <w:r w:rsidRPr="003B120D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 </w:t>
      </w:r>
      <w:proofErr w:type="gramStart"/>
      <w:r w:rsidRPr="003B120D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выставлять в том случае, если из общей суммы баллов, достаточной для получения этой отметки, </w:t>
      </w:r>
      <w:r w:rsidRPr="003B120D">
        <w:rPr>
          <w:rFonts w:ascii="Arial" w:eastAsia="Times New Roman" w:hAnsi="Arial" w:cs="Arial"/>
          <w:b/>
          <w:bCs/>
          <w:color w:val="555555"/>
          <w:sz w:val="26"/>
          <w:szCs w:val="26"/>
          <w:lang w:eastAsia="ru-RU"/>
        </w:rPr>
        <w:t>выпускник набрал 5 и более баллов за выполнение заданий части 3</w:t>
      </w:r>
      <w:r w:rsidRPr="003B120D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.</w:t>
      </w:r>
      <w:r w:rsidRPr="003B120D">
        <w:rPr>
          <w:rFonts w:ascii="Arial" w:eastAsia="Times New Roman" w:hAnsi="Arial" w:cs="Arial"/>
          <w:color w:val="555555"/>
          <w:sz w:val="26"/>
          <w:szCs w:val="26"/>
          <w:lang w:eastAsia="ru-RU"/>
        </w:rPr>
        <w:br/>
      </w:r>
      <w:r w:rsidRPr="003B120D">
        <w:rPr>
          <w:rFonts w:ascii="Arial" w:eastAsia="Times New Roman" w:hAnsi="Arial" w:cs="Arial"/>
          <w:color w:val="555555"/>
          <w:sz w:val="26"/>
          <w:szCs w:val="26"/>
          <w:lang w:eastAsia="ru-RU"/>
        </w:rPr>
        <w:br/>
        <w:t>*</w:t>
      </w:r>
      <w:r w:rsidRPr="003B120D">
        <w:rPr>
          <w:rFonts w:ascii="Arial" w:eastAsia="Times New Roman" w:hAnsi="Arial" w:cs="Arial"/>
          <w:color w:val="555555"/>
          <w:sz w:val="26"/>
          <w:szCs w:val="26"/>
          <w:vertAlign w:val="superscript"/>
          <w:lang w:eastAsia="ru-RU"/>
        </w:rPr>
        <w:t>5</w:t>
      </w:r>
      <w:r w:rsidRPr="003B120D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 Отметку «5» рекомендуется выставлять в том случае, если из общей суммы баллов, достаточной для получения этой отметки, выпускник набрал </w:t>
      </w:r>
      <w:r w:rsidRPr="003B120D">
        <w:rPr>
          <w:rFonts w:ascii="Arial" w:eastAsia="Times New Roman" w:hAnsi="Arial" w:cs="Arial"/>
          <w:b/>
          <w:bCs/>
          <w:color w:val="555555"/>
          <w:sz w:val="26"/>
          <w:szCs w:val="26"/>
          <w:lang w:eastAsia="ru-RU"/>
        </w:rPr>
        <w:t>7 и более баллов за выполнение заданий части 3</w:t>
      </w:r>
      <w:r w:rsidRPr="003B120D">
        <w:rPr>
          <w:rFonts w:ascii="Arial" w:eastAsia="Times New Roman" w:hAnsi="Arial" w:cs="Arial"/>
          <w:color w:val="555555"/>
          <w:sz w:val="26"/>
          <w:szCs w:val="26"/>
          <w:lang w:eastAsia="ru-RU"/>
        </w:rPr>
        <w:t>.</w:t>
      </w:r>
      <w:proofErr w:type="gramEnd"/>
      <w:r w:rsidRPr="003B120D">
        <w:rPr>
          <w:rFonts w:ascii="Arial" w:eastAsia="Times New Roman" w:hAnsi="Arial" w:cs="Arial"/>
          <w:color w:val="555555"/>
          <w:sz w:val="26"/>
          <w:szCs w:val="26"/>
          <w:lang w:eastAsia="ru-RU"/>
        </w:rPr>
        <w:br/>
      </w:r>
      <w:r w:rsidRPr="003B120D">
        <w:rPr>
          <w:rFonts w:ascii="Arial" w:eastAsia="Times New Roman" w:hAnsi="Arial" w:cs="Arial"/>
          <w:color w:val="555555"/>
          <w:sz w:val="26"/>
          <w:szCs w:val="26"/>
          <w:lang w:eastAsia="ru-RU"/>
        </w:rPr>
        <w:br/>
        <w:t>Следует отметить, что данная </w:t>
      </w:r>
      <w:r w:rsidRPr="003B120D">
        <w:rPr>
          <w:rFonts w:ascii="Arial" w:eastAsia="Times New Roman" w:hAnsi="Arial" w:cs="Arial"/>
          <w:b/>
          <w:bCs/>
          <w:color w:val="555555"/>
          <w:sz w:val="26"/>
          <w:szCs w:val="26"/>
          <w:lang w:eastAsia="ru-RU"/>
        </w:rPr>
        <w:t>шкала носит рекомендательный характер</w:t>
      </w:r>
    </w:p>
    <w:p w:rsidR="00D66F82" w:rsidRPr="001C21BB" w:rsidRDefault="00D66F82"/>
    <w:p w:rsidR="001C21BB" w:rsidRPr="001C21BB" w:rsidRDefault="001C21BB" w:rsidP="001C21BB">
      <w:pPr>
        <w:shd w:val="clear" w:color="auto" w:fill="FFFFFF"/>
        <w:spacing w:before="100" w:beforeAutospacing="1" w:after="100" w:afterAutospacing="1" w:line="393" w:lineRule="atLeast"/>
        <w:outlineLvl w:val="2"/>
        <w:rPr>
          <w:rFonts w:ascii="Arial" w:eastAsia="Times New Roman" w:hAnsi="Arial" w:cs="Arial"/>
          <w:color w:val="2E5188"/>
          <w:sz w:val="27"/>
          <w:szCs w:val="27"/>
          <w:lang w:eastAsia="ru-RU"/>
        </w:rPr>
      </w:pPr>
      <w:r w:rsidRPr="001C21BB">
        <w:rPr>
          <w:rFonts w:ascii="Arial" w:eastAsia="Times New Roman" w:hAnsi="Arial" w:cs="Arial"/>
          <w:color w:val="2E5188"/>
          <w:sz w:val="27"/>
          <w:szCs w:val="27"/>
          <w:lang w:eastAsia="ru-RU"/>
        </w:rPr>
        <w:lastRenderedPageBreak/>
        <w:t>Оценивание экзаменационных работ ОГЭ по русскому языку</w:t>
      </w:r>
    </w:p>
    <w:p w:rsidR="001C21BB" w:rsidRPr="001C21BB" w:rsidRDefault="001C21BB" w:rsidP="001C21BB">
      <w:pPr>
        <w:numPr>
          <w:ilvl w:val="0"/>
          <w:numId w:val="1"/>
        </w:numPr>
        <w:shd w:val="clear" w:color="auto" w:fill="FFFFFF"/>
        <w:spacing w:after="0" w:line="302" w:lineRule="atLeast"/>
        <w:ind w:left="0"/>
        <w:jc w:val="center"/>
        <w:rPr>
          <w:rFonts w:ascii="Times New Roman" w:eastAsia="Times New Roman" w:hAnsi="Times New Roman" w:cs="Times New Roman"/>
          <w:color w:val="0000FF"/>
          <w:sz w:val="18"/>
          <w:szCs w:val="18"/>
          <w:lang w:eastAsia="ru-RU"/>
        </w:rPr>
      </w:pPr>
      <w:r w:rsidRPr="001C21BB">
        <w:rPr>
          <w:rFonts w:ascii="Arial" w:eastAsia="Times New Roman" w:hAnsi="Arial" w:cs="Arial"/>
          <w:color w:val="333333"/>
          <w:sz w:val="18"/>
          <w:szCs w:val="18"/>
          <w:lang w:eastAsia="ru-RU"/>
        </w:rPr>
        <w:fldChar w:fldCharType="begin"/>
      </w:r>
      <w:r w:rsidRPr="001C21BB">
        <w:rPr>
          <w:rFonts w:ascii="Arial" w:eastAsia="Times New Roman" w:hAnsi="Arial" w:cs="Arial"/>
          <w:color w:val="333333"/>
          <w:sz w:val="18"/>
          <w:szCs w:val="18"/>
          <w:lang w:eastAsia="ru-RU"/>
        </w:rPr>
        <w:instrText xml:space="preserve"> HYPERLINK "http://www.ege.spb.ru/index.php?option=com_k2&amp;view=item&amp;id=146:otsenivanie-ekzamenatsionnykh-rabot-oge-po-russkomu-yazyku&amp;Itemid=336&amp;tmpl=component&amp;print=1" \o "Печать" </w:instrText>
      </w:r>
      <w:r w:rsidRPr="001C21BB">
        <w:rPr>
          <w:rFonts w:ascii="Arial" w:eastAsia="Times New Roman" w:hAnsi="Arial" w:cs="Arial"/>
          <w:color w:val="333333"/>
          <w:sz w:val="18"/>
          <w:szCs w:val="18"/>
          <w:lang w:eastAsia="ru-RU"/>
        </w:rPr>
        <w:fldChar w:fldCharType="separate"/>
      </w:r>
    </w:p>
    <w:p w:rsidR="001C21BB" w:rsidRPr="001C21BB" w:rsidRDefault="001C21BB" w:rsidP="001C21BB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21BB">
        <w:rPr>
          <w:rFonts w:ascii="Arial" w:eastAsia="Times New Roman" w:hAnsi="Arial" w:cs="Arial"/>
          <w:color w:val="333333"/>
          <w:sz w:val="18"/>
          <w:szCs w:val="18"/>
          <w:lang w:eastAsia="ru-RU"/>
        </w:rPr>
        <w:fldChar w:fldCharType="end"/>
      </w:r>
    </w:p>
    <w:p w:rsidR="001C21BB" w:rsidRPr="001C21BB" w:rsidRDefault="001C21BB" w:rsidP="001C21BB">
      <w:pPr>
        <w:shd w:val="clear" w:color="auto" w:fill="FFFFFF"/>
        <w:spacing w:before="150" w:after="150" w:line="302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C21B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Максимальное количество баллов, которое может получить </w:t>
      </w:r>
      <w:proofErr w:type="gramStart"/>
      <w:r w:rsidRPr="001C21B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экзаменуемый</w:t>
      </w:r>
      <w:proofErr w:type="gramEnd"/>
      <w:r w:rsidRPr="001C21B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за выполнение всей экзаменационной работы, - 42 балла.</w:t>
      </w:r>
    </w:p>
    <w:p w:rsidR="001C21BB" w:rsidRPr="001C21BB" w:rsidRDefault="001C21BB" w:rsidP="001C21BB">
      <w:pPr>
        <w:shd w:val="clear" w:color="auto" w:fill="FFFFFF"/>
        <w:spacing w:before="150" w:after="150" w:line="302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C21B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Шкала пересчета первичного балла за выполнение экзаменационной работы в отметку по пятибалльной шкале.</w:t>
      </w:r>
    </w:p>
    <w:p w:rsidR="001C21BB" w:rsidRPr="001C21BB" w:rsidRDefault="001C21BB" w:rsidP="001C21BB">
      <w:pPr>
        <w:shd w:val="clear" w:color="auto" w:fill="FFFFFF"/>
        <w:spacing w:after="0" w:line="333" w:lineRule="atLeast"/>
        <w:outlineLvl w:val="2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C21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Шкала пересчета первичного балла по русскому языку</w:t>
      </w:r>
    </w:p>
    <w:tbl>
      <w:tblPr>
        <w:tblW w:w="112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5"/>
        <w:gridCol w:w="2251"/>
        <w:gridCol w:w="2251"/>
        <w:gridCol w:w="2234"/>
        <w:gridCol w:w="2249"/>
      </w:tblGrid>
      <w:tr w:rsidR="001C21BB" w:rsidRPr="001C21BB" w:rsidTr="001C21B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C21BB" w:rsidRPr="001C21BB" w:rsidRDefault="001C21BB" w:rsidP="001C2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2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Отметка по пятибалльной шкале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C21BB" w:rsidRPr="001C21BB" w:rsidRDefault="001C21BB" w:rsidP="001C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2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C21BB" w:rsidRPr="001C21BB" w:rsidRDefault="001C21BB" w:rsidP="001C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2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C21BB" w:rsidRPr="001C21BB" w:rsidRDefault="001C21BB" w:rsidP="001C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2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C21BB" w:rsidRPr="001C21BB" w:rsidRDefault="001C21BB" w:rsidP="001C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2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"5"</w:t>
            </w:r>
          </w:p>
        </w:tc>
      </w:tr>
      <w:tr w:rsidR="001C21BB" w:rsidRPr="001C21BB" w:rsidTr="001C21BB">
        <w:trPr>
          <w:tblCellSpacing w:w="15" w:type="dxa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C21BB" w:rsidRPr="001C21BB" w:rsidRDefault="001C21BB" w:rsidP="001C2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2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Общий балл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C21BB" w:rsidRPr="001C21BB" w:rsidRDefault="001C21BB" w:rsidP="001C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0 - 14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C21BB" w:rsidRPr="001C21BB" w:rsidRDefault="001C21BB" w:rsidP="001C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15 - 27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C21BB" w:rsidRPr="001C21BB" w:rsidRDefault="001C21BB" w:rsidP="001C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28 - 36</w:t>
            </w:r>
            <w:proofErr w:type="gramStart"/>
            <w:r w:rsidRPr="001C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1C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них не менее 4 баллов по критериям ГК1–ГК4. Если по критериям ГК1–ГК4 учащийся набрал менее 4 баллов, выставляется отметка «3»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C21BB" w:rsidRPr="001C21BB" w:rsidRDefault="001C21BB" w:rsidP="001C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37 - 42</w:t>
            </w:r>
            <w:proofErr w:type="gramStart"/>
            <w:r w:rsidRPr="001C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1C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них не менее 6 баллов по критериям ГК1–ГК4. Если по критериям ГК1–ГК4 учащийся набрал менее 6 баллов, выставляется отметка «4»</w:t>
            </w:r>
          </w:p>
        </w:tc>
      </w:tr>
    </w:tbl>
    <w:p w:rsidR="001C21BB" w:rsidRPr="001C21BB" w:rsidRDefault="001C21BB" w:rsidP="001C21BB">
      <w:pPr>
        <w:shd w:val="clear" w:color="auto" w:fill="FFFFFF"/>
        <w:spacing w:before="150" w:after="150" w:line="302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C21B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 оценивании работ, баллы за критерии ГК-1 – ГК</w:t>
      </w:r>
      <w:proofErr w:type="gramStart"/>
      <w:r w:rsidRPr="001C21B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</w:t>
      </w:r>
      <w:proofErr w:type="gramEnd"/>
      <w:r w:rsidRPr="001C21B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выставляются как С8 – С11.</w:t>
      </w:r>
    </w:p>
    <w:p w:rsidR="001C21BB" w:rsidRPr="001C21BB" w:rsidRDefault="001C21BB" w:rsidP="001C21BB">
      <w:pPr>
        <w:shd w:val="clear" w:color="auto" w:fill="FFFFFF"/>
        <w:spacing w:before="150" w:after="150" w:line="302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C21B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Итоговая отметка в классный журнал выставляется по правилу среднего арифметического с учетом годовой и </w:t>
      </w:r>
      <w:proofErr w:type="gramStart"/>
      <w:r w:rsidRPr="001C21B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экзаменационной</w:t>
      </w:r>
      <w:proofErr w:type="gramEnd"/>
      <w:r w:rsidRPr="001C21B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отметок.</w:t>
      </w:r>
    </w:p>
    <w:p w:rsidR="001C21BB" w:rsidRPr="001C21BB" w:rsidRDefault="001C21BB" w:rsidP="001C21BB">
      <w:pPr>
        <w:shd w:val="clear" w:color="auto" w:fill="FFFFFF"/>
        <w:spacing w:before="150" w:after="150" w:line="302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1C21B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Если работа экзаменуемого оценивается в «2» балла, обучающийся допускается к повторной сдаче экзамена по русскому языку, только при отсутствии отметки «2» за экзамен по математике.</w:t>
      </w:r>
      <w:proofErr w:type="gramEnd"/>
    </w:p>
    <w:p w:rsidR="001C21BB" w:rsidRPr="001C21BB" w:rsidRDefault="001C21BB">
      <w:bookmarkStart w:id="0" w:name="_GoBack"/>
      <w:bookmarkEnd w:id="0"/>
    </w:p>
    <w:sectPr w:rsidR="001C21BB" w:rsidRPr="001C21BB" w:rsidSect="003B120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D55A5"/>
    <w:multiLevelType w:val="multilevel"/>
    <w:tmpl w:val="E0525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C69"/>
    <w:rsid w:val="00002CBE"/>
    <w:rsid w:val="00005440"/>
    <w:rsid w:val="00014284"/>
    <w:rsid w:val="000264EE"/>
    <w:rsid w:val="000309AC"/>
    <w:rsid w:val="00041D30"/>
    <w:rsid w:val="0005545F"/>
    <w:rsid w:val="00064A4D"/>
    <w:rsid w:val="000802CA"/>
    <w:rsid w:val="000D31A7"/>
    <w:rsid w:val="001229B7"/>
    <w:rsid w:val="001333C2"/>
    <w:rsid w:val="00156546"/>
    <w:rsid w:val="001C21BB"/>
    <w:rsid w:val="001D6B5E"/>
    <w:rsid w:val="00204E15"/>
    <w:rsid w:val="00225280"/>
    <w:rsid w:val="00240575"/>
    <w:rsid w:val="00240869"/>
    <w:rsid w:val="0025723D"/>
    <w:rsid w:val="00293AB3"/>
    <w:rsid w:val="00296A80"/>
    <w:rsid w:val="002971D2"/>
    <w:rsid w:val="002E4095"/>
    <w:rsid w:val="002E639F"/>
    <w:rsid w:val="00313E8D"/>
    <w:rsid w:val="00327F49"/>
    <w:rsid w:val="003352E5"/>
    <w:rsid w:val="003727E5"/>
    <w:rsid w:val="003A462D"/>
    <w:rsid w:val="003B120D"/>
    <w:rsid w:val="003C5269"/>
    <w:rsid w:val="003E1BE9"/>
    <w:rsid w:val="003F511F"/>
    <w:rsid w:val="00455962"/>
    <w:rsid w:val="0046488F"/>
    <w:rsid w:val="004A2F34"/>
    <w:rsid w:val="004C18D3"/>
    <w:rsid w:val="004E6214"/>
    <w:rsid w:val="00533265"/>
    <w:rsid w:val="00543866"/>
    <w:rsid w:val="0059426D"/>
    <w:rsid w:val="005D7075"/>
    <w:rsid w:val="00612AF3"/>
    <w:rsid w:val="00641C69"/>
    <w:rsid w:val="006507D5"/>
    <w:rsid w:val="006618AC"/>
    <w:rsid w:val="0066249F"/>
    <w:rsid w:val="0067438C"/>
    <w:rsid w:val="00690E59"/>
    <w:rsid w:val="006B1E75"/>
    <w:rsid w:val="006C43D3"/>
    <w:rsid w:val="006D69BE"/>
    <w:rsid w:val="006E2126"/>
    <w:rsid w:val="006E248B"/>
    <w:rsid w:val="007003F5"/>
    <w:rsid w:val="00713900"/>
    <w:rsid w:val="00796814"/>
    <w:rsid w:val="007A7967"/>
    <w:rsid w:val="007D784D"/>
    <w:rsid w:val="007E7436"/>
    <w:rsid w:val="00822586"/>
    <w:rsid w:val="00844AEA"/>
    <w:rsid w:val="00845AB4"/>
    <w:rsid w:val="0086444E"/>
    <w:rsid w:val="00885502"/>
    <w:rsid w:val="008856C9"/>
    <w:rsid w:val="008A437D"/>
    <w:rsid w:val="008C47D1"/>
    <w:rsid w:val="008E5268"/>
    <w:rsid w:val="008F649B"/>
    <w:rsid w:val="0090546C"/>
    <w:rsid w:val="0093762C"/>
    <w:rsid w:val="0095430D"/>
    <w:rsid w:val="00983990"/>
    <w:rsid w:val="00984B52"/>
    <w:rsid w:val="0098668F"/>
    <w:rsid w:val="009E28F4"/>
    <w:rsid w:val="009F5F6E"/>
    <w:rsid w:val="009F6278"/>
    <w:rsid w:val="00A45562"/>
    <w:rsid w:val="00AB66D3"/>
    <w:rsid w:val="00AE7C7C"/>
    <w:rsid w:val="00B1223A"/>
    <w:rsid w:val="00B32E5C"/>
    <w:rsid w:val="00B37CB9"/>
    <w:rsid w:val="00B70977"/>
    <w:rsid w:val="00BA4EE8"/>
    <w:rsid w:val="00BC3E52"/>
    <w:rsid w:val="00BD7595"/>
    <w:rsid w:val="00C5335C"/>
    <w:rsid w:val="00C56311"/>
    <w:rsid w:val="00CA3C31"/>
    <w:rsid w:val="00CB3576"/>
    <w:rsid w:val="00CC77E0"/>
    <w:rsid w:val="00D130B6"/>
    <w:rsid w:val="00D25D94"/>
    <w:rsid w:val="00D363D5"/>
    <w:rsid w:val="00D60C15"/>
    <w:rsid w:val="00D66F82"/>
    <w:rsid w:val="00D67272"/>
    <w:rsid w:val="00D82B52"/>
    <w:rsid w:val="00DD16D5"/>
    <w:rsid w:val="00DE1F52"/>
    <w:rsid w:val="00DF40B1"/>
    <w:rsid w:val="00DF4176"/>
    <w:rsid w:val="00E029FE"/>
    <w:rsid w:val="00E27592"/>
    <w:rsid w:val="00E43D19"/>
    <w:rsid w:val="00E617D6"/>
    <w:rsid w:val="00E9690D"/>
    <w:rsid w:val="00EA4068"/>
    <w:rsid w:val="00EC7EEE"/>
    <w:rsid w:val="00ED3327"/>
    <w:rsid w:val="00F034D0"/>
    <w:rsid w:val="00F10283"/>
    <w:rsid w:val="00F60A14"/>
    <w:rsid w:val="00F7232F"/>
    <w:rsid w:val="00F81C54"/>
    <w:rsid w:val="00FF1C3E"/>
    <w:rsid w:val="00FF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1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2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1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2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0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64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107369">
          <w:marLeft w:val="0"/>
          <w:marRight w:val="0"/>
          <w:marTop w:val="0"/>
          <w:marBottom w:val="0"/>
          <w:divBdr>
            <w:top w:val="single" w:sz="6" w:space="4" w:color="EDEDED"/>
            <w:left w:val="none" w:sz="0" w:space="0" w:color="auto"/>
            <w:bottom w:val="single" w:sz="6" w:space="4" w:color="EDEDED"/>
            <w:right w:val="none" w:sz="0" w:space="0" w:color="auto"/>
          </w:divBdr>
        </w:div>
        <w:div w:id="191419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xams.ucoz.ru/_nw/1/78692690.p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513</Words>
  <Characters>2929</Characters>
  <Application>Microsoft Office Word</Application>
  <DocSecurity>0</DocSecurity>
  <Lines>24</Lines>
  <Paragraphs>6</Paragraphs>
  <ScaleCrop>false</ScaleCrop>
  <Company/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2015-01-20T14:48:00Z</dcterms:created>
  <dcterms:modified xsi:type="dcterms:W3CDTF">2015-01-20T14:53:00Z</dcterms:modified>
</cp:coreProperties>
</file>